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99" w:rsidRDefault="00A03999" w:rsidP="00A039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1</w:t>
      </w:r>
    </w:p>
    <w:p w:rsidR="008516A0" w:rsidRDefault="00A03999" w:rsidP="00A039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999">
        <w:rPr>
          <w:rFonts w:ascii="Times New Roman" w:hAnsi="Times New Roman" w:cs="Times New Roman"/>
          <w:b/>
          <w:sz w:val="26"/>
          <w:szCs w:val="26"/>
        </w:rPr>
        <w:t>Создание условий в ДОУ по формированию предпосылок математической грамотности у детей старшего дошкольного возраста</w:t>
      </w:r>
    </w:p>
    <w:p w:rsidR="00A03999" w:rsidRDefault="00A03999" w:rsidP="00A039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3999" w:rsidRDefault="00A03999" w:rsidP="00A03999">
      <w:pPr>
        <w:spacing w:after="0" w:line="240" w:lineRule="auto"/>
      </w:pPr>
    </w:p>
    <w:p w:rsidR="00A03999" w:rsidRDefault="001D0BD1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19A">
        <w:rPr>
          <w:rFonts w:ascii="Times New Roman" w:hAnsi="Times New Roman" w:cs="Times New Roman"/>
          <w:sz w:val="26"/>
          <w:szCs w:val="26"/>
        </w:rPr>
        <w:t xml:space="preserve">Добрый день, уважаемые коллеги, свое выступление </w:t>
      </w:r>
      <w:r w:rsidR="003D5968">
        <w:rPr>
          <w:rFonts w:ascii="Times New Roman" w:hAnsi="Times New Roman" w:cs="Times New Roman"/>
          <w:sz w:val="26"/>
          <w:szCs w:val="26"/>
        </w:rPr>
        <w:t xml:space="preserve">я </w:t>
      </w:r>
      <w:r w:rsidRPr="008A619A">
        <w:rPr>
          <w:rFonts w:ascii="Times New Roman" w:hAnsi="Times New Roman" w:cs="Times New Roman"/>
          <w:sz w:val="26"/>
          <w:szCs w:val="26"/>
        </w:rPr>
        <w:t>начну со слов Михаила Васильевича Ломоносова: «Математику уже</w:t>
      </w:r>
      <w:r w:rsidR="008A619A" w:rsidRPr="008A619A">
        <w:rPr>
          <w:rFonts w:ascii="Times New Roman" w:hAnsi="Times New Roman" w:cs="Times New Roman"/>
          <w:sz w:val="26"/>
          <w:szCs w:val="26"/>
        </w:rPr>
        <w:t xml:space="preserve"> затем учить надо, что она ум в порядок приводит»</w:t>
      </w:r>
      <w:r w:rsidR="008A619A">
        <w:rPr>
          <w:rFonts w:ascii="Times New Roman" w:hAnsi="Times New Roman" w:cs="Times New Roman"/>
          <w:sz w:val="26"/>
          <w:szCs w:val="26"/>
        </w:rPr>
        <w:t>.</w:t>
      </w:r>
    </w:p>
    <w:p w:rsidR="00E75E8A" w:rsidRDefault="00823750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750">
        <w:rPr>
          <w:rFonts w:ascii="Times New Roman" w:hAnsi="Times New Roman" w:cs="Times New Roman"/>
          <w:sz w:val="26"/>
          <w:szCs w:val="26"/>
        </w:rPr>
        <w:t>СДЛАЙ 2</w:t>
      </w:r>
      <w:r w:rsidR="00E75E8A">
        <w:rPr>
          <w:rFonts w:ascii="Times New Roman" w:hAnsi="Times New Roman" w:cs="Times New Roman"/>
          <w:sz w:val="26"/>
          <w:szCs w:val="26"/>
        </w:rPr>
        <w:t>Прежде чем перейти к нашей теме, ответим на вопрос «Различны ли понятия Математическая грамотность и Математическое развити</w:t>
      </w:r>
      <w:r w:rsidR="00E908C1">
        <w:rPr>
          <w:rFonts w:ascii="Times New Roman" w:hAnsi="Times New Roman" w:cs="Times New Roman"/>
          <w:sz w:val="26"/>
          <w:szCs w:val="26"/>
        </w:rPr>
        <w:t>е?</w:t>
      </w:r>
      <w:r w:rsidR="00E75E8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слайде представлены определения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823750">
        <w:rPr>
          <w:rFonts w:ascii="Times New Roman" w:hAnsi="Times New Roman" w:cs="Times New Roman"/>
          <w:sz w:val="26"/>
          <w:szCs w:val="26"/>
        </w:rPr>
        <w:t>Международных образовательных стандартов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понимание </w:t>
      </w:r>
      <w:r w:rsidR="00167702">
        <w:rPr>
          <w:rFonts w:ascii="Times New Roman" w:hAnsi="Times New Roman" w:cs="Times New Roman"/>
          <w:sz w:val="26"/>
          <w:szCs w:val="26"/>
        </w:rPr>
        <w:t>математического развития современными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7702">
        <w:rPr>
          <w:rFonts w:ascii="Times New Roman" w:hAnsi="Times New Roman" w:cs="Times New Roman"/>
          <w:sz w:val="26"/>
          <w:szCs w:val="26"/>
        </w:rPr>
        <w:t>ученными</w:t>
      </w:r>
    </w:p>
    <w:p w:rsidR="008A619A" w:rsidRPr="00823750" w:rsidRDefault="008A619A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750">
        <w:rPr>
          <w:rFonts w:ascii="Times New Roman" w:hAnsi="Times New Roman" w:cs="Times New Roman"/>
          <w:i/>
          <w:sz w:val="26"/>
          <w:szCs w:val="26"/>
        </w:rPr>
        <w:t xml:space="preserve">Согласно определению Международных образовательных стандартов, математическая грамотность – это </w:t>
      </w:r>
    </w:p>
    <w:p w:rsidR="008A619A" w:rsidRPr="00823750" w:rsidRDefault="008A619A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750">
        <w:rPr>
          <w:rFonts w:ascii="Times New Roman" w:hAnsi="Times New Roman" w:cs="Times New Roman"/>
          <w:i/>
          <w:sz w:val="26"/>
          <w:szCs w:val="26"/>
        </w:rPr>
        <w:t>- способность человека понимат</w:t>
      </w:r>
      <w:r w:rsidR="009B4DB9" w:rsidRPr="00823750">
        <w:rPr>
          <w:rFonts w:ascii="Times New Roman" w:hAnsi="Times New Roman" w:cs="Times New Roman"/>
          <w:i/>
          <w:sz w:val="26"/>
          <w:szCs w:val="26"/>
        </w:rPr>
        <w:t xml:space="preserve">ь и определять роль </w:t>
      </w:r>
      <w:proofErr w:type="gramStart"/>
      <w:r w:rsidR="009B4DB9" w:rsidRPr="00823750">
        <w:rPr>
          <w:rFonts w:ascii="Times New Roman" w:hAnsi="Times New Roman" w:cs="Times New Roman"/>
          <w:i/>
          <w:sz w:val="26"/>
          <w:szCs w:val="26"/>
        </w:rPr>
        <w:t xml:space="preserve">математике </w:t>
      </w:r>
      <w:r w:rsidRPr="00823750">
        <w:rPr>
          <w:rFonts w:ascii="Times New Roman" w:hAnsi="Times New Roman" w:cs="Times New Roman"/>
          <w:i/>
          <w:sz w:val="26"/>
          <w:szCs w:val="26"/>
        </w:rPr>
        <w:t xml:space="preserve"> мире</w:t>
      </w:r>
      <w:proofErr w:type="gramEnd"/>
      <w:r w:rsidRPr="00823750">
        <w:rPr>
          <w:rFonts w:ascii="Times New Roman" w:hAnsi="Times New Roman" w:cs="Times New Roman"/>
          <w:i/>
          <w:sz w:val="26"/>
          <w:szCs w:val="26"/>
        </w:rPr>
        <w:t>;</w:t>
      </w:r>
    </w:p>
    <w:p w:rsidR="008A619A" w:rsidRPr="00823750" w:rsidRDefault="008A619A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750">
        <w:rPr>
          <w:rFonts w:ascii="Times New Roman" w:hAnsi="Times New Roman" w:cs="Times New Roman"/>
          <w:i/>
          <w:sz w:val="26"/>
          <w:szCs w:val="26"/>
        </w:rPr>
        <w:t>- высказывать хорошо обоснова</w:t>
      </w:r>
      <w:r w:rsidR="003D5968" w:rsidRPr="00823750">
        <w:rPr>
          <w:rFonts w:ascii="Times New Roman" w:hAnsi="Times New Roman" w:cs="Times New Roman"/>
          <w:i/>
          <w:sz w:val="26"/>
          <w:szCs w:val="26"/>
        </w:rPr>
        <w:t>нные математические суждения</w:t>
      </w:r>
    </w:p>
    <w:p w:rsidR="003D5968" w:rsidRPr="00823750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750">
        <w:rPr>
          <w:rFonts w:ascii="Times New Roman" w:hAnsi="Times New Roman" w:cs="Times New Roman"/>
          <w:i/>
          <w:sz w:val="26"/>
          <w:szCs w:val="26"/>
        </w:rPr>
        <w:t>- применять и интерпретировать математику для решения задач в разнообразных практических контекстах</w:t>
      </w:r>
      <w:r w:rsidR="00C70964" w:rsidRPr="00823750">
        <w:rPr>
          <w:rFonts w:ascii="Times New Roman" w:hAnsi="Times New Roman" w:cs="Times New Roman"/>
          <w:i/>
          <w:sz w:val="26"/>
          <w:szCs w:val="26"/>
        </w:rPr>
        <w:t>.</w:t>
      </w:r>
    </w:p>
    <w:p w:rsidR="00C70964" w:rsidRPr="00823750" w:rsidRDefault="00E75E8A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75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0316A" w:rsidRPr="00823750">
        <w:rPr>
          <w:rFonts w:ascii="Times New Roman" w:hAnsi="Times New Roman" w:cs="Times New Roman"/>
          <w:i/>
          <w:sz w:val="26"/>
          <w:szCs w:val="26"/>
        </w:rPr>
        <w:t xml:space="preserve">Под математическим </w:t>
      </w:r>
      <w:proofErr w:type="gramStart"/>
      <w:r w:rsidR="0000316A" w:rsidRPr="00823750">
        <w:rPr>
          <w:rFonts w:ascii="Times New Roman" w:hAnsi="Times New Roman" w:cs="Times New Roman"/>
          <w:i/>
          <w:sz w:val="26"/>
          <w:szCs w:val="26"/>
        </w:rPr>
        <w:t>развитием  современные</w:t>
      </w:r>
      <w:proofErr w:type="gramEnd"/>
      <w:r w:rsidR="0000316A" w:rsidRPr="00823750">
        <w:rPr>
          <w:rFonts w:ascii="Times New Roman" w:hAnsi="Times New Roman" w:cs="Times New Roman"/>
          <w:i/>
          <w:sz w:val="26"/>
          <w:szCs w:val="26"/>
        </w:rPr>
        <w:t xml:space="preserve"> ученные (А.В. </w:t>
      </w:r>
      <w:proofErr w:type="spellStart"/>
      <w:r w:rsidR="0000316A" w:rsidRPr="00823750">
        <w:rPr>
          <w:rFonts w:ascii="Times New Roman" w:hAnsi="Times New Roman" w:cs="Times New Roman"/>
          <w:i/>
          <w:sz w:val="26"/>
          <w:szCs w:val="26"/>
        </w:rPr>
        <w:t>Белошистая</w:t>
      </w:r>
      <w:proofErr w:type="spellEnd"/>
      <w:r w:rsidR="0000316A" w:rsidRPr="00823750">
        <w:rPr>
          <w:rFonts w:ascii="Times New Roman" w:hAnsi="Times New Roman" w:cs="Times New Roman"/>
          <w:i/>
          <w:sz w:val="26"/>
          <w:szCs w:val="26"/>
        </w:rPr>
        <w:t xml:space="preserve">, Н.В. </w:t>
      </w:r>
      <w:proofErr w:type="spellStart"/>
      <w:r w:rsidR="0000316A" w:rsidRPr="00823750">
        <w:rPr>
          <w:rFonts w:ascii="Times New Roman" w:hAnsi="Times New Roman" w:cs="Times New Roman"/>
          <w:i/>
          <w:sz w:val="26"/>
          <w:szCs w:val="26"/>
        </w:rPr>
        <w:t>Микляева</w:t>
      </w:r>
      <w:proofErr w:type="spellEnd"/>
      <w:r w:rsidR="0000316A" w:rsidRPr="00823750">
        <w:rPr>
          <w:rFonts w:ascii="Times New Roman" w:hAnsi="Times New Roman" w:cs="Times New Roman"/>
          <w:i/>
          <w:sz w:val="26"/>
          <w:szCs w:val="26"/>
        </w:rPr>
        <w:t xml:space="preserve"> и др.) понимают существенные изменения в интеллектуальной сфере личности ребенка, происходящие в процессе математического познания действительности в условиях приоритета моделирующих действий, приводящих к формированию математических представлений.</w:t>
      </w:r>
    </w:p>
    <w:p w:rsidR="00980553" w:rsidRDefault="00980553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Математическая грамотность дошкольника – это способность применять математические знания и умения для решения математических проблем в разнообразных контекстах реального мира.</w:t>
      </w:r>
    </w:p>
    <w:p w:rsidR="00980553" w:rsidRDefault="00980553" w:rsidP="0080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3 Согласно </w:t>
      </w:r>
      <w:r w:rsidR="00803BD7">
        <w:rPr>
          <w:rFonts w:ascii="Times New Roman" w:hAnsi="Times New Roman" w:cs="Times New Roman"/>
          <w:sz w:val="26"/>
          <w:szCs w:val="26"/>
        </w:rPr>
        <w:t xml:space="preserve">ФОП ДО содержание образовательной деятельности </w:t>
      </w:r>
      <w:r w:rsidR="00803BD7" w:rsidRPr="00803BD7">
        <w:rPr>
          <w:rFonts w:ascii="Times New Roman" w:hAnsi="Times New Roman" w:cs="Times New Roman"/>
          <w:sz w:val="26"/>
          <w:szCs w:val="26"/>
        </w:rPr>
        <w:t>выделяет област</w:t>
      </w:r>
      <w:r w:rsidR="00803BD7">
        <w:rPr>
          <w:rFonts w:ascii="Times New Roman" w:hAnsi="Times New Roman" w:cs="Times New Roman"/>
          <w:sz w:val="26"/>
          <w:szCs w:val="26"/>
        </w:rPr>
        <w:t xml:space="preserve">ь «Математические представления», которая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Стандарту дошкольного образования </w:t>
      </w:r>
      <w:r w:rsidR="00803BD7">
        <w:rPr>
          <w:rFonts w:ascii="Times New Roman" w:hAnsi="Times New Roman" w:cs="Times New Roman"/>
          <w:sz w:val="26"/>
          <w:szCs w:val="26"/>
        </w:rPr>
        <w:t>направлен</w:t>
      </w:r>
      <w:r w:rsidR="00823750">
        <w:rPr>
          <w:rFonts w:ascii="Times New Roman" w:hAnsi="Times New Roman" w:cs="Times New Roman"/>
          <w:sz w:val="26"/>
          <w:szCs w:val="26"/>
        </w:rPr>
        <w:t>а</w:t>
      </w:r>
      <w:r w:rsidR="00803BD7">
        <w:rPr>
          <w:rFonts w:ascii="Times New Roman" w:hAnsi="Times New Roman" w:cs="Times New Roman"/>
          <w:sz w:val="26"/>
          <w:szCs w:val="26"/>
        </w:rPr>
        <w:t xml:space="preserve"> на </w:t>
      </w:r>
      <w:r w:rsidR="00803BD7" w:rsidRPr="00803BD7">
        <w:rPr>
          <w:rFonts w:ascii="Times New Roman" w:hAnsi="Times New Roman" w:cs="Times New Roman"/>
          <w:sz w:val="26"/>
          <w:szCs w:val="26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</w:t>
      </w:r>
      <w:r w:rsidR="00E908C1">
        <w:rPr>
          <w:rFonts w:ascii="Times New Roman" w:hAnsi="Times New Roman" w:cs="Times New Roman"/>
          <w:sz w:val="26"/>
          <w:szCs w:val="26"/>
        </w:rPr>
        <w:t>тическими способами их познания</w:t>
      </w:r>
    </w:p>
    <w:p w:rsidR="00DA31DA" w:rsidRDefault="0000316A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Математическое развитие детей дошкольного возраста</w:t>
      </w:r>
      <w:r w:rsidR="006152DE">
        <w:rPr>
          <w:rFonts w:ascii="Times New Roman" w:hAnsi="Times New Roman" w:cs="Times New Roman"/>
          <w:sz w:val="26"/>
          <w:szCs w:val="26"/>
        </w:rPr>
        <w:t xml:space="preserve"> происходит как в специально организованной деятельности, так и спонтанно, в процессе игр ребенка и его взаимодействия с окружающей его социальной и предметно-пространственной средой.</w:t>
      </w:r>
      <w:r w:rsidR="00A64534" w:rsidRPr="00A64534">
        <w:t xml:space="preserve"> </w:t>
      </w:r>
      <w:r w:rsidR="00A64534" w:rsidRPr="00A64534">
        <w:rPr>
          <w:rFonts w:ascii="Times New Roman" w:hAnsi="Times New Roman" w:cs="Times New Roman"/>
          <w:sz w:val="26"/>
          <w:szCs w:val="26"/>
        </w:rPr>
        <w:t xml:space="preserve">СЛАЙД </w:t>
      </w:r>
      <w:proofErr w:type="gramStart"/>
      <w:r w:rsidR="00A64534" w:rsidRPr="00A64534">
        <w:rPr>
          <w:rFonts w:ascii="Times New Roman" w:hAnsi="Times New Roman" w:cs="Times New Roman"/>
          <w:sz w:val="26"/>
          <w:szCs w:val="26"/>
        </w:rPr>
        <w:t xml:space="preserve">4 </w:t>
      </w:r>
      <w:r w:rsidR="006152DE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6152DE">
        <w:rPr>
          <w:rFonts w:ascii="Times New Roman" w:hAnsi="Times New Roman" w:cs="Times New Roman"/>
          <w:sz w:val="26"/>
          <w:szCs w:val="26"/>
        </w:rPr>
        <w:t xml:space="preserve"> связи с этим перед педагогами дошкольной организации стоит задача создания единства развивающей предметно-пространственной среды и содержательного общения взрослых с детьми.</w:t>
      </w:r>
    </w:p>
    <w:p w:rsidR="006152DE" w:rsidRPr="002D2DC3" w:rsidRDefault="006152DE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2DC3">
        <w:rPr>
          <w:rFonts w:ascii="Times New Roman" w:hAnsi="Times New Roman" w:cs="Times New Roman"/>
          <w:i/>
          <w:sz w:val="26"/>
          <w:szCs w:val="26"/>
        </w:rPr>
        <w:t>Предметное содержание (или игровое, дидактическое оборудование), пространственная организация</w:t>
      </w:r>
      <w:r w:rsidR="00D466AB" w:rsidRPr="002D2D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B2A53" w:rsidRPr="002D2DC3">
        <w:rPr>
          <w:rFonts w:ascii="Times New Roman" w:hAnsi="Times New Roman" w:cs="Times New Roman"/>
          <w:i/>
          <w:sz w:val="26"/>
          <w:szCs w:val="26"/>
        </w:rPr>
        <w:t>(</w:t>
      </w:r>
      <w:r w:rsidR="00D466AB" w:rsidRPr="002D2DC3">
        <w:rPr>
          <w:rFonts w:ascii="Times New Roman" w:hAnsi="Times New Roman" w:cs="Times New Roman"/>
          <w:i/>
          <w:sz w:val="26"/>
          <w:szCs w:val="26"/>
        </w:rPr>
        <w:t xml:space="preserve">или размещение предметов в пространстве групповых помещений), а </w:t>
      </w:r>
      <w:proofErr w:type="gramStart"/>
      <w:r w:rsidR="00D466AB" w:rsidRPr="002D2DC3">
        <w:rPr>
          <w:rFonts w:ascii="Times New Roman" w:hAnsi="Times New Roman" w:cs="Times New Roman"/>
          <w:i/>
          <w:sz w:val="26"/>
          <w:szCs w:val="26"/>
        </w:rPr>
        <w:t>так же</w:t>
      </w:r>
      <w:proofErr w:type="gramEnd"/>
      <w:r w:rsidR="00D466AB" w:rsidRPr="002D2DC3">
        <w:rPr>
          <w:rFonts w:ascii="Times New Roman" w:hAnsi="Times New Roman" w:cs="Times New Roman"/>
          <w:i/>
          <w:sz w:val="26"/>
          <w:szCs w:val="26"/>
        </w:rPr>
        <w:t xml:space="preserve"> их изменений во времени напрямую зависят от возраста детей, для которых организуется развивающая среда.</w:t>
      </w:r>
    </w:p>
    <w:p w:rsidR="00FB2A53" w:rsidRDefault="00533ECC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Наполняя предметную среду группы, в первую очередь следует опираться на актуальный уровень развития дошкольников.</w:t>
      </w:r>
    </w:p>
    <w:p w:rsidR="00DA31DA" w:rsidRPr="004D7213" w:rsidRDefault="003E07F4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AC6D41">
        <w:rPr>
          <w:rFonts w:ascii="Times New Roman" w:hAnsi="Times New Roman" w:cs="Times New Roman"/>
          <w:sz w:val="26"/>
          <w:szCs w:val="26"/>
        </w:rPr>
        <w:t xml:space="preserve">предметной среды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AC6D41">
        <w:rPr>
          <w:rFonts w:ascii="Times New Roman" w:hAnsi="Times New Roman" w:cs="Times New Roman"/>
          <w:sz w:val="26"/>
          <w:szCs w:val="26"/>
        </w:rPr>
        <w:t xml:space="preserve">детей раннего возраста </w:t>
      </w:r>
      <w:r>
        <w:rPr>
          <w:rFonts w:ascii="Times New Roman" w:hAnsi="Times New Roman" w:cs="Times New Roman"/>
          <w:sz w:val="26"/>
          <w:szCs w:val="26"/>
        </w:rPr>
        <w:t>направлено на формирование</w:t>
      </w:r>
      <w:r w:rsidR="00AC6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сенсорных эталонов и познавательных действий с предметами </w:t>
      </w:r>
      <w:r w:rsidRPr="004D7213">
        <w:rPr>
          <w:rFonts w:ascii="Times New Roman" w:hAnsi="Times New Roman" w:cs="Times New Roman"/>
          <w:i/>
          <w:sz w:val="26"/>
          <w:szCs w:val="26"/>
        </w:rPr>
        <w:t>(это с</w:t>
      </w:r>
      <w:r w:rsidR="00533ECC" w:rsidRPr="004D7213">
        <w:rPr>
          <w:rFonts w:ascii="Times New Roman" w:hAnsi="Times New Roman" w:cs="Times New Roman"/>
          <w:i/>
          <w:sz w:val="26"/>
          <w:szCs w:val="26"/>
        </w:rPr>
        <w:t>енсорно-двигательные</w:t>
      </w:r>
      <w:r w:rsidRPr="004D7213">
        <w:rPr>
          <w:rFonts w:ascii="Times New Roman" w:hAnsi="Times New Roman" w:cs="Times New Roman"/>
          <w:i/>
          <w:sz w:val="26"/>
          <w:szCs w:val="26"/>
        </w:rPr>
        <w:t xml:space="preserve"> тренажёры, </w:t>
      </w:r>
      <w:proofErr w:type="spellStart"/>
      <w:r w:rsidRPr="004D7213">
        <w:rPr>
          <w:rFonts w:ascii="Times New Roman" w:hAnsi="Times New Roman" w:cs="Times New Roman"/>
          <w:i/>
          <w:sz w:val="26"/>
          <w:szCs w:val="26"/>
        </w:rPr>
        <w:t>сортеры</w:t>
      </w:r>
      <w:proofErr w:type="spellEnd"/>
      <w:r w:rsidRPr="004D72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533ECC" w:rsidRPr="004D7213">
        <w:rPr>
          <w:rFonts w:ascii="Times New Roman" w:hAnsi="Times New Roman" w:cs="Times New Roman"/>
          <w:i/>
          <w:sz w:val="26"/>
          <w:szCs w:val="26"/>
        </w:rPr>
        <w:t>игры на выстра</w:t>
      </w:r>
      <w:r w:rsidR="00522D69" w:rsidRPr="004D7213">
        <w:rPr>
          <w:rFonts w:ascii="Times New Roman" w:hAnsi="Times New Roman" w:cs="Times New Roman"/>
          <w:i/>
          <w:sz w:val="26"/>
          <w:szCs w:val="26"/>
        </w:rPr>
        <w:t>ива</w:t>
      </w:r>
      <w:r w:rsidR="00533ECC" w:rsidRPr="004D7213">
        <w:rPr>
          <w:rFonts w:ascii="Times New Roman" w:hAnsi="Times New Roman" w:cs="Times New Roman"/>
          <w:i/>
          <w:sz w:val="26"/>
          <w:szCs w:val="26"/>
        </w:rPr>
        <w:t>ние</w:t>
      </w:r>
      <w:r w:rsidR="00522D69" w:rsidRPr="004D72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6D41" w:rsidRPr="004D7213">
        <w:rPr>
          <w:rFonts w:ascii="Times New Roman" w:hAnsi="Times New Roman" w:cs="Times New Roman"/>
          <w:i/>
          <w:sz w:val="26"/>
          <w:szCs w:val="26"/>
        </w:rPr>
        <w:t>логических цепочек из трёх частей «до» и «после»</w:t>
      </w:r>
      <w:r w:rsidRPr="004D7213">
        <w:rPr>
          <w:rFonts w:ascii="Times New Roman" w:hAnsi="Times New Roman" w:cs="Times New Roman"/>
          <w:i/>
          <w:sz w:val="26"/>
          <w:szCs w:val="26"/>
        </w:rPr>
        <w:t xml:space="preserve"> и др.)</w:t>
      </w:r>
    </w:p>
    <w:p w:rsidR="003E07F4" w:rsidRDefault="003E07F4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Особенностью предметной среды детей 4-ого года является максимальная насыщенность, позволяющая ребенку активно накапливать </w:t>
      </w:r>
      <w:r w:rsidR="00F53CBF">
        <w:rPr>
          <w:rFonts w:ascii="Times New Roman" w:hAnsi="Times New Roman" w:cs="Times New Roman"/>
          <w:sz w:val="26"/>
          <w:szCs w:val="26"/>
        </w:rPr>
        <w:t>чувственный опыт, стимулировать интерес и активность</w:t>
      </w:r>
      <w:r w:rsidR="009B4D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4DB9" w:rsidRDefault="00443E81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5 </w:t>
      </w:r>
      <w:r w:rsidR="009B4DB9">
        <w:rPr>
          <w:rFonts w:ascii="Times New Roman" w:hAnsi="Times New Roman" w:cs="Times New Roman"/>
          <w:sz w:val="26"/>
          <w:szCs w:val="26"/>
        </w:rPr>
        <w:t>Для детей 5-го года жизни большое значение для математического развития приобретает наличие предметов, с которыми можно производить практические манипуляции – пересчитать, соотнести, сгруппировать, упорядочить.</w:t>
      </w:r>
    </w:p>
    <w:p w:rsidR="004D7213" w:rsidRDefault="004D7213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шестом году жизни на первое место выходит развитие проявлений самостоятельности детей, их самоорганизации. В игровом уголке стоит предусмотреть игровые материалы, способствующие речевому, познавательному и математическому развитию детей.</w:t>
      </w:r>
    </w:p>
    <w:p w:rsidR="000C7B47" w:rsidRDefault="004D7213" w:rsidP="007302DA">
      <w:pPr>
        <w:pStyle w:val="Default"/>
        <w:ind w:firstLine="709"/>
        <w:jc w:val="both"/>
      </w:pPr>
      <w:r>
        <w:rPr>
          <w:sz w:val="26"/>
          <w:szCs w:val="26"/>
        </w:rPr>
        <w:t>На седьмом году жизни дети проявляют интерес к головоломкам, экс</w:t>
      </w:r>
      <w:r w:rsidR="00E0027A">
        <w:rPr>
          <w:sz w:val="26"/>
          <w:szCs w:val="26"/>
        </w:rPr>
        <w:t>периментам, техническим приспособ</w:t>
      </w:r>
      <w:r>
        <w:rPr>
          <w:sz w:val="26"/>
          <w:szCs w:val="26"/>
        </w:rPr>
        <w:t>лениям и устройствам</w:t>
      </w:r>
      <w:r w:rsidR="00E0027A">
        <w:rPr>
          <w:sz w:val="26"/>
          <w:szCs w:val="26"/>
        </w:rPr>
        <w:t>, активно конструируют, трансформируют и создают новые предметы. Старшие дошкольники разгадывают кроссворды, ребусы, выполняют познавательные задания, доступны такие игры с правилами, как шашки, нарды и шахматы.</w:t>
      </w:r>
      <w:r w:rsidR="000C7B47">
        <w:rPr>
          <w:sz w:val="26"/>
          <w:szCs w:val="26"/>
        </w:rPr>
        <w:t xml:space="preserve"> (</w:t>
      </w:r>
    </w:p>
    <w:p w:rsidR="000C7B47" w:rsidRDefault="000C7B47" w:rsidP="007302DA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>описание инфраструктуры ДОО, соответствующей современным условиям оснащения ДОО, критерии формирования; перечень материалов и оборудования, необходимых д</w:t>
      </w:r>
      <w:bookmarkStart w:id="0" w:name="_GoBack"/>
      <w:bookmarkEnd w:id="0"/>
      <w:r>
        <w:rPr>
          <w:sz w:val="28"/>
          <w:szCs w:val="28"/>
        </w:rPr>
        <w:t xml:space="preserve">ля формирования инвариантной и вариативной частей инфраструктуры ДОО-  представлено РЕКОМЕНДАЦИИ </w:t>
      </w:r>
      <w:r w:rsidRPr="000C7B47">
        <w:rPr>
          <w:sz w:val="28"/>
          <w:szCs w:val="28"/>
        </w:rPr>
        <w:t>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</w:p>
    <w:p w:rsidR="004D7213" w:rsidRDefault="004D7213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4534" w:rsidRDefault="000C7B47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6 </w:t>
      </w:r>
      <w:r w:rsidR="00A64534">
        <w:rPr>
          <w:rFonts w:ascii="Times New Roman" w:hAnsi="Times New Roman" w:cs="Times New Roman"/>
          <w:sz w:val="26"/>
          <w:szCs w:val="26"/>
        </w:rPr>
        <w:t>Учебно-методическое обеспечение по формированию математической грамотности представлено следующим комплексом: программным ко</w:t>
      </w:r>
      <w:r w:rsidR="00823750">
        <w:rPr>
          <w:rFonts w:ascii="Times New Roman" w:hAnsi="Times New Roman" w:cs="Times New Roman"/>
          <w:sz w:val="26"/>
          <w:szCs w:val="26"/>
        </w:rPr>
        <w:t>м</w:t>
      </w:r>
      <w:r w:rsidR="00A64534">
        <w:rPr>
          <w:rFonts w:ascii="Times New Roman" w:hAnsi="Times New Roman" w:cs="Times New Roman"/>
          <w:sz w:val="26"/>
          <w:szCs w:val="26"/>
        </w:rPr>
        <w:t xml:space="preserve">плексом для интерактивной доски «Математика в детском саду»; </w:t>
      </w:r>
      <w:r w:rsidR="00823750">
        <w:rPr>
          <w:rFonts w:ascii="Times New Roman" w:hAnsi="Times New Roman" w:cs="Times New Roman"/>
          <w:sz w:val="26"/>
          <w:szCs w:val="26"/>
        </w:rPr>
        <w:t xml:space="preserve">методическое пособие </w:t>
      </w:r>
      <w:r w:rsidR="00A64534">
        <w:rPr>
          <w:rFonts w:ascii="Times New Roman" w:hAnsi="Times New Roman" w:cs="Times New Roman"/>
          <w:sz w:val="26"/>
          <w:szCs w:val="26"/>
        </w:rPr>
        <w:t xml:space="preserve">Коротовских «Образовательные ситуации для развития математических представлений дошкольников» для детей 3-7 лет; рабочие тетради </w:t>
      </w:r>
      <w:r w:rsidR="00823750">
        <w:rPr>
          <w:rFonts w:ascii="Times New Roman" w:hAnsi="Times New Roman" w:cs="Times New Roman"/>
          <w:sz w:val="26"/>
          <w:szCs w:val="26"/>
        </w:rPr>
        <w:t>Коротовских</w:t>
      </w:r>
      <w:r>
        <w:rPr>
          <w:rFonts w:ascii="Times New Roman" w:hAnsi="Times New Roman" w:cs="Times New Roman"/>
          <w:sz w:val="26"/>
          <w:szCs w:val="26"/>
        </w:rPr>
        <w:t xml:space="preserve"> «Развиваем математические представления дошкольников» для детей 3-7 лет; для детей 5-7 лет </w:t>
      </w:r>
      <w:proofErr w:type="spellStart"/>
      <w:r w:rsidR="00823750">
        <w:rPr>
          <w:rFonts w:ascii="Times New Roman" w:hAnsi="Times New Roman" w:cs="Times New Roman"/>
          <w:sz w:val="26"/>
          <w:szCs w:val="26"/>
        </w:rPr>
        <w:t>методич</w:t>
      </w:r>
      <w:proofErr w:type="spellEnd"/>
      <w:r w:rsidR="00823750">
        <w:rPr>
          <w:rFonts w:ascii="Times New Roman" w:hAnsi="Times New Roman" w:cs="Times New Roman"/>
          <w:sz w:val="26"/>
          <w:szCs w:val="26"/>
        </w:rPr>
        <w:t xml:space="preserve">. Пособие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Петерсон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«Задачи в кроссвордах», «Сказочная математика», для детей 6-7 лет </w:t>
      </w:r>
      <w:r w:rsidR="00823750">
        <w:rPr>
          <w:rFonts w:ascii="Times New Roman" w:hAnsi="Times New Roman" w:cs="Times New Roman"/>
          <w:sz w:val="26"/>
          <w:szCs w:val="26"/>
        </w:rPr>
        <w:t xml:space="preserve">по формированию представлений о времени </w:t>
      </w:r>
      <w:r>
        <w:rPr>
          <w:rFonts w:ascii="Times New Roman" w:hAnsi="Times New Roman" w:cs="Times New Roman"/>
          <w:sz w:val="26"/>
          <w:szCs w:val="26"/>
        </w:rPr>
        <w:t>«Который час?»</w:t>
      </w:r>
    </w:p>
    <w:p w:rsidR="00DA31DA" w:rsidRDefault="00443E81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7 </w:t>
      </w:r>
      <w:proofErr w:type="gramStart"/>
      <w:r w:rsidR="000C7B4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C7B47">
        <w:rPr>
          <w:rFonts w:ascii="Times New Roman" w:hAnsi="Times New Roman" w:cs="Times New Roman"/>
          <w:sz w:val="26"/>
          <w:szCs w:val="26"/>
        </w:rPr>
        <w:t xml:space="preserve"> практике нашей организацией занятия по ФЭМП построены с включением игровых технологий</w:t>
      </w:r>
      <w:r w:rsidR="009040F9">
        <w:rPr>
          <w:rFonts w:ascii="Times New Roman" w:hAnsi="Times New Roman" w:cs="Times New Roman"/>
          <w:sz w:val="26"/>
          <w:szCs w:val="26"/>
        </w:rPr>
        <w:t xml:space="preserve"> (Блоки </w:t>
      </w:r>
      <w:proofErr w:type="spellStart"/>
      <w:r w:rsidR="009040F9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="009040F9">
        <w:rPr>
          <w:rFonts w:ascii="Times New Roman" w:hAnsi="Times New Roman" w:cs="Times New Roman"/>
          <w:sz w:val="26"/>
          <w:szCs w:val="26"/>
        </w:rPr>
        <w:t xml:space="preserve"> и </w:t>
      </w:r>
      <w:r w:rsidR="000C7B47">
        <w:rPr>
          <w:rFonts w:ascii="Times New Roman" w:hAnsi="Times New Roman" w:cs="Times New Roman"/>
          <w:sz w:val="26"/>
          <w:szCs w:val="26"/>
        </w:rPr>
        <w:t xml:space="preserve">палочки </w:t>
      </w:r>
      <w:proofErr w:type="spellStart"/>
      <w:r w:rsidR="000C7B47">
        <w:rPr>
          <w:rFonts w:ascii="Times New Roman" w:hAnsi="Times New Roman" w:cs="Times New Roman"/>
          <w:sz w:val="26"/>
          <w:szCs w:val="26"/>
        </w:rPr>
        <w:t>Кьюзенера</w:t>
      </w:r>
      <w:proofErr w:type="spellEnd"/>
      <w:r w:rsidR="009040F9">
        <w:rPr>
          <w:rFonts w:ascii="Times New Roman" w:hAnsi="Times New Roman" w:cs="Times New Roman"/>
          <w:sz w:val="26"/>
          <w:szCs w:val="26"/>
        </w:rPr>
        <w:t>), для детей 5-7 лет содержание дополняется с учетом программы</w:t>
      </w:r>
      <w:r w:rsidR="00EC0080">
        <w:rPr>
          <w:rFonts w:ascii="Times New Roman" w:hAnsi="Times New Roman" w:cs="Times New Roman"/>
          <w:sz w:val="26"/>
          <w:szCs w:val="26"/>
        </w:rPr>
        <w:t xml:space="preserve"> СЛАЙД 8</w:t>
      </w:r>
      <w:r w:rsidR="009040F9">
        <w:rPr>
          <w:rFonts w:ascii="Times New Roman" w:hAnsi="Times New Roman" w:cs="Times New Roman"/>
          <w:sz w:val="26"/>
          <w:szCs w:val="26"/>
        </w:rPr>
        <w:t xml:space="preserve"> учебно-методического пособия «</w:t>
      </w:r>
      <w:r w:rsidR="009040F9" w:rsidRPr="009040F9">
        <w:rPr>
          <w:rFonts w:ascii="Times New Roman" w:hAnsi="Times New Roman" w:cs="Times New Roman"/>
          <w:sz w:val="26"/>
          <w:szCs w:val="26"/>
        </w:rPr>
        <w:t>Детская универсальная STEAM-лаборатори</w:t>
      </w:r>
      <w:r w:rsidR="009040F9">
        <w:rPr>
          <w:rFonts w:ascii="Times New Roman" w:hAnsi="Times New Roman" w:cs="Times New Roman"/>
          <w:sz w:val="26"/>
          <w:szCs w:val="26"/>
        </w:rPr>
        <w:t>и» «Основы математики и теории вероятности»</w:t>
      </w:r>
    </w:p>
    <w:p w:rsidR="009040F9" w:rsidRDefault="009040F9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8D7">
        <w:rPr>
          <w:rFonts w:ascii="Times New Roman" w:hAnsi="Times New Roman" w:cs="Times New Roman"/>
          <w:b/>
          <w:sz w:val="26"/>
          <w:szCs w:val="26"/>
        </w:rPr>
        <w:t>Далее, Морозова Кира Павловна,</w:t>
      </w:r>
      <w:r>
        <w:rPr>
          <w:rFonts w:ascii="Times New Roman" w:hAnsi="Times New Roman" w:cs="Times New Roman"/>
          <w:sz w:val="26"/>
          <w:szCs w:val="26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интерактива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познакомит </w:t>
      </w:r>
      <w:proofErr w:type="gramStart"/>
      <w:r w:rsidR="003438D7">
        <w:rPr>
          <w:rFonts w:ascii="Times New Roman" w:hAnsi="Times New Roman" w:cs="Times New Roman"/>
          <w:sz w:val="26"/>
          <w:szCs w:val="26"/>
        </w:rPr>
        <w:t xml:space="preserve">вас </w:t>
      </w:r>
      <w:r>
        <w:rPr>
          <w:rFonts w:ascii="Times New Roman" w:hAnsi="Times New Roman" w:cs="Times New Roman"/>
          <w:sz w:val="26"/>
          <w:szCs w:val="26"/>
        </w:rPr>
        <w:t xml:space="preserve"> как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развивать у детей мат</w:t>
      </w:r>
      <w:r w:rsidR="003438D7">
        <w:rPr>
          <w:rFonts w:ascii="Times New Roman" w:hAnsi="Times New Roman" w:cs="Times New Roman"/>
          <w:sz w:val="26"/>
          <w:szCs w:val="26"/>
        </w:rPr>
        <w:t>ематические компетенции при использовании основ робототехники и алгоритмизации</w:t>
      </w:r>
    </w:p>
    <w:p w:rsidR="009040F9" w:rsidRDefault="003438D7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8D7">
        <w:rPr>
          <w:rFonts w:ascii="Times New Roman" w:hAnsi="Times New Roman" w:cs="Times New Roman"/>
          <w:b/>
          <w:sz w:val="26"/>
          <w:szCs w:val="26"/>
        </w:rPr>
        <w:t xml:space="preserve">Далее, </w:t>
      </w:r>
      <w:proofErr w:type="spellStart"/>
      <w:r w:rsidRPr="003438D7">
        <w:rPr>
          <w:rFonts w:ascii="Times New Roman" w:hAnsi="Times New Roman" w:cs="Times New Roman"/>
          <w:b/>
          <w:sz w:val="26"/>
          <w:szCs w:val="26"/>
        </w:rPr>
        <w:t>Берина</w:t>
      </w:r>
      <w:proofErr w:type="spellEnd"/>
      <w:r w:rsidRPr="003438D7">
        <w:rPr>
          <w:rFonts w:ascii="Times New Roman" w:hAnsi="Times New Roman" w:cs="Times New Roman"/>
          <w:b/>
          <w:sz w:val="26"/>
          <w:szCs w:val="26"/>
        </w:rPr>
        <w:t xml:space="preserve"> Ольга Валентиновна</w:t>
      </w:r>
      <w:r>
        <w:rPr>
          <w:rFonts w:ascii="Times New Roman" w:hAnsi="Times New Roman" w:cs="Times New Roman"/>
          <w:sz w:val="26"/>
          <w:szCs w:val="26"/>
        </w:rPr>
        <w:t xml:space="preserve">, представит развитие научного мышления у детей старшего дошкольного возраста при формировании познавательных действий в области теории вероятности. </w:t>
      </w:r>
    </w:p>
    <w:p w:rsidR="003438D7" w:rsidRDefault="003438D7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38D7" w:rsidRDefault="003438D7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38D7" w:rsidRDefault="003438D7" w:rsidP="008A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0080" w:rsidRDefault="00EC0080" w:rsidP="00C621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СЛАЙД 9 </w:t>
      </w:r>
    </w:p>
    <w:p w:rsidR="003D5968" w:rsidRPr="00C6210A" w:rsidRDefault="00C6210A" w:rsidP="00C621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10A">
        <w:rPr>
          <w:rFonts w:ascii="Times New Roman" w:hAnsi="Times New Roman" w:cs="Times New Roman"/>
          <w:b/>
          <w:sz w:val="26"/>
          <w:szCs w:val="26"/>
        </w:rPr>
        <w:t>Взаимодействие с семьями воспитанников в вопросах по формированию предпосылок математической грамотности у детей дошкольного возраста</w:t>
      </w:r>
    </w:p>
    <w:p w:rsidR="003D5968" w:rsidRPr="00C6210A" w:rsidRDefault="003D5968" w:rsidP="00C621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10A" w:rsidRDefault="00C6210A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Условием успешной работы по формированию математической грамотности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целеноправленное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взаимодействие с семьями воспитанников. </w:t>
      </w:r>
    </w:p>
    <w:p w:rsidR="009F61F6" w:rsidRDefault="00662EE0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началом</w:t>
      </w:r>
      <w:r w:rsidR="00C6210A">
        <w:rPr>
          <w:rFonts w:ascii="Times New Roman" w:hAnsi="Times New Roman" w:cs="Times New Roman"/>
          <w:sz w:val="26"/>
          <w:szCs w:val="26"/>
        </w:rPr>
        <w:t xml:space="preserve"> учебного года проводится анкетирование среди родителей по вопросам математического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детей, по результатам которого </w:t>
      </w:r>
      <w:r w:rsidR="009F61F6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с учетом муниципальной интеллектуальной олимпиады выстраивается система работы. </w:t>
      </w:r>
    </w:p>
    <w:p w:rsidR="00430D96" w:rsidRDefault="00EC0080" w:rsidP="009F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</w:t>
      </w:r>
      <w:r w:rsidR="00536EAB">
        <w:rPr>
          <w:rFonts w:ascii="Times New Roman" w:hAnsi="Times New Roman" w:cs="Times New Roman"/>
          <w:sz w:val="26"/>
          <w:szCs w:val="26"/>
        </w:rPr>
        <w:t xml:space="preserve">10 </w:t>
      </w:r>
      <w:r w:rsidR="009F61F6">
        <w:rPr>
          <w:rFonts w:ascii="Times New Roman" w:hAnsi="Times New Roman" w:cs="Times New Roman"/>
          <w:sz w:val="26"/>
          <w:szCs w:val="26"/>
        </w:rPr>
        <w:t>Так, один раз в месяц педагогами разрабатываются</w:t>
      </w:r>
      <w:r w:rsidR="00C6210A">
        <w:rPr>
          <w:rFonts w:ascii="Times New Roman" w:hAnsi="Times New Roman" w:cs="Times New Roman"/>
          <w:sz w:val="26"/>
          <w:szCs w:val="26"/>
        </w:rPr>
        <w:t xml:space="preserve"> </w:t>
      </w:r>
      <w:r w:rsidR="00662EE0">
        <w:rPr>
          <w:rFonts w:ascii="Times New Roman" w:hAnsi="Times New Roman" w:cs="Times New Roman"/>
          <w:sz w:val="26"/>
          <w:szCs w:val="26"/>
        </w:rPr>
        <w:t>информационные буклеты с рекомендациями организации дидактических игр математического содержания</w:t>
      </w:r>
      <w:r w:rsidR="009F61F6">
        <w:rPr>
          <w:rFonts w:ascii="Times New Roman" w:hAnsi="Times New Roman" w:cs="Times New Roman"/>
          <w:sz w:val="26"/>
          <w:szCs w:val="26"/>
        </w:rPr>
        <w:t xml:space="preserve">. </w:t>
      </w:r>
      <w:r w:rsidR="00430D96">
        <w:rPr>
          <w:rFonts w:ascii="Times New Roman" w:hAnsi="Times New Roman" w:cs="Times New Roman"/>
          <w:sz w:val="26"/>
          <w:szCs w:val="26"/>
        </w:rPr>
        <w:t>В конце месяца</w:t>
      </w:r>
      <w:r w:rsidR="00AC6D41">
        <w:rPr>
          <w:rFonts w:ascii="Times New Roman" w:hAnsi="Times New Roman" w:cs="Times New Roman"/>
          <w:sz w:val="26"/>
          <w:szCs w:val="26"/>
        </w:rPr>
        <w:t xml:space="preserve"> в группах</w:t>
      </w:r>
      <w:r w:rsidR="00430D96">
        <w:rPr>
          <w:rFonts w:ascii="Times New Roman" w:hAnsi="Times New Roman" w:cs="Times New Roman"/>
          <w:sz w:val="26"/>
          <w:szCs w:val="26"/>
        </w:rPr>
        <w:t xml:space="preserve"> организуется фотовыставка «Изучаем математику дома».</w:t>
      </w:r>
    </w:p>
    <w:p w:rsidR="009F61F6" w:rsidRDefault="00536EAB" w:rsidP="009F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11 </w:t>
      </w:r>
      <w:r w:rsidR="009F61F6">
        <w:rPr>
          <w:rFonts w:ascii="Times New Roman" w:hAnsi="Times New Roman" w:cs="Times New Roman"/>
          <w:sz w:val="26"/>
          <w:szCs w:val="26"/>
        </w:rPr>
        <w:t xml:space="preserve">В дни недели, по которым проходят занятие по </w:t>
      </w:r>
      <w:proofErr w:type="gramStart"/>
      <w:r w:rsidR="009F61F6">
        <w:rPr>
          <w:rFonts w:ascii="Times New Roman" w:hAnsi="Times New Roman" w:cs="Times New Roman"/>
          <w:sz w:val="26"/>
          <w:szCs w:val="26"/>
        </w:rPr>
        <w:t>математике</w:t>
      </w:r>
      <w:r w:rsidR="00E07055">
        <w:rPr>
          <w:rFonts w:ascii="Times New Roman" w:hAnsi="Times New Roman" w:cs="Times New Roman"/>
          <w:sz w:val="26"/>
          <w:szCs w:val="26"/>
        </w:rPr>
        <w:t xml:space="preserve">, </w:t>
      </w:r>
      <w:r w:rsidR="00662EE0">
        <w:rPr>
          <w:rFonts w:ascii="Times New Roman" w:hAnsi="Times New Roman" w:cs="Times New Roman"/>
          <w:sz w:val="26"/>
          <w:szCs w:val="26"/>
        </w:rPr>
        <w:t xml:space="preserve"> </w:t>
      </w:r>
      <w:r w:rsidR="009F61F6">
        <w:rPr>
          <w:rFonts w:ascii="Times New Roman" w:hAnsi="Times New Roman" w:cs="Times New Roman"/>
          <w:sz w:val="26"/>
          <w:szCs w:val="26"/>
        </w:rPr>
        <w:t>родителям</w:t>
      </w:r>
      <w:proofErr w:type="gramEnd"/>
      <w:r w:rsidR="00AC6D41">
        <w:rPr>
          <w:rFonts w:ascii="Times New Roman" w:hAnsi="Times New Roman" w:cs="Times New Roman"/>
          <w:sz w:val="26"/>
          <w:szCs w:val="26"/>
        </w:rPr>
        <w:t>,</w:t>
      </w:r>
      <w:r w:rsidR="009F61F6">
        <w:rPr>
          <w:rFonts w:ascii="Times New Roman" w:hAnsi="Times New Roman" w:cs="Times New Roman"/>
          <w:sz w:val="26"/>
          <w:szCs w:val="26"/>
        </w:rPr>
        <w:t xml:space="preserve"> при утреннем приеме детей</w:t>
      </w:r>
      <w:r w:rsidR="00AC6D41">
        <w:rPr>
          <w:rFonts w:ascii="Times New Roman" w:hAnsi="Times New Roman" w:cs="Times New Roman"/>
          <w:sz w:val="26"/>
          <w:szCs w:val="26"/>
        </w:rPr>
        <w:t>,</w:t>
      </w:r>
      <w:r w:rsidR="009F61F6">
        <w:rPr>
          <w:rFonts w:ascii="Times New Roman" w:hAnsi="Times New Roman" w:cs="Times New Roman"/>
          <w:sz w:val="26"/>
          <w:szCs w:val="26"/>
        </w:rPr>
        <w:t xml:space="preserve"> предлагается совместно с ребенком выполнить небольшие задания на развитие логики</w:t>
      </w:r>
      <w:r w:rsidR="00AC6D41">
        <w:rPr>
          <w:rFonts w:ascii="Times New Roman" w:hAnsi="Times New Roman" w:cs="Times New Roman"/>
          <w:sz w:val="26"/>
          <w:szCs w:val="26"/>
        </w:rPr>
        <w:t xml:space="preserve"> и </w:t>
      </w:r>
      <w:r w:rsidR="009F61F6">
        <w:rPr>
          <w:rFonts w:ascii="Times New Roman" w:hAnsi="Times New Roman" w:cs="Times New Roman"/>
          <w:sz w:val="26"/>
          <w:szCs w:val="26"/>
        </w:rPr>
        <w:t xml:space="preserve">внимания. </w:t>
      </w:r>
    </w:p>
    <w:p w:rsidR="009F61F6" w:rsidRPr="009F61F6" w:rsidRDefault="00E07055" w:rsidP="009F61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12 </w:t>
      </w:r>
      <w:r w:rsidR="009F61F6">
        <w:rPr>
          <w:rFonts w:ascii="Times New Roman" w:hAnsi="Times New Roman" w:cs="Times New Roman"/>
          <w:sz w:val="26"/>
          <w:szCs w:val="26"/>
        </w:rPr>
        <w:t xml:space="preserve">Кроме того, </w:t>
      </w:r>
      <w:proofErr w:type="gramStart"/>
      <w:r w:rsidR="009F61F6">
        <w:rPr>
          <w:rFonts w:ascii="Times New Roman" w:hAnsi="Times New Roman" w:cs="Times New Roman"/>
          <w:sz w:val="26"/>
          <w:szCs w:val="26"/>
        </w:rPr>
        <w:t xml:space="preserve">педагоги  </w:t>
      </w:r>
      <w:r w:rsidR="009F61F6" w:rsidRPr="009F61F6">
        <w:rPr>
          <w:rFonts w:ascii="Times New Roman" w:hAnsi="Times New Roman" w:cs="Times New Roman"/>
          <w:sz w:val="26"/>
          <w:szCs w:val="26"/>
        </w:rPr>
        <w:t>активно</w:t>
      </w:r>
      <w:proofErr w:type="gramEnd"/>
      <w:r w:rsidR="009F61F6" w:rsidRPr="009F61F6">
        <w:rPr>
          <w:rFonts w:ascii="Times New Roman" w:hAnsi="Times New Roman" w:cs="Times New Roman"/>
          <w:sz w:val="26"/>
          <w:szCs w:val="26"/>
        </w:rPr>
        <w:t xml:space="preserve"> предлага</w:t>
      </w:r>
      <w:r w:rsidR="009F61F6">
        <w:rPr>
          <w:rFonts w:ascii="Times New Roman" w:hAnsi="Times New Roman" w:cs="Times New Roman"/>
          <w:sz w:val="26"/>
          <w:szCs w:val="26"/>
        </w:rPr>
        <w:t>ют</w:t>
      </w:r>
      <w:r w:rsidR="009F61F6" w:rsidRPr="009F61F6">
        <w:rPr>
          <w:rFonts w:ascii="Times New Roman" w:hAnsi="Times New Roman" w:cs="Times New Roman"/>
          <w:sz w:val="26"/>
          <w:szCs w:val="26"/>
        </w:rPr>
        <w:t xml:space="preserve"> родителям использовать ресурсы образовательных платформ в сети интернет: «</w:t>
      </w:r>
      <w:proofErr w:type="spellStart"/>
      <w:r w:rsidR="009F61F6" w:rsidRPr="009F61F6">
        <w:rPr>
          <w:rFonts w:ascii="Times New Roman" w:hAnsi="Times New Roman" w:cs="Times New Roman"/>
          <w:sz w:val="26"/>
          <w:szCs w:val="26"/>
        </w:rPr>
        <w:t>Учи.ру</w:t>
      </w:r>
      <w:proofErr w:type="spellEnd"/>
      <w:r w:rsidR="009F61F6" w:rsidRPr="009F61F6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9F61F6" w:rsidRPr="009F61F6">
        <w:rPr>
          <w:rFonts w:ascii="Times New Roman" w:hAnsi="Times New Roman" w:cs="Times New Roman"/>
          <w:sz w:val="26"/>
          <w:szCs w:val="26"/>
        </w:rPr>
        <w:t>ЛогикЛайк</w:t>
      </w:r>
      <w:proofErr w:type="spellEnd"/>
      <w:r w:rsidR="009F61F6" w:rsidRPr="009F61F6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9F61F6" w:rsidRPr="009F61F6">
        <w:rPr>
          <w:rFonts w:ascii="Times New Roman" w:hAnsi="Times New Roman" w:cs="Times New Roman"/>
          <w:sz w:val="26"/>
          <w:szCs w:val="26"/>
        </w:rPr>
        <w:t>АйКьюша</w:t>
      </w:r>
      <w:proofErr w:type="spellEnd"/>
      <w:r w:rsidR="009F61F6" w:rsidRPr="009F61F6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СЛАЙД 13 </w:t>
      </w:r>
      <w:r w:rsidR="009F61F6" w:rsidRPr="009F61F6">
        <w:rPr>
          <w:rFonts w:ascii="Times New Roman" w:hAnsi="Times New Roman" w:cs="Times New Roman"/>
          <w:sz w:val="26"/>
          <w:szCs w:val="26"/>
        </w:rPr>
        <w:t xml:space="preserve">в которых представлены  развивающие задание на логику, внимание и память, количество и счет, математические действия, ориентацию в пространстве и др.) </w:t>
      </w:r>
      <w:r w:rsidR="009F61F6" w:rsidRPr="009F61F6">
        <w:rPr>
          <w:rFonts w:ascii="Times New Roman" w:hAnsi="Times New Roman" w:cs="Times New Roman"/>
          <w:i/>
          <w:sz w:val="26"/>
          <w:szCs w:val="26"/>
        </w:rPr>
        <w:t>кроме этого представлены разделы окружающий мир, чтение и обучение грамоте</w:t>
      </w:r>
    </w:p>
    <w:p w:rsidR="00430D96" w:rsidRPr="00E07055" w:rsidRDefault="00E07055" w:rsidP="009F61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14 </w:t>
      </w:r>
      <w:r w:rsidR="00AC6D41">
        <w:rPr>
          <w:rFonts w:ascii="Times New Roman" w:hAnsi="Times New Roman" w:cs="Times New Roman"/>
          <w:sz w:val="26"/>
          <w:szCs w:val="26"/>
        </w:rPr>
        <w:t>Так же э</w:t>
      </w:r>
      <w:r w:rsidR="009F61F6" w:rsidRPr="009F61F6">
        <w:rPr>
          <w:rFonts w:ascii="Times New Roman" w:hAnsi="Times New Roman" w:cs="Times New Roman"/>
          <w:sz w:val="26"/>
          <w:szCs w:val="26"/>
        </w:rPr>
        <w:t>ффективной формой взаимодействия с семьями воспитанников является составление ребусов. В рамках</w:t>
      </w:r>
      <w:r>
        <w:rPr>
          <w:rFonts w:ascii="Times New Roman" w:hAnsi="Times New Roman" w:cs="Times New Roman"/>
          <w:sz w:val="26"/>
          <w:szCs w:val="26"/>
        </w:rPr>
        <w:t xml:space="preserve"> некоторых</w:t>
      </w:r>
      <w:r w:rsidR="009F61F6" w:rsidRPr="009F61F6">
        <w:rPr>
          <w:rFonts w:ascii="Times New Roman" w:hAnsi="Times New Roman" w:cs="Times New Roman"/>
          <w:sz w:val="26"/>
          <w:szCs w:val="26"/>
        </w:rPr>
        <w:t xml:space="preserve"> тематических недель, родителям предлагается вместе с детьми составить несколько ребусов в соответствии с темой недели, при этом родители знакомятся с правилами составления ребусов, далее в конце тематической недели в совместной деятельности с воспитателем дети разгадывают друг у друга ребусы.</w:t>
      </w:r>
      <w:r w:rsidR="00430D96">
        <w:rPr>
          <w:rFonts w:ascii="Times New Roman" w:hAnsi="Times New Roman" w:cs="Times New Roman"/>
          <w:sz w:val="26"/>
          <w:szCs w:val="26"/>
        </w:rPr>
        <w:t xml:space="preserve"> </w:t>
      </w:r>
      <w:r w:rsidR="00430D96" w:rsidRPr="00E07055">
        <w:rPr>
          <w:rFonts w:ascii="Times New Roman" w:hAnsi="Times New Roman" w:cs="Times New Roman"/>
          <w:i/>
          <w:sz w:val="26"/>
          <w:szCs w:val="26"/>
        </w:rPr>
        <w:t>(генератор ребусов онлайн для детей)</w:t>
      </w:r>
    </w:p>
    <w:p w:rsidR="009F61F6" w:rsidRPr="009F61F6" w:rsidRDefault="00E07055" w:rsidP="009F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15 </w:t>
      </w:r>
      <w:r w:rsidR="00430D96">
        <w:rPr>
          <w:rFonts w:ascii="Times New Roman" w:hAnsi="Times New Roman" w:cs="Times New Roman"/>
          <w:sz w:val="26"/>
          <w:szCs w:val="26"/>
        </w:rPr>
        <w:t>В рамках математической недели организуются мастер-классы с родителями по формированию математических представлений через игровые технологии, среди детей и родителей</w:t>
      </w:r>
      <w:r w:rsidR="00AC6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организуются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выставки </w:t>
      </w:r>
      <w:r w:rsidR="00430D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D41">
        <w:rPr>
          <w:rFonts w:ascii="Times New Roman" w:hAnsi="Times New Roman" w:cs="Times New Roman"/>
          <w:sz w:val="26"/>
          <w:szCs w:val="26"/>
        </w:rPr>
        <w:t xml:space="preserve">рисунков </w:t>
      </w:r>
      <w:r w:rsidR="00430D96">
        <w:rPr>
          <w:rFonts w:ascii="Times New Roman" w:hAnsi="Times New Roman" w:cs="Times New Roman"/>
          <w:sz w:val="26"/>
          <w:szCs w:val="26"/>
        </w:rPr>
        <w:t>из геометрических фигур и цифр</w:t>
      </w:r>
      <w:r w:rsidR="00AC6D41">
        <w:rPr>
          <w:rFonts w:ascii="Times New Roman" w:hAnsi="Times New Roman" w:cs="Times New Roman"/>
          <w:sz w:val="26"/>
          <w:szCs w:val="26"/>
        </w:rPr>
        <w:t>.</w:t>
      </w:r>
      <w:r w:rsidR="00430D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1F6" w:rsidRPr="009F61F6" w:rsidRDefault="009F61F6" w:rsidP="009F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1F6">
        <w:rPr>
          <w:rFonts w:ascii="Times New Roman" w:hAnsi="Times New Roman" w:cs="Times New Roman"/>
          <w:sz w:val="26"/>
          <w:szCs w:val="26"/>
        </w:rPr>
        <w:t>В летний период</w:t>
      </w:r>
      <w:r w:rsidR="00AC6D41">
        <w:rPr>
          <w:rFonts w:ascii="Times New Roman" w:hAnsi="Times New Roman" w:cs="Times New Roman"/>
          <w:sz w:val="26"/>
          <w:szCs w:val="26"/>
        </w:rPr>
        <w:t>,</w:t>
      </w:r>
      <w:r w:rsidRPr="009F61F6">
        <w:rPr>
          <w:rFonts w:ascii="Times New Roman" w:hAnsi="Times New Roman" w:cs="Times New Roman"/>
          <w:sz w:val="26"/>
          <w:szCs w:val="26"/>
        </w:rPr>
        <w:t xml:space="preserve"> в честь праздника «Дня семьи, любви и верности»</w:t>
      </w:r>
      <w:r w:rsidR="00AC6D41">
        <w:rPr>
          <w:rFonts w:ascii="Times New Roman" w:hAnsi="Times New Roman" w:cs="Times New Roman"/>
          <w:sz w:val="26"/>
          <w:szCs w:val="26"/>
        </w:rPr>
        <w:t>,</w:t>
      </w:r>
      <w:r w:rsidRPr="009F61F6">
        <w:rPr>
          <w:rFonts w:ascii="Times New Roman" w:hAnsi="Times New Roman" w:cs="Times New Roman"/>
          <w:sz w:val="26"/>
          <w:szCs w:val="26"/>
        </w:rPr>
        <w:t xml:space="preserve"> организуются детско-</w:t>
      </w:r>
      <w:proofErr w:type="gramStart"/>
      <w:r w:rsidRPr="009F61F6">
        <w:rPr>
          <w:rFonts w:ascii="Times New Roman" w:hAnsi="Times New Roman" w:cs="Times New Roman"/>
          <w:sz w:val="26"/>
          <w:szCs w:val="26"/>
        </w:rPr>
        <w:t xml:space="preserve">родительские  </w:t>
      </w:r>
      <w:proofErr w:type="spellStart"/>
      <w:r w:rsidRPr="009F61F6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proofErr w:type="gramEnd"/>
      <w:r w:rsidRPr="009F61F6">
        <w:rPr>
          <w:rFonts w:ascii="Times New Roman" w:hAnsi="Times New Roman" w:cs="Times New Roman"/>
          <w:sz w:val="26"/>
          <w:szCs w:val="26"/>
        </w:rPr>
        <w:t xml:space="preserve">-игры, в ходе которых родители для поиска клада совместно с детьми решают различные головоломки. (генератор ребусов онлайн для детей, здесь так же можно легко сделать домашний </w:t>
      </w:r>
      <w:proofErr w:type="spellStart"/>
      <w:r w:rsidRPr="009F61F6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9F61F6">
        <w:rPr>
          <w:rFonts w:ascii="Times New Roman" w:hAnsi="Times New Roman" w:cs="Times New Roman"/>
          <w:sz w:val="26"/>
          <w:szCs w:val="26"/>
        </w:rPr>
        <w:t xml:space="preserve"> для детей и взрослых)</w:t>
      </w:r>
    </w:p>
    <w:p w:rsidR="009F61F6" w:rsidRDefault="00250D72" w:rsidP="009F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16 </w:t>
      </w:r>
      <w:r w:rsidR="009F61F6" w:rsidRPr="009F61F6">
        <w:rPr>
          <w:rFonts w:ascii="Times New Roman" w:hAnsi="Times New Roman" w:cs="Times New Roman"/>
          <w:sz w:val="26"/>
          <w:szCs w:val="26"/>
        </w:rPr>
        <w:t xml:space="preserve">Таким образом, результаты </w:t>
      </w:r>
      <w:r w:rsidR="00AC6D41">
        <w:rPr>
          <w:rFonts w:ascii="Times New Roman" w:hAnsi="Times New Roman" w:cs="Times New Roman"/>
          <w:sz w:val="26"/>
          <w:szCs w:val="26"/>
        </w:rPr>
        <w:t>итогового а</w:t>
      </w:r>
      <w:r w:rsidR="009F61F6" w:rsidRPr="009F61F6">
        <w:rPr>
          <w:rFonts w:ascii="Times New Roman" w:hAnsi="Times New Roman" w:cs="Times New Roman"/>
          <w:sz w:val="26"/>
          <w:szCs w:val="26"/>
        </w:rPr>
        <w:t>нкетирования по вы</w:t>
      </w:r>
      <w:r w:rsidR="00AC6D41">
        <w:rPr>
          <w:rFonts w:ascii="Times New Roman" w:hAnsi="Times New Roman" w:cs="Times New Roman"/>
          <w:sz w:val="26"/>
          <w:szCs w:val="26"/>
        </w:rPr>
        <w:t xml:space="preserve">явлению представлений </w:t>
      </w:r>
      <w:r w:rsidR="009F61F6" w:rsidRPr="009F61F6">
        <w:rPr>
          <w:rFonts w:ascii="Times New Roman" w:hAnsi="Times New Roman" w:cs="Times New Roman"/>
          <w:sz w:val="26"/>
          <w:szCs w:val="26"/>
        </w:rPr>
        <w:t xml:space="preserve">родителей </w:t>
      </w:r>
      <w:proofErr w:type="gramStart"/>
      <w:r w:rsidR="009F61F6" w:rsidRPr="009F61F6">
        <w:rPr>
          <w:rFonts w:ascii="Times New Roman" w:hAnsi="Times New Roman" w:cs="Times New Roman"/>
          <w:sz w:val="26"/>
          <w:szCs w:val="26"/>
        </w:rPr>
        <w:t>о  математическом</w:t>
      </w:r>
      <w:proofErr w:type="gramEnd"/>
      <w:r w:rsidR="009F61F6" w:rsidRPr="009F61F6">
        <w:rPr>
          <w:rFonts w:ascii="Times New Roman" w:hAnsi="Times New Roman" w:cs="Times New Roman"/>
          <w:sz w:val="26"/>
          <w:szCs w:val="26"/>
        </w:rPr>
        <w:t xml:space="preserve"> развитии детей, а так же интереса к формированию математической грамотности у дошкольников </w:t>
      </w:r>
      <w:r w:rsidR="009F61F6" w:rsidRPr="00430D96">
        <w:rPr>
          <w:rFonts w:ascii="Times New Roman" w:hAnsi="Times New Roman" w:cs="Times New Roman"/>
          <w:i/>
          <w:sz w:val="26"/>
          <w:szCs w:val="26"/>
        </w:rPr>
        <w:t>«Математика для развития вашего ребенка»,</w:t>
      </w:r>
      <w:r w:rsidR="009F61F6" w:rsidRPr="009F61F6">
        <w:rPr>
          <w:rFonts w:ascii="Times New Roman" w:hAnsi="Times New Roman" w:cs="Times New Roman"/>
          <w:sz w:val="26"/>
          <w:szCs w:val="26"/>
        </w:rPr>
        <w:t xml:space="preserve"> свидетельствуют об эффективности используемых формах взаимодействия</w:t>
      </w:r>
      <w:r w:rsidR="003438D7">
        <w:rPr>
          <w:rFonts w:ascii="Times New Roman" w:hAnsi="Times New Roman" w:cs="Times New Roman"/>
          <w:sz w:val="26"/>
          <w:szCs w:val="26"/>
        </w:rPr>
        <w:t>.</w:t>
      </w:r>
    </w:p>
    <w:p w:rsidR="003438D7" w:rsidRDefault="003438D7" w:rsidP="009F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в области математической грамотности выпускник ДОУ будет обладать следующими компетенциями:</w:t>
      </w:r>
    </w:p>
    <w:p w:rsidR="003438D7" w:rsidRDefault="003438D7" w:rsidP="00FC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199" w:rsidRPr="00FC7199">
        <w:rPr>
          <w:rFonts w:ascii="Times New Roman" w:hAnsi="Times New Roman" w:cs="Times New Roman"/>
          <w:sz w:val="26"/>
          <w:szCs w:val="26"/>
        </w:rPr>
        <w:t>испол</w:t>
      </w:r>
      <w:r w:rsidR="00FC7199">
        <w:rPr>
          <w:rFonts w:ascii="Times New Roman" w:hAnsi="Times New Roman" w:cs="Times New Roman"/>
          <w:sz w:val="26"/>
          <w:szCs w:val="26"/>
        </w:rPr>
        <w:t xml:space="preserve">ьзовать для познания объектов и </w:t>
      </w:r>
      <w:r w:rsidR="00FC7199" w:rsidRPr="00FC7199">
        <w:rPr>
          <w:rFonts w:ascii="Times New Roman" w:hAnsi="Times New Roman" w:cs="Times New Roman"/>
          <w:sz w:val="26"/>
          <w:szCs w:val="26"/>
        </w:rPr>
        <w:t>явлений окружающего мира математичес</w:t>
      </w:r>
      <w:r w:rsidR="00FC7199">
        <w:rPr>
          <w:rFonts w:ascii="Times New Roman" w:hAnsi="Times New Roman" w:cs="Times New Roman"/>
          <w:sz w:val="26"/>
          <w:szCs w:val="26"/>
        </w:rPr>
        <w:t xml:space="preserve">кие способы нахождения решений: </w:t>
      </w:r>
      <w:r w:rsidR="00FC7199" w:rsidRPr="00FC7199">
        <w:rPr>
          <w:rFonts w:ascii="Times New Roman" w:hAnsi="Times New Roman" w:cs="Times New Roman"/>
          <w:sz w:val="26"/>
          <w:szCs w:val="26"/>
        </w:rPr>
        <w:t xml:space="preserve">вычисление, измерение, сравнение </w:t>
      </w:r>
      <w:r w:rsidR="00FC7199" w:rsidRPr="00FC7199">
        <w:rPr>
          <w:rFonts w:ascii="Times New Roman" w:hAnsi="Times New Roman" w:cs="Times New Roman"/>
          <w:sz w:val="26"/>
          <w:szCs w:val="26"/>
        </w:rPr>
        <w:lastRenderedPageBreak/>
        <w:t>по количеству, форме и величине с помощью</w:t>
      </w:r>
      <w:r w:rsidR="00FC7199">
        <w:rPr>
          <w:rFonts w:ascii="Times New Roman" w:hAnsi="Times New Roman" w:cs="Times New Roman"/>
          <w:sz w:val="26"/>
          <w:szCs w:val="26"/>
        </w:rPr>
        <w:t xml:space="preserve"> </w:t>
      </w:r>
      <w:r w:rsidR="00FC7199" w:rsidRPr="00FC7199">
        <w:rPr>
          <w:rFonts w:ascii="Times New Roman" w:hAnsi="Times New Roman" w:cs="Times New Roman"/>
          <w:sz w:val="26"/>
          <w:szCs w:val="26"/>
        </w:rPr>
        <w:t xml:space="preserve">условной меры, создание планов, схем, </w:t>
      </w:r>
      <w:r w:rsidR="00FC7199">
        <w:rPr>
          <w:rFonts w:ascii="Times New Roman" w:hAnsi="Times New Roman" w:cs="Times New Roman"/>
          <w:sz w:val="26"/>
          <w:szCs w:val="26"/>
        </w:rPr>
        <w:t>использование знаков, эталонов;</w:t>
      </w:r>
    </w:p>
    <w:p w:rsidR="00FC7199" w:rsidRPr="00FC7199" w:rsidRDefault="00FC7199" w:rsidP="00FC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умеет </w:t>
      </w:r>
      <w:r w:rsidRPr="00FC7199">
        <w:rPr>
          <w:rFonts w:ascii="Times New Roman" w:hAnsi="Times New Roman" w:cs="Times New Roman"/>
          <w:sz w:val="26"/>
          <w:szCs w:val="26"/>
        </w:rPr>
        <w:t>считат</w:t>
      </w:r>
      <w:r>
        <w:rPr>
          <w:rFonts w:ascii="Times New Roman" w:hAnsi="Times New Roman" w:cs="Times New Roman"/>
          <w:sz w:val="26"/>
          <w:szCs w:val="26"/>
        </w:rPr>
        <w:t>ь в прямом и обратном порядке, знаком</w:t>
      </w:r>
      <w:r w:rsidRPr="00FC7199">
        <w:rPr>
          <w:rFonts w:ascii="Times New Roman" w:hAnsi="Times New Roman" w:cs="Times New Roman"/>
          <w:sz w:val="26"/>
          <w:szCs w:val="26"/>
        </w:rPr>
        <w:t xml:space="preserve"> с составом чисел из двух меньших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7199">
        <w:rPr>
          <w:rFonts w:ascii="Times New Roman" w:hAnsi="Times New Roman" w:cs="Times New Roman"/>
          <w:sz w:val="26"/>
          <w:szCs w:val="26"/>
        </w:rPr>
        <w:t>в пределах первого десятк</w:t>
      </w:r>
      <w:r>
        <w:rPr>
          <w:rFonts w:ascii="Times New Roman" w:hAnsi="Times New Roman" w:cs="Times New Roman"/>
          <w:sz w:val="26"/>
          <w:szCs w:val="26"/>
        </w:rPr>
        <w:t>а;</w:t>
      </w:r>
    </w:p>
    <w:p w:rsidR="00FC7199" w:rsidRDefault="00FC7199" w:rsidP="00FC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7199">
        <w:rPr>
          <w:rFonts w:ascii="Times New Roman" w:hAnsi="Times New Roman" w:cs="Times New Roman"/>
          <w:sz w:val="26"/>
          <w:szCs w:val="26"/>
        </w:rPr>
        <w:t>составля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C7199">
        <w:rPr>
          <w:rFonts w:ascii="Times New Roman" w:hAnsi="Times New Roman" w:cs="Times New Roman"/>
          <w:sz w:val="26"/>
          <w:szCs w:val="26"/>
        </w:rPr>
        <w:t xml:space="preserve"> и реша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C7199">
        <w:rPr>
          <w:rFonts w:ascii="Times New Roman" w:hAnsi="Times New Roman" w:cs="Times New Roman"/>
          <w:sz w:val="26"/>
          <w:szCs w:val="26"/>
        </w:rPr>
        <w:t xml:space="preserve"> простые арифметические задачи на сложение и вычитание,</w:t>
      </w:r>
    </w:p>
    <w:p w:rsidR="00FC7199" w:rsidRPr="00FC7199" w:rsidRDefault="00FC7199" w:rsidP="00FC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7199">
        <w:rPr>
          <w:rFonts w:ascii="Times New Roman" w:hAnsi="Times New Roman" w:cs="Times New Roman"/>
          <w:sz w:val="26"/>
          <w:szCs w:val="26"/>
        </w:rPr>
        <w:t>выделя</w:t>
      </w:r>
      <w:r>
        <w:rPr>
          <w:rFonts w:ascii="Times New Roman" w:hAnsi="Times New Roman" w:cs="Times New Roman"/>
          <w:sz w:val="26"/>
          <w:szCs w:val="26"/>
        </w:rPr>
        <w:t xml:space="preserve">ет </w:t>
      </w:r>
      <w:r w:rsidRPr="00FC7199">
        <w:rPr>
          <w:rFonts w:ascii="Times New Roman" w:hAnsi="Times New Roman" w:cs="Times New Roman"/>
          <w:sz w:val="26"/>
          <w:szCs w:val="26"/>
        </w:rPr>
        <w:t xml:space="preserve">структуру геометрических фигур и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Pr="00FC7199">
        <w:rPr>
          <w:rFonts w:ascii="Times New Roman" w:hAnsi="Times New Roman" w:cs="Times New Roman"/>
          <w:sz w:val="26"/>
          <w:szCs w:val="26"/>
        </w:rPr>
        <w:t xml:space="preserve">взаимосвязи между ними. </w:t>
      </w:r>
    </w:p>
    <w:p w:rsidR="002611AD" w:rsidRDefault="00FC7199" w:rsidP="00261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7199">
        <w:rPr>
          <w:rFonts w:ascii="Times New Roman" w:hAnsi="Times New Roman" w:cs="Times New Roman"/>
          <w:sz w:val="26"/>
          <w:szCs w:val="26"/>
        </w:rPr>
        <w:t>измеря</w:t>
      </w:r>
      <w:r>
        <w:rPr>
          <w:rFonts w:ascii="Times New Roman" w:hAnsi="Times New Roman" w:cs="Times New Roman"/>
          <w:sz w:val="26"/>
          <w:szCs w:val="26"/>
        </w:rPr>
        <w:t xml:space="preserve">ет протяженность, массу и объем </w:t>
      </w:r>
      <w:r w:rsidRPr="00FC7199">
        <w:rPr>
          <w:rFonts w:ascii="Times New Roman" w:hAnsi="Times New Roman" w:cs="Times New Roman"/>
          <w:sz w:val="26"/>
          <w:szCs w:val="26"/>
        </w:rPr>
        <w:t xml:space="preserve">веществ с </w:t>
      </w:r>
      <w:r w:rsidR="002611AD">
        <w:rPr>
          <w:rFonts w:ascii="Times New Roman" w:hAnsi="Times New Roman" w:cs="Times New Roman"/>
          <w:sz w:val="26"/>
          <w:szCs w:val="26"/>
        </w:rPr>
        <w:t>помощью условной меры и понима</w:t>
      </w:r>
      <w:r w:rsidRPr="00FC7199">
        <w:rPr>
          <w:rFonts w:ascii="Times New Roman" w:hAnsi="Times New Roman" w:cs="Times New Roman"/>
          <w:sz w:val="26"/>
          <w:szCs w:val="26"/>
        </w:rPr>
        <w:t>е</w:t>
      </w:r>
      <w:r w:rsidR="002611AD">
        <w:rPr>
          <w:rFonts w:ascii="Times New Roman" w:hAnsi="Times New Roman" w:cs="Times New Roman"/>
          <w:sz w:val="26"/>
          <w:szCs w:val="26"/>
        </w:rPr>
        <w:t>т взаимообратные</w:t>
      </w:r>
      <w:r w:rsidRPr="00FC7199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2611AD">
        <w:rPr>
          <w:rFonts w:ascii="Times New Roman" w:hAnsi="Times New Roman" w:cs="Times New Roman"/>
          <w:sz w:val="26"/>
          <w:szCs w:val="26"/>
        </w:rPr>
        <w:t>я</w:t>
      </w:r>
      <w:r w:rsidRPr="00FC7199">
        <w:rPr>
          <w:rFonts w:ascii="Times New Roman" w:hAnsi="Times New Roman" w:cs="Times New Roman"/>
          <w:sz w:val="26"/>
          <w:szCs w:val="26"/>
        </w:rPr>
        <w:t xml:space="preserve"> между</w:t>
      </w:r>
      <w:r w:rsidR="002611AD">
        <w:rPr>
          <w:rFonts w:ascii="Times New Roman" w:hAnsi="Times New Roman" w:cs="Times New Roman"/>
          <w:sz w:val="26"/>
          <w:szCs w:val="26"/>
        </w:rPr>
        <w:t xml:space="preserve"> </w:t>
      </w:r>
      <w:r w:rsidRPr="00FC7199">
        <w:rPr>
          <w:rFonts w:ascii="Times New Roman" w:hAnsi="Times New Roman" w:cs="Times New Roman"/>
          <w:sz w:val="26"/>
          <w:szCs w:val="26"/>
        </w:rPr>
        <w:t>мерой и результатом измерения.</w:t>
      </w:r>
    </w:p>
    <w:p w:rsidR="002611AD" w:rsidRDefault="00FC7199" w:rsidP="00261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199">
        <w:rPr>
          <w:rFonts w:ascii="Times New Roman" w:hAnsi="Times New Roman" w:cs="Times New Roman"/>
          <w:sz w:val="26"/>
          <w:szCs w:val="26"/>
        </w:rPr>
        <w:t xml:space="preserve"> </w:t>
      </w:r>
      <w:r w:rsidR="002611AD">
        <w:rPr>
          <w:rFonts w:ascii="Times New Roman" w:hAnsi="Times New Roman" w:cs="Times New Roman"/>
          <w:sz w:val="26"/>
          <w:szCs w:val="26"/>
        </w:rPr>
        <w:t>-</w:t>
      </w:r>
      <w:r w:rsidRPr="00FC7199">
        <w:rPr>
          <w:rFonts w:ascii="Times New Roman" w:hAnsi="Times New Roman" w:cs="Times New Roman"/>
          <w:sz w:val="26"/>
          <w:szCs w:val="26"/>
        </w:rPr>
        <w:t xml:space="preserve"> ориентир</w:t>
      </w:r>
      <w:r w:rsidR="002611AD">
        <w:rPr>
          <w:rFonts w:ascii="Times New Roman" w:hAnsi="Times New Roman" w:cs="Times New Roman"/>
          <w:sz w:val="26"/>
          <w:szCs w:val="26"/>
        </w:rPr>
        <w:t xml:space="preserve">уется на </w:t>
      </w:r>
      <w:r w:rsidRPr="00FC7199">
        <w:rPr>
          <w:rFonts w:ascii="Times New Roman" w:hAnsi="Times New Roman" w:cs="Times New Roman"/>
          <w:sz w:val="26"/>
          <w:szCs w:val="26"/>
        </w:rPr>
        <w:t>местности и показывает способы ориентировки в двухмерном пространстве, по</w:t>
      </w:r>
      <w:r w:rsidR="002611AD">
        <w:rPr>
          <w:rFonts w:ascii="Times New Roman" w:hAnsi="Times New Roman" w:cs="Times New Roman"/>
          <w:sz w:val="26"/>
          <w:szCs w:val="26"/>
        </w:rPr>
        <w:t xml:space="preserve"> </w:t>
      </w:r>
      <w:r w:rsidRPr="00FC7199">
        <w:rPr>
          <w:rFonts w:ascii="Times New Roman" w:hAnsi="Times New Roman" w:cs="Times New Roman"/>
          <w:sz w:val="26"/>
          <w:szCs w:val="26"/>
        </w:rPr>
        <w:t>схеме, плану, на стран</w:t>
      </w:r>
      <w:r w:rsidR="002611AD">
        <w:rPr>
          <w:rFonts w:ascii="Times New Roman" w:hAnsi="Times New Roman" w:cs="Times New Roman"/>
          <w:sz w:val="26"/>
          <w:szCs w:val="26"/>
        </w:rPr>
        <w:t xml:space="preserve">ице тетради в клетку. </w:t>
      </w:r>
    </w:p>
    <w:p w:rsidR="002611AD" w:rsidRDefault="002611AD" w:rsidP="00261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имеет </w:t>
      </w:r>
      <w:r w:rsidR="00FC7199" w:rsidRPr="00FC7199">
        <w:rPr>
          <w:rFonts w:ascii="Times New Roman" w:hAnsi="Times New Roman" w:cs="Times New Roman"/>
          <w:sz w:val="26"/>
          <w:szCs w:val="26"/>
        </w:rPr>
        <w:t>представления о календаре</w:t>
      </w:r>
      <w:r>
        <w:rPr>
          <w:rFonts w:ascii="Times New Roman" w:hAnsi="Times New Roman" w:cs="Times New Roman"/>
          <w:sz w:val="26"/>
          <w:szCs w:val="26"/>
        </w:rPr>
        <w:t xml:space="preserve"> как системе измерения времени</w:t>
      </w:r>
    </w:p>
    <w:p w:rsidR="00FC7199" w:rsidRPr="009F61F6" w:rsidRDefault="002611AD" w:rsidP="00261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199" w:rsidRPr="00FC7199">
        <w:rPr>
          <w:rFonts w:ascii="Times New Roman" w:hAnsi="Times New Roman" w:cs="Times New Roman"/>
          <w:sz w:val="26"/>
          <w:szCs w:val="26"/>
        </w:rPr>
        <w:t>определять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7199" w:rsidRPr="00FC7199">
        <w:rPr>
          <w:rFonts w:ascii="Times New Roman" w:hAnsi="Times New Roman" w:cs="Times New Roman"/>
          <w:sz w:val="26"/>
          <w:szCs w:val="26"/>
        </w:rPr>
        <w:t>время по часам с точностью до четверти часа.</w:t>
      </w:r>
    </w:p>
    <w:p w:rsidR="003D5968" w:rsidRDefault="002611AD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11AD">
        <w:rPr>
          <w:rFonts w:ascii="Times New Roman" w:hAnsi="Times New Roman" w:cs="Times New Roman"/>
          <w:b/>
          <w:sz w:val="26"/>
          <w:szCs w:val="26"/>
        </w:rPr>
        <w:t>ВЫСТАВКА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5968" w:rsidRPr="002611AD" w:rsidRDefault="002611AD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2611AD">
        <w:rPr>
          <w:rFonts w:ascii="Times New Roman" w:hAnsi="Times New Roman" w:cs="Times New Roman"/>
          <w:sz w:val="26"/>
          <w:szCs w:val="26"/>
        </w:rPr>
        <w:t xml:space="preserve">важаемые коллеги на выставке представлены </w:t>
      </w:r>
      <w:r>
        <w:rPr>
          <w:rFonts w:ascii="Times New Roman" w:hAnsi="Times New Roman" w:cs="Times New Roman"/>
          <w:sz w:val="26"/>
          <w:szCs w:val="26"/>
        </w:rPr>
        <w:t>развивающ</w:t>
      </w:r>
      <w:r w:rsidR="00C65DE5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 xml:space="preserve"> игр</w:t>
      </w:r>
      <w:r w:rsidR="00C65DE5"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для развития пространственного и логического мышления, для сравнения предметов по высоте, длине, ширине и тяжести</w:t>
      </w:r>
      <w:r w:rsidR="00E2378F">
        <w:rPr>
          <w:rFonts w:ascii="Times New Roman" w:hAnsi="Times New Roman" w:cs="Times New Roman"/>
          <w:sz w:val="26"/>
          <w:szCs w:val="26"/>
        </w:rPr>
        <w:t xml:space="preserve">, дидактические игры на закрепления порядкового счета, сложения и вычитания, развитие внимания и мышления. </w:t>
      </w:r>
      <w:proofErr w:type="spellStart"/>
      <w:r w:rsidR="00E2378F">
        <w:rPr>
          <w:rFonts w:ascii="Times New Roman" w:hAnsi="Times New Roman" w:cs="Times New Roman"/>
          <w:sz w:val="26"/>
          <w:szCs w:val="26"/>
        </w:rPr>
        <w:t>Лепбуки</w:t>
      </w:r>
      <w:proofErr w:type="spellEnd"/>
      <w:r w:rsidR="00E2378F">
        <w:rPr>
          <w:rFonts w:ascii="Times New Roman" w:hAnsi="Times New Roman" w:cs="Times New Roman"/>
          <w:sz w:val="26"/>
          <w:szCs w:val="26"/>
        </w:rPr>
        <w:t xml:space="preserve"> для закрепления математических представлений</w:t>
      </w:r>
      <w:r w:rsidR="00C65DE5">
        <w:rPr>
          <w:rFonts w:ascii="Times New Roman" w:hAnsi="Times New Roman" w:cs="Times New Roman"/>
          <w:sz w:val="26"/>
          <w:szCs w:val="26"/>
        </w:rPr>
        <w:t>.</w:t>
      </w:r>
    </w:p>
    <w:p w:rsidR="003D5968" w:rsidRDefault="002611AD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8F">
        <w:rPr>
          <w:rFonts w:ascii="Times New Roman" w:hAnsi="Times New Roman" w:cs="Times New Roman"/>
          <w:b/>
          <w:sz w:val="26"/>
          <w:szCs w:val="26"/>
        </w:rPr>
        <w:t xml:space="preserve">Далее </w:t>
      </w:r>
      <w:r w:rsidR="00E2378F">
        <w:rPr>
          <w:rFonts w:ascii="Times New Roman" w:hAnsi="Times New Roman" w:cs="Times New Roman"/>
          <w:b/>
          <w:sz w:val="26"/>
          <w:szCs w:val="26"/>
        </w:rPr>
        <w:t>«</w:t>
      </w:r>
      <w:r w:rsidRPr="00E2378F">
        <w:rPr>
          <w:rFonts w:ascii="Times New Roman" w:hAnsi="Times New Roman" w:cs="Times New Roman"/>
          <w:b/>
          <w:sz w:val="26"/>
          <w:szCs w:val="26"/>
        </w:rPr>
        <w:t>Организацию</w:t>
      </w:r>
      <w:r w:rsidR="00E2378F">
        <w:rPr>
          <w:rFonts w:ascii="Times New Roman" w:hAnsi="Times New Roman" w:cs="Times New Roman"/>
          <w:sz w:val="26"/>
          <w:szCs w:val="26"/>
        </w:rPr>
        <w:t xml:space="preserve"> работы дошкольной образовательной организации по формированию предпосылок читательской грамотности у дошкольников» представит заместитель заведующего по ВОП ДОУ № 21 Болдина Елена Александровна.</w:t>
      </w: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DE5" w:rsidRDefault="00C65DE5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968" w:rsidRDefault="003D5968" w:rsidP="003D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19A" w:rsidRDefault="003D5968" w:rsidP="002611AD">
      <w:pPr>
        <w:rPr>
          <w:rFonts w:ascii="Times New Roman" w:hAnsi="Times New Roman" w:cs="Times New Roman"/>
          <w:sz w:val="26"/>
          <w:szCs w:val="26"/>
        </w:rPr>
      </w:pPr>
      <w:r w:rsidRPr="003D59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1F6" w:rsidRPr="008A619A" w:rsidRDefault="009F61F6" w:rsidP="001D0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F61F6" w:rsidRPr="008A61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9A" w:rsidRDefault="0057689A" w:rsidP="00C65DE5">
      <w:pPr>
        <w:spacing w:after="0" w:line="240" w:lineRule="auto"/>
      </w:pPr>
      <w:r>
        <w:separator/>
      </w:r>
    </w:p>
  </w:endnote>
  <w:endnote w:type="continuationSeparator" w:id="0">
    <w:p w:rsidR="0057689A" w:rsidRDefault="0057689A" w:rsidP="00C6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9A" w:rsidRDefault="0057689A" w:rsidP="00C65DE5">
      <w:pPr>
        <w:spacing w:after="0" w:line="240" w:lineRule="auto"/>
      </w:pPr>
      <w:r>
        <w:separator/>
      </w:r>
    </w:p>
  </w:footnote>
  <w:footnote w:type="continuationSeparator" w:id="0">
    <w:p w:rsidR="0057689A" w:rsidRDefault="0057689A" w:rsidP="00C6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44348"/>
      <w:docPartObj>
        <w:docPartGallery w:val="Page Numbers (Top of Page)"/>
        <w:docPartUnique/>
      </w:docPartObj>
    </w:sdtPr>
    <w:sdtEndPr/>
    <w:sdtContent>
      <w:p w:rsidR="00C65DE5" w:rsidRDefault="00C65DE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DA">
          <w:rPr>
            <w:noProof/>
          </w:rPr>
          <w:t>4</w:t>
        </w:r>
        <w:r>
          <w:fldChar w:fldCharType="end"/>
        </w:r>
      </w:p>
    </w:sdtContent>
  </w:sdt>
  <w:p w:rsidR="00C65DE5" w:rsidRDefault="00C65D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27"/>
    <w:rsid w:val="0000316A"/>
    <w:rsid w:val="00032C4C"/>
    <w:rsid w:val="000C7B47"/>
    <w:rsid w:val="00167702"/>
    <w:rsid w:val="001D0BD1"/>
    <w:rsid w:val="00250D72"/>
    <w:rsid w:val="002611AD"/>
    <w:rsid w:val="002D2DC3"/>
    <w:rsid w:val="003438D7"/>
    <w:rsid w:val="00367922"/>
    <w:rsid w:val="003D5968"/>
    <w:rsid w:val="003E07F4"/>
    <w:rsid w:val="00415346"/>
    <w:rsid w:val="00430D96"/>
    <w:rsid w:val="00443E81"/>
    <w:rsid w:val="00450313"/>
    <w:rsid w:val="004D7213"/>
    <w:rsid w:val="00522D69"/>
    <w:rsid w:val="00533ECC"/>
    <w:rsid w:val="00536EAB"/>
    <w:rsid w:val="0054162B"/>
    <w:rsid w:val="0057689A"/>
    <w:rsid w:val="006152DE"/>
    <w:rsid w:val="00662EE0"/>
    <w:rsid w:val="006A11DE"/>
    <w:rsid w:val="006E7126"/>
    <w:rsid w:val="007302DA"/>
    <w:rsid w:val="00754428"/>
    <w:rsid w:val="00803BD7"/>
    <w:rsid w:val="00823750"/>
    <w:rsid w:val="008516A0"/>
    <w:rsid w:val="008A619A"/>
    <w:rsid w:val="009040F9"/>
    <w:rsid w:val="00904722"/>
    <w:rsid w:val="00971527"/>
    <w:rsid w:val="00980553"/>
    <w:rsid w:val="009B4DB9"/>
    <w:rsid w:val="009F61F6"/>
    <w:rsid w:val="009F72D6"/>
    <w:rsid w:val="00A03999"/>
    <w:rsid w:val="00A64534"/>
    <w:rsid w:val="00AC6D41"/>
    <w:rsid w:val="00B21968"/>
    <w:rsid w:val="00BE125F"/>
    <w:rsid w:val="00C6210A"/>
    <w:rsid w:val="00C65DE5"/>
    <w:rsid w:val="00C70964"/>
    <w:rsid w:val="00D466AB"/>
    <w:rsid w:val="00DA31DA"/>
    <w:rsid w:val="00E0027A"/>
    <w:rsid w:val="00E07055"/>
    <w:rsid w:val="00E2378F"/>
    <w:rsid w:val="00E75E8A"/>
    <w:rsid w:val="00E908C1"/>
    <w:rsid w:val="00EC0080"/>
    <w:rsid w:val="00F53CBF"/>
    <w:rsid w:val="00FB2A53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BE588-A9A0-4CC7-982C-83562522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DE5"/>
  </w:style>
  <w:style w:type="paragraph" w:styleId="a5">
    <w:name w:val="footer"/>
    <w:basedOn w:val="a"/>
    <w:link w:val="a6"/>
    <w:uiPriority w:val="99"/>
    <w:unhideWhenUsed/>
    <w:rsid w:val="00C6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DE5"/>
  </w:style>
  <w:style w:type="paragraph" w:styleId="a7">
    <w:name w:val="Balloon Text"/>
    <w:basedOn w:val="a"/>
    <w:link w:val="a8"/>
    <w:uiPriority w:val="99"/>
    <w:semiHidden/>
    <w:unhideWhenUsed/>
    <w:rsid w:val="00C6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2024-02-15T07:41:00Z</cp:lastPrinted>
  <dcterms:created xsi:type="dcterms:W3CDTF">2024-02-12T01:15:00Z</dcterms:created>
  <dcterms:modified xsi:type="dcterms:W3CDTF">2024-04-01T06:39:00Z</dcterms:modified>
</cp:coreProperties>
</file>