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7" w:rsidRDefault="00277D77" w:rsidP="00277D77">
      <w:pPr>
        <w:spacing w:before="100" w:beforeAutospacing="1" w:after="100" w:afterAutospacing="1"/>
        <w:ind w:firstLine="0"/>
        <w:jc w:val="center"/>
        <w:rPr>
          <w:szCs w:val="28"/>
        </w:rPr>
      </w:pPr>
      <w:bookmarkStart w:id="0" w:name="_GoBack"/>
      <w:r>
        <w:rPr>
          <w:szCs w:val="28"/>
        </w:rPr>
        <w:t>Комплексный план по повышению посещаемости и снижению дней пропусков без уважительных причин на 2024 год</w:t>
      </w:r>
    </w:p>
    <w:bookmarkEnd w:id="0"/>
    <w:p w:rsidR="00277D77" w:rsidRDefault="00277D77" w:rsidP="00277D77">
      <w:pPr>
        <w:spacing w:before="100" w:beforeAutospacing="1" w:after="100" w:afterAutospacing="1"/>
        <w:ind w:firstLine="0"/>
        <w:jc w:val="center"/>
        <w:rPr>
          <w:szCs w:val="28"/>
        </w:rPr>
      </w:pPr>
      <w:r>
        <w:rPr>
          <w:szCs w:val="28"/>
        </w:rPr>
        <w:t>МБДОУ № 9 г. Амурска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4750"/>
        <w:gridCol w:w="1765"/>
        <w:gridCol w:w="2333"/>
      </w:tblGrid>
      <w:tr w:rsidR="00277D77" w:rsidRPr="00E56F2F" w:rsidTr="00024626">
        <w:tc>
          <w:tcPr>
            <w:tcW w:w="497" w:type="dxa"/>
            <w:vAlign w:val="center"/>
          </w:tcPr>
          <w:p w:rsidR="00277D77" w:rsidRPr="00277D77" w:rsidRDefault="00277D77" w:rsidP="00277D77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№</w:t>
            </w:r>
          </w:p>
        </w:tc>
        <w:tc>
          <w:tcPr>
            <w:tcW w:w="4750" w:type="dxa"/>
            <w:vAlign w:val="center"/>
          </w:tcPr>
          <w:p w:rsidR="00277D77" w:rsidRPr="00277D77" w:rsidRDefault="00277D77" w:rsidP="00277D77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Мероприятия</w:t>
            </w:r>
          </w:p>
        </w:tc>
        <w:tc>
          <w:tcPr>
            <w:tcW w:w="1765" w:type="dxa"/>
            <w:vAlign w:val="center"/>
          </w:tcPr>
          <w:p w:rsidR="00277D77" w:rsidRPr="00277D77" w:rsidRDefault="00277D77" w:rsidP="00277D77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Сроки исполнения</w:t>
            </w:r>
          </w:p>
        </w:tc>
        <w:tc>
          <w:tcPr>
            <w:tcW w:w="2333" w:type="dxa"/>
            <w:vAlign w:val="center"/>
          </w:tcPr>
          <w:p w:rsidR="00277D77" w:rsidRPr="00277D77" w:rsidRDefault="00277D77" w:rsidP="00277D77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Ответственные лица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 w:rsidRPr="00E56F2F">
              <w:rPr>
                <w:szCs w:val="28"/>
              </w:rPr>
              <w:t>1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Мониторинг посещаемости детей в группах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ежемесячно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50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Анализ посещаемости, выявление причин низкой посещаемости (заболеваемость, уважительные и неуважительные причины)</w:t>
            </w:r>
          </w:p>
        </w:tc>
        <w:tc>
          <w:tcPr>
            <w:tcW w:w="1765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ежемесячно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50" w:type="dxa"/>
            <w:vAlign w:val="center"/>
          </w:tcPr>
          <w:p w:rsidR="004A4B6C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Составление плана мероприятий по увеличению посещаемости</w:t>
            </w:r>
          </w:p>
        </w:tc>
        <w:tc>
          <w:tcPr>
            <w:tcW w:w="1765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ежемесячно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Разъяснительная работа с родителями о важности посещения ребёнком детского сада (приглашения на открытые занятия</w:t>
            </w:r>
            <w:r>
              <w:rPr>
                <w:szCs w:val="28"/>
              </w:rPr>
              <w:t>, день открытых дверей</w:t>
            </w:r>
            <w:r w:rsidRPr="00E56F2F">
              <w:rPr>
                <w:szCs w:val="28"/>
              </w:rPr>
              <w:t>)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50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457FE3">
              <w:rPr>
                <w:szCs w:val="28"/>
              </w:rPr>
              <w:t>Педагогическое просвещение родителей через родите</w:t>
            </w:r>
            <w:r>
              <w:rPr>
                <w:szCs w:val="28"/>
              </w:rPr>
              <w:t xml:space="preserve">льские уголки, социальные сети, </w:t>
            </w:r>
            <w:r w:rsidRPr="00457FE3">
              <w:rPr>
                <w:szCs w:val="28"/>
              </w:rPr>
              <w:t xml:space="preserve">официальный сайт </w:t>
            </w:r>
            <w:r>
              <w:rPr>
                <w:szCs w:val="28"/>
              </w:rPr>
              <w:t xml:space="preserve">дошкольного образовательного учреждения </w:t>
            </w:r>
          </w:p>
        </w:tc>
        <w:tc>
          <w:tcPr>
            <w:tcW w:w="1765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 xml:space="preserve">Беседы с воспитанниками и их родителями о важности посещения </w:t>
            </w:r>
            <w:r>
              <w:rPr>
                <w:szCs w:val="28"/>
              </w:rPr>
              <w:t>дошкольного образовательного учреждения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Нетрадиционные родительские собрания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Согласно годового плана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Изучение мне</w:t>
            </w:r>
            <w:r>
              <w:rPr>
                <w:szCs w:val="28"/>
              </w:rPr>
              <w:t>ния (анкетирование) родителей по вопросам удовлетворенности посещения ребенком ДОУ, пожелания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1 раз в квартал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 xml:space="preserve">Информация на сайте </w:t>
            </w:r>
            <w:r>
              <w:rPr>
                <w:szCs w:val="28"/>
              </w:rPr>
              <w:t>ДОУ</w:t>
            </w:r>
            <w:r w:rsidRPr="00E56F2F">
              <w:rPr>
                <w:szCs w:val="28"/>
              </w:rPr>
              <w:t xml:space="preserve"> о дополнительных образовательных услугах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50" w:type="dxa"/>
            <w:vAlign w:val="center"/>
          </w:tcPr>
          <w:p w:rsidR="004A4B6C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Издание информационного буклета «Почему ребёнку нужно ходить в </w:t>
            </w:r>
            <w:r>
              <w:rPr>
                <w:szCs w:val="28"/>
              </w:rPr>
              <w:lastRenderedPageBreak/>
              <w:t>детский сад?»</w:t>
            </w:r>
          </w:p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</w:p>
        </w:tc>
      </w:tr>
      <w:tr w:rsidR="004A4B6C" w:rsidRPr="00E56F2F" w:rsidTr="00C45E1A">
        <w:tc>
          <w:tcPr>
            <w:tcW w:w="9345" w:type="dxa"/>
            <w:gridSpan w:val="4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lastRenderedPageBreak/>
              <w:t>Взаимодействие с семьями воспитанников, длительно не посещающих ДОУ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Индивидуальная работа с родителями</w:t>
            </w:r>
            <w:r>
              <w:rPr>
                <w:szCs w:val="28"/>
              </w:rPr>
              <w:t xml:space="preserve"> (законными представителями)</w:t>
            </w:r>
            <w:r w:rsidRPr="00E56F2F">
              <w:rPr>
                <w:szCs w:val="28"/>
              </w:rPr>
              <w:t>, дети которых длительно не посещают ДОУ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277D77" w:rsidRDefault="004A4B6C" w:rsidP="004A4B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Посещение семей на дому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При длительном отсутствии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Выявление причин непосещения детьми ДОУ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C92DCD">
        <w:tc>
          <w:tcPr>
            <w:tcW w:w="9345" w:type="dxa"/>
            <w:gridSpan w:val="4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Вовлечение родителей в образовательную деятельность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Тематические акции, совместные с</w:t>
            </w:r>
            <w:r w:rsidRPr="00E56F2F">
              <w:rPr>
                <w:szCs w:val="28"/>
              </w:rPr>
              <w:t>портивные и музыкальные мероприятия с участием родителей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День открытых дверей для родителей</w:t>
            </w:r>
            <w:r>
              <w:rPr>
                <w:szCs w:val="28"/>
              </w:rPr>
              <w:t xml:space="preserve"> (законных представителей)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Проведение открытых занятий, мастер-классов для родителей</w:t>
            </w:r>
            <w:r>
              <w:rPr>
                <w:szCs w:val="28"/>
              </w:rPr>
              <w:t xml:space="preserve"> (законных представителей)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Организация экскурсий в город совместно с воспитанниками и их родителями (библиотека</w:t>
            </w:r>
            <w:r>
              <w:rPr>
                <w:szCs w:val="28"/>
              </w:rPr>
              <w:t>, музей и др.</w:t>
            </w:r>
            <w:r w:rsidRPr="00E56F2F">
              <w:rPr>
                <w:szCs w:val="28"/>
              </w:rPr>
              <w:t>)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Совместные творческие проекты детей и их родителей</w:t>
            </w:r>
            <w:r>
              <w:rPr>
                <w:szCs w:val="28"/>
              </w:rPr>
              <w:t>. Поощрение активных родителей (законных представителей)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 xml:space="preserve">Постановка театрализованных </w:t>
            </w:r>
            <w:r>
              <w:rPr>
                <w:szCs w:val="28"/>
              </w:rPr>
              <w:t>представлений</w:t>
            </w:r>
            <w:r w:rsidRPr="00E56F2F">
              <w:rPr>
                <w:szCs w:val="28"/>
              </w:rPr>
              <w:t xml:space="preserve"> с участием родителей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 xml:space="preserve">Совместное благоустройство </w:t>
            </w:r>
            <w:r>
              <w:rPr>
                <w:szCs w:val="28"/>
              </w:rPr>
              <w:t>территории ДОУ</w:t>
            </w:r>
            <w:r w:rsidRPr="00E56F2F">
              <w:rPr>
                <w:szCs w:val="28"/>
              </w:rPr>
              <w:t xml:space="preserve"> в весенне-летний, зимний периоды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Организация нетрадиционных праздников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50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t>Фото и видео отчеты для родителей о проведенных занятия, мероприятиях и т.д.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50" w:type="dxa"/>
            <w:vAlign w:val="center"/>
          </w:tcPr>
          <w:p w:rsidR="004A4B6C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Общее родительское собрание </w:t>
            </w:r>
          </w:p>
          <w:p w:rsidR="004A4B6C" w:rsidRDefault="004A4B6C" w:rsidP="004A4B6C">
            <w:pPr>
              <w:pStyle w:val="c2"/>
              <w:rPr>
                <w:rStyle w:val="c4"/>
                <w:rFonts w:eastAsiaTheme="maj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FA20CC">
              <w:rPr>
                <w:sz w:val="28"/>
                <w:szCs w:val="28"/>
              </w:rPr>
              <w:t>Давайте познакомимся!</w:t>
            </w:r>
            <w:r w:rsidRPr="00FA20CC">
              <w:rPr>
                <w:rStyle w:val="c4"/>
                <w:rFonts w:eastAsiaTheme="majorEastAsia"/>
                <w:sz w:val="28"/>
                <w:szCs w:val="28"/>
              </w:rPr>
              <w:t> Как помочь ребенку адаптироваться к детскому саду</w:t>
            </w:r>
            <w:r>
              <w:rPr>
                <w:rStyle w:val="c4"/>
                <w:rFonts w:eastAsiaTheme="majorEastAsia"/>
                <w:sz w:val="28"/>
                <w:szCs w:val="28"/>
              </w:rPr>
              <w:t>.</w:t>
            </w:r>
          </w:p>
          <w:p w:rsidR="004A4B6C" w:rsidRPr="00FA20CC" w:rsidRDefault="004A4B6C" w:rsidP="004A4B6C">
            <w:pPr>
              <w:pStyle w:val="c2"/>
              <w:rPr>
                <w:sz w:val="28"/>
                <w:szCs w:val="28"/>
              </w:rPr>
            </w:pPr>
            <w:r>
              <w:rPr>
                <w:rStyle w:val="c4"/>
                <w:rFonts w:eastAsiaTheme="majorEastAsia"/>
                <w:sz w:val="28"/>
                <w:szCs w:val="28"/>
              </w:rPr>
              <w:t>2. Итоги работы учреждения за учебный год. Достижения, проблемы, перспективы.</w:t>
            </w:r>
          </w:p>
        </w:tc>
        <w:tc>
          <w:tcPr>
            <w:tcW w:w="1765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 раза в год</w:t>
            </w:r>
          </w:p>
        </w:tc>
        <w:tc>
          <w:tcPr>
            <w:tcW w:w="2333" w:type="dxa"/>
            <w:vAlign w:val="center"/>
          </w:tcPr>
          <w:p w:rsidR="004A4B6C" w:rsidRPr="00E56F2F" w:rsidRDefault="004A4B6C" w:rsidP="004A4B6C">
            <w:pPr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Администрация ДОУ</w:t>
            </w:r>
          </w:p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Педагоги</w:t>
            </w:r>
          </w:p>
        </w:tc>
      </w:tr>
      <w:tr w:rsidR="004A4B6C" w:rsidRPr="00E56F2F" w:rsidTr="00CC47B0">
        <w:tc>
          <w:tcPr>
            <w:tcW w:w="9345" w:type="dxa"/>
            <w:gridSpan w:val="4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lastRenderedPageBreak/>
              <w:t>Укрепление здоровья воспитанников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 xml:space="preserve">Обновление </w:t>
            </w:r>
            <w:r>
              <w:t>родительского уголка и беседы с родителями о профилактике респираторных и инфекционных заболеваниях. Регулярная сменяемость информации.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Беседы с родителями о профилактике инфекционных заболеваний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Педагоги, медицинский работник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50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Контроль за соблюдением</w:t>
            </w:r>
            <w:r w:rsidRPr="00E56F2F">
              <w:rPr>
                <w:szCs w:val="28"/>
              </w:rPr>
              <w:t xml:space="preserve"> режимных моментов (проветривание, </w:t>
            </w:r>
            <w:proofErr w:type="spellStart"/>
            <w:r w:rsidRPr="00E56F2F">
              <w:rPr>
                <w:szCs w:val="28"/>
              </w:rPr>
              <w:t>кварцевание</w:t>
            </w:r>
            <w:proofErr w:type="spellEnd"/>
            <w:r>
              <w:rPr>
                <w:szCs w:val="28"/>
              </w:rPr>
              <w:t xml:space="preserve"> помещений</w:t>
            </w:r>
            <w:r w:rsidRPr="00E56F2F">
              <w:rPr>
                <w:szCs w:val="28"/>
              </w:rPr>
              <w:t>, закаливание)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Педагоги, медицинский работник</w:t>
            </w:r>
          </w:p>
        </w:tc>
      </w:tr>
      <w:tr w:rsidR="004A4B6C" w:rsidRPr="00E56F2F" w:rsidTr="00024626">
        <w:tc>
          <w:tcPr>
            <w:tcW w:w="497" w:type="dxa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50" w:type="dxa"/>
            <w:vAlign w:val="center"/>
          </w:tcPr>
          <w:p w:rsidR="004A4B6C" w:rsidRPr="00E56F2F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t>Использование дыхательных упражнений, пальчиковых игр, релаксационные паузы</w:t>
            </w:r>
          </w:p>
        </w:tc>
        <w:tc>
          <w:tcPr>
            <w:tcW w:w="1765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E56F2F">
              <w:rPr>
                <w:szCs w:val="28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4A4B6C" w:rsidRPr="00277D77" w:rsidRDefault="004A4B6C" w:rsidP="004A4B6C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</w:tbl>
    <w:p w:rsidR="00277D77" w:rsidRPr="00277D77" w:rsidRDefault="00277D77" w:rsidP="00277D77">
      <w:pPr>
        <w:spacing w:before="100" w:beforeAutospacing="1" w:after="100" w:afterAutospacing="1"/>
        <w:ind w:firstLine="0"/>
        <w:jc w:val="center"/>
        <w:rPr>
          <w:szCs w:val="28"/>
        </w:rPr>
      </w:pPr>
    </w:p>
    <w:p w:rsidR="00346B4F" w:rsidRDefault="00231056" w:rsidP="00231056">
      <w:pPr>
        <w:ind w:firstLine="0"/>
      </w:pPr>
      <w:r>
        <w:t>Заведующий учреждением</w:t>
      </w:r>
      <w:r>
        <w:tab/>
      </w:r>
      <w:r>
        <w:tab/>
      </w:r>
      <w:r>
        <w:tab/>
      </w:r>
      <w:r>
        <w:tab/>
      </w:r>
      <w:r>
        <w:tab/>
      </w:r>
      <w:r>
        <w:tab/>
        <w:t>Ю.А. Фомина</w:t>
      </w:r>
    </w:p>
    <w:sectPr w:rsidR="0034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D"/>
    <w:rsid w:val="00024626"/>
    <w:rsid w:val="000E4FBA"/>
    <w:rsid w:val="00231056"/>
    <w:rsid w:val="00277D77"/>
    <w:rsid w:val="00346B4F"/>
    <w:rsid w:val="003A373A"/>
    <w:rsid w:val="00457FE3"/>
    <w:rsid w:val="004A4B6C"/>
    <w:rsid w:val="00570A2D"/>
    <w:rsid w:val="00580B68"/>
    <w:rsid w:val="007C6BDD"/>
    <w:rsid w:val="00AD633D"/>
    <w:rsid w:val="00D828FF"/>
    <w:rsid w:val="00E56F2F"/>
    <w:rsid w:val="00FA20CC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F"/>
    <w:pPr>
      <w:spacing w:after="0" w:line="240" w:lineRule="auto"/>
      <w:ind w:firstLine="567"/>
    </w:pPr>
    <w:rPr>
      <w:sz w:val="28"/>
      <w:szCs w:val="20"/>
      <w:lang w:eastAsia="ru-RU"/>
    </w:rPr>
  </w:style>
  <w:style w:type="paragraph" w:styleId="1">
    <w:name w:val="heading 1"/>
    <w:aliases w:val="Загол 1"/>
    <w:basedOn w:val="a"/>
    <w:next w:val="a"/>
    <w:link w:val="10"/>
    <w:qFormat/>
    <w:rsid w:val="00AD633D"/>
    <w:pPr>
      <w:keepNext/>
      <w:ind w:firstLine="851"/>
      <w:outlineLvl w:val="0"/>
    </w:pPr>
    <w:rPr>
      <w:bCs/>
    </w:rPr>
  </w:style>
  <w:style w:type="paragraph" w:styleId="2">
    <w:name w:val="heading 2"/>
    <w:aliases w:val="Загол 2"/>
    <w:basedOn w:val="a"/>
    <w:next w:val="a"/>
    <w:link w:val="20"/>
    <w:uiPriority w:val="9"/>
    <w:unhideWhenUsed/>
    <w:qFormat/>
    <w:rsid w:val="00AD633D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 1 Знак"/>
    <w:basedOn w:val="a0"/>
    <w:link w:val="1"/>
    <w:rsid w:val="00AD633D"/>
    <w:rPr>
      <w:bCs/>
      <w:sz w:val="28"/>
      <w:szCs w:val="20"/>
      <w:lang w:eastAsia="ru-RU"/>
    </w:rPr>
  </w:style>
  <w:style w:type="character" w:customStyle="1" w:styleId="20">
    <w:name w:val="Заголовок 2 Знак"/>
    <w:aliases w:val="Загол 2 Знак"/>
    <w:basedOn w:val="a0"/>
    <w:link w:val="2"/>
    <w:uiPriority w:val="9"/>
    <w:rsid w:val="00AD633D"/>
    <w:rPr>
      <w:rFonts w:eastAsiaTheme="majorEastAsia" w:cstheme="majorBidi"/>
      <w:sz w:val="28"/>
      <w:szCs w:val="26"/>
      <w:lang w:eastAsia="ru-RU"/>
    </w:rPr>
  </w:style>
  <w:style w:type="paragraph" w:customStyle="1" w:styleId="c1">
    <w:name w:val="c1"/>
    <w:basedOn w:val="a"/>
    <w:rsid w:val="00277D77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14">
    <w:name w:val="c14"/>
    <w:basedOn w:val="a0"/>
    <w:rsid w:val="00277D77"/>
  </w:style>
  <w:style w:type="character" w:customStyle="1" w:styleId="c12">
    <w:name w:val="c12"/>
    <w:basedOn w:val="a0"/>
    <w:rsid w:val="00277D77"/>
  </w:style>
  <w:style w:type="paragraph" w:customStyle="1" w:styleId="c5">
    <w:name w:val="c5"/>
    <w:basedOn w:val="a"/>
    <w:rsid w:val="00277D77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7">
    <w:name w:val="c7"/>
    <w:basedOn w:val="a0"/>
    <w:rsid w:val="00277D77"/>
  </w:style>
  <w:style w:type="character" w:customStyle="1" w:styleId="c9">
    <w:name w:val="c9"/>
    <w:basedOn w:val="a0"/>
    <w:rsid w:val="00277D77"/>
  </w:style>
  <w:style w:type="paragraph" w:customStyle="1" w:styleId="c6">
    <w:name w:val="c6"/>
    <w:basedOn w:val="a"/>
    <w:rsid w:val="00277D77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3">
    <w:name w:val="Table Grid"/>
    <w:basedOn w:val="a1"/>
    <w:uiPriority w:val="39"/>
    <w:rsid w:val="0027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A20CC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4">
    <w:name w:val="c4"/>
    <w:basedOn w:val="a0"/>
    <w:rsid w:val="00FA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F"/>
    <w:pPr>
      <w:spacing w:after="0" w:line="240" w:lineRule="auto"/>
      <w:ind w:firstLine="567"/>
    </w:pPr>
    <w:rPr>
      <w:sz w:val="28"/>
      <w:szCs w:val="20"/>
      <w:lang w:eastAsia="ru-RU"/>
    </w:rPr>
  </w:style>
  <w:style w:type="paragraph" w:styleId="1">
    <w:name w:val="heading 1"/>
    <w:aliases w:val="Загол 1"/>
    <w:basedOn w:val="a"/>
    <w:next w:val="a"/>
    <w:link w:val="10"/>
    <w:qFormat/>
    <w:rsid w:val="00AD633D"/>
    <w:pPr>
      <w:keepNext/>
      <w:ind w:firstLine="851"/>
      <w:outlineLvl w:val="0"/>
    </w:pPr>
    <w:rPr>
      <w:bCs/>
    </w:rPr>
  </w:style>
  <w:style w:type="paragraph" w:styleId="2">
    <w:name w:val="heading 2"/>
    <w:aliases w:val="Загол 2"/>
    <w:basedOn w:val="a"/>
    <w:next w:val="a"/>
    <w:link w:val="20"/>
    <w:uiPriority w:val="9"/>
    <w:unhideWhenUsed/>
    <w:qFormat/>
    <w:rsid w:val="00AD633D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 1 Знак"/>
    <w:basedOn w:val="a0"/>
    <w:link w:val="1"/>
    <w:rsid w:val="00AD633D"/>
    <w:rPr>
      <w:bCs/>
      <w:sz w:val="28"/>
      <w:szCs w:val="20"/>
      <w:lang w:eastAsia="ru-RU"/>
    </w:rPr>
  </w:style>
  <w:style w:type="character" w:customStyle="1" w:styleId="20">
    <w:name w:val="Заголовок 2 Знак"/>
    <w:aliases w:val="Загол 2 Знак"/>
    <w:basedOn w:val="a0"/>
    <w:link w:val="2"/>
    <w:uiPriority w:val="9"/>
    <w:rsid w:val="00AD633D"/>
    <w:rPr>
      <w:rFonts w:eastAsiaTheme="majorEastAsia" w:cstheme="majorBidi"/>
      <w:sz w:val="28"/>
      <w:szCs w:val="26"/>
      <w:lang w:eastAsia="ru-RU"/>
    </w:rPr>
  </w:style>
  <w:style w:type="paragraph" w:customStyle="1" w:styleId="c1">
    <w:name w:val="c1"/>
    <w:basedOn w:val="a"/>
    <w:rsid w:val="00277D77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14">
    <w:name w:val="c14"/>
    <w:basedOn w:val="a0"/>
    <w:rsid w:val="00277D77"/>
  </w:style>
  <w:style w:type="character" w:customStyle="1" w:styleId="c12">
    <w:name w:val="c12"/>
    <w:basedOn w:val="a0"/>
    <w:rsid w:val="00277D77"/>
  </w:style>
  <w:style w:type="paragraph" w:customStyle="1" w:styleId="c5">
    <w:name w:val="c5"/>
    <w:basedOn w:val="a"/>
    <w:rsid w:val="00277D77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7">
    <w:name w:val="c7"/>
    <w:basedOn w:val="a0"/>
    <w:rsid w:val="00277D77"/>
  </w:style>
  <w:style w:type="character" w:customStyle="1" w:styleId="c9">
    <w:name w:val="c9"/>
    <w:basedOn w:val="a0"/>
    <w:rsid w:val="00277D77"/>
  </w:style>
  <w:style w:type="paragraph" w:customStyle="1" w:styleId="c6">
    <w:name w:val="c6"/>
    <w:basedOn w:val="a"/>
    <w:rsid w:val="00277D77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3">
    <w:name w:val="Table Grid"/>
    <w:basedOn w:val="a1"/>
    <w:uiPriority w:val="39"/>
    <w:rsid w:val="0027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A20CC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4">
    <w:name w:val="c4"/>
    <w:basedOn w:val="a0"/>
    <w:rsid w:val="00FA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ДНС</cp:lastModifiedBy>
  <cp:revision>6</cp:revision>
  <dcterms:created xsi:type="dcterms:W3CDTF">2024-02-12T00:18:00Z</dcterms:created>
  <dcterms:modified xsi:type="dcterms:W3CDTF">2024-02-19T04:20:00Z</dcterms:modified>
</cp:coreProperties>
</file>