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151A30" w:rsidRDefault="00151A30" w:rsidP="0049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0EDC" w:rsidRPr="00151A30">
        <w:rPr>
          <w:rFonts w:ascii="Times New Roman" w:hAnsi="Times New Roman" w:cs="Times New Roman"/>
          <w:sz w:val="28"/>
          <w:szCs w:val="28"/>
        </w:rPr>
        <w:t>А</w:t>
      </w:r>
      <w:r w:rsidR="005752C3" w:rsidRPr="00151A30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151A30" w:rsidRDefault="00151A30" w:rsidP="0049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2C3" w:rsidRPr="00151A30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</w:p>
    <w:p w:rsidR="005752C3" w:rsidRPr="00151A30" w:rsidRDefault="00151A30" w:rsidP="0049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693">
        <w:rPr>
          <w:rFonts w:ascii="Times New Roman" w:hAnsi="Times New Roman" w:cs="Times New Roman"/>
          <w:sz w:val="28"/>
          <w:szCs w:val="28"/>
        </w:rPr>
        <w:t>3–4</w:t>
      </w:r>
      <w:r w:rsidR="0091078F">
        <w:rPr>
          <w:rFonts w:ascii="Times New Roman" w:hAnsi="Times New Roman" w:cs="Times New Roman"/>
          <w:sz w:val="28"/>
          <w:szCs w:val="28"/>
        </w:rPr>
        <w:t xml:space="preserve"> </w:t>
      </w:r>
      <w:r w:rsidR="006C5693" w:rsidRPr="00151A30">
        <w:rPr>
          <w:rFonts w:ascii="Times New Roman" w:hAnsi="Times New Roman" w:cs="Times New Roman"/>
          <w:sz w:val="28"/>
          <w:szCs w:val="28"/>
        </w:rPr>
        <w:t>ЛЕТ (</w:t>
      </w:r>
      <w:r w:rsidR="0091078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C5693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142F1F" w:rsidRPr="00151A30">
        <w:rPr>
          <w:rFonts w:ascii="Times New Roman" w:hAnsi="Times New Roman" w:cs="Times New Roman"/>
          <w:sz w:val="28"/>
          <w:szCs w:val="28"/>
        </w:rPr>
        <w:t>групп</w:t>
      </w:r>
      <w:r w:rsidR="00870522" w:rsidRPr="00151A30">
        <w:rPr>
          <w:rFonts w:ascii="Times New Roman" w:hAnsi="Times New Roman" w:cs="Times New Roman"/>
          <w:sz w:val="28"/>
          <w:szCs w:val="28"/>
        </w:rPr>
        <w:t>ы</w:t>
      </w:r>
      <w:r w:rsidR="005752C3" w:rsidRPr="00151A30">
        <w:rPr>
          <w:rFonts w:ascii="Times New Roman" w:hAnsi="Times New Roman" w:cs="Times New Roman"/>
          <w:sz w:val="28"/>
          <w:szCs w:val="28"/>
        </w:rPr>
        <w:t xml:space="preserve"> №</w:t>
      </w:r>
      <w:r w:rsidR="0091078F">
        <w:rPr>
          <w:rFonts w:ascii="Times New Roman" w:hAnsi="Times New Roman" w:cs="Times New Roman"/>
          <w:sz w:val="28"/>
          <w:szCs w:val="28"/>
        </w:rPr>
        <w:t xml:space="preserve"> 6</w:t>
      </w:r>
      <w:r w:rsidR="005752C3" w:rsidRPr="00151A30">
        <w:rPr>
          <w:rFonts w:ascii="Times New Roman" w:hAnsi="Times New Roman" w:cs="Times New Roman"/>
          <w:sz w:val="28"/>
          <w:szCs w:val="28"/>
        </w:rPr>
        <w:t>)</w:t>
      </w:r>
    </w:p>
    <w:p w:rsidR="005752C3" w:rsidRPr="00151A30" w:rsidRDefault="00151A30" w:rsidP="0049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52C3" w:rsidRPr="00151A30">
        <w:rPr>
          <w:rFonts w:ascii="Times New Roman" w:hAnsi="Times New Roman" w:cs="Times New Roman"/>
          <w:sz w:val="28"/>
          <w:szCs w:val="28"/>
        </w:rPr>
        <w:t xml:space="preserve">на </w:t>
      </w:r>
      <w:r w:rsidR="00142F1F" w:rsidRPr="00151A30">
        <w:rPr>
          <w:rFonts w:ascii="Times New Roman" w:hAnsi="Times New Roman" w:cs="Times New Roman"/>
          <w:sz w:val="28"/>
          <w:szCs w:val="28"/>
        </w:rPr>
        <w:t>202</w:t>
      </w:r>
      <w:r w:rsidR="00AD59EF">
        <w:rPr>
          <w:rFonts w:ascii="Times New Roman" w:hAnsi="Times New Roman" w:cs="Times New Roman"/>
          <w:sz w:val="28"/>
          <w:szCs w:val="28"/>
        </w:rPr>
        <w:t>2</w:t>
      </w:r>
      <w:r w:rsidR="00142F1F" w:rsidRPr="00151A30">
        <w:rPr>
          <w:rFonts w:ascii="Times New Roman" w:hAnsi="Times New Roman" w:cs="Times New Roman"/>
          <w:sz w:val="28"/>
          <w:szCs w:val="28"/>
        </w:rPr>
        <w:t>-202</w:t>
      </w:r>
      <w:r w:rsidR="00AD59EF">
        <w:rPr>
          <w:rFonts w:ascii="Times New Roman" w:hAnsi="Times New Roman" w:cs="Times New Roman"/>
          <w:sz w:val="28"/>
          <w:szCs w:val="28"/>
        </w:rPr>
        <w:t>3</w:t>
      </w:r>
      <w:r w:rsidR="00F86E75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5752C3" w:rsidRPr="00151A30">
        <w:rPr>
          <w:rFonts w:ascii="Times New Roman" w:hAnsi="Times New Roman" w:cs="Times New Roman"/>
          <w:sz w:val="28"/>
          <w:szCs w:val="28"/>
        </w:rPr>
        <w:t>учебный год</w:t>
      </w:r>
    </w:p>
    <w:p w:rsidR="005752C3" w:rsidRPr="00151A30" w:rsidRDefault="005752C3" w:rsidP="0049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2C3" w:rsidRPr="00151A30" w:rsidRDefault="00151A30" w:rsidP="004959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143C">
        <w:rPr>
          <w:rFonts w:ascii="Times New Roman" w:hAnsi="Times New Roman" w:cs="Times New Roman"/>
          <w:sz w:val="28"/>
          <w:szCs w:val="28"/>
        </w:rPr>
        <w:t xml:space="preserve">                              Воспитатель: </w:t>
      </w:r>
      <w:r w:rsidR="0091078F">
        <w:rPr>
          <w:rFonts w:ascii="Times New Roman" w:hAnsi="Times New Roman" w:cs="Times New Roman"/>
          <w:sz w:val="28"/>
          <w:szCs w:val="28"/>
        </w:rPr>
        <w:t>Васильева Юлия Валерьевна</w:t>
      </w:r>
      <w:r w:rsidR="00AD59EF">
        <w:rPr>
          <w:rFonts w:ascii="Times New Roman" w:hAnsi="Times New Roman" w:cs="Times New Roman"/>
          <w:sz w:val="28"/>
          <w:szCs w:val="28"/>
        </w:rPr>
        <w:t xml:space="preserve">, </w:t>
      </w:r>
      <w:r w:rsidR="005752C3" w:rsidRPr="00151A3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4099" w:rsidRP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099" w:rsidRPr="00151A3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</w:t>
      </w:r>
      <w:r w:rsidR="000C69F7" w:rsidRPr="00151A30">
        <w:rPr>
          <w:rFonts w:ascii="Times New Roman" w:hAnsi="Times New Roman" w:cs="Times New Roman"/>
          <w:sz w:val="28"/>
          <w:szCs w:val="28"/>
        </w:rPr>
        <w:t>учреждения детский</w:t>
      </w:r>
      <w:r w:rsidR="00364B77" w:rsidRPr="00151A30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9</w:t>
      </w:r>
      <w:r w:rsidR="00B34099" w:rsidRPr="00151A30">
        <w:rPr>
          <w:rFonts w:ascii="Times New Roman" w:hAnsi="Times New Roman" w:cs="Times New Roman"/>
          <w:sz w:val="28"/>
          <w:szCs w:val="28"/>
        </w:rPr>
        <w:t xml:space="preserve"> г. Амурска Амурского муниципального района Хабаровского </w:t>
      </w:r>
      <w:r w:rsidR="000C69F7" w:rsidRPr="00151A30">
        <w:rPr>
          <w:rFonts w:ascii="Times New Roman" w:hAnsi="Times New Roman" w:cs="Times New Roman"/>
          <w:sz w:val="28"/>
          <w:szCs w:val="28"/>
        </w:rPr>
        <w:t>края, с</w:t>
      </w:r>
      <w:r w:rsidR="00B34099" w:rsidRPr="00151A30">
        <w:rPr>
          <w:rFonts w:ascii="Times New Roman" w:hAnsi="Times New Roman" w:cs="Times New Roman"/>
          <w:sz w:val="28"/>
          <w:szCs w:val="28"/>
        </w:rPr>
        <w:t xml:space="preserve">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151A30">
        <w:rPr>
          <w:rFonts w:ascii="Times New Roman" w:hAnsi="Times New Roman" w:cs="Times New Roman"/>
          <w:sz w:val="28"/>
          <w:szCs w:val="28"/>
        </w:rPr>
        <w:t>Мозаика</w:t>
      </w:r>
      <w:r w:rsidR="00B34099" w:rsidRPr="00151A30">
        <w:rPr>
          <w:rFonts w:ascii="Times New Roman" w:hAnsi="Times New Roman" w:cs="Times New Roman"/>
          <w:sz w:val="28"/>
          <w:szCs w:val="28"/>
        </w:rPr>
        <w:t>»</w:t>
      </w:r>
      <w:r w:rsidR="00142F1F" w:rsidRPr="00151A30">
        <w:rPr>
          <w:rFonts w:ascii="Times New Roman" w:hAnsi="Times New Roman" w:cs="Times New Roman"/>
          <w:sz w:val="28"/>
          <w:szCs w:val="28"/>
        </w:rPr>
        <w:t>.</w:t>
      </w:r>
    </w:p>
    <w:p w:rsidR="00941456" w:rsidRPr="00151A30" w:rsidRDefault="00B34099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ab/>
        <w:t>Рабочая программа обеспечивает разносторонне</w:t>
      </w:r>
      <w:r w:rsidR="00DA621F" w:rsidRPr="00151A30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28355A">
        <w:rPr>
          <w:rFonts w:ascii="Times New Roman" w:hAnsi="Times New Roman" w:cs="Times New Roman"/>
          <w:sz w:val="28"/>
          <w:szCs w:val="28"/>
        </w:rPr>
        <w:t>3</w:t>
      </w:r>
      <w:r w:rsidR="00DA621F" w:rsidRPr="00151A30">
        <w:rPr>
          <w:rFonts w:ascii="Times New Roman" w:hAnsi="Times New Roman" w:cs="Times New Roman"/>
          <w:sz w:val="28"/>
          <w:szCs w:val="28"/>
        </w:rPr>
        <w:t xml:space="preserve">до </w:t>
      </w:r>
      <w:r w:rsidR="0028355A">
        <w:rPr>
          <w:rFonts w:ascii="Times New Roman" w:hAnsi="Times New Roman" w:cs="Times New Roman"/>
          <w:sz w:val="28"/>
          <w:szCs w:val="28"/>
        </w:rPr>
        <w:t>4</w:t>
      </w:r>
      <w:r w:rsidRPr="00151A3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</w:t>
      </w:r>
      <w:r w:rsidR="003F6D4C" w:rsidRPr="00151A30">
        <w:rPr>
          <w:rFonts w:ascii="Times New Roman" w:hAnsi="Times New Roman" w:cs="Times New Roman"/>
          <w:sz w:val="28"/>
          <w:szCs w:val="28"/>
        </w:rPr>
        <w:t>вным направлениям- физическому, социально-коммуникативному, коммуникативному</w:t>
      </w:r>
      <w:r w:rsidRPr="00151A30">
        <w:rPr>
          <w:rFonts w:ascii="Times New Roman" w:hAnsi="Times New Roman" w:cs="Times New Roman"/>
          <w:sz w:val="28"/>
          <w:szCs w:val="28"/>
        </w:rPr>
        <w:t>, познавательному, речевому</w:t>
      </w:r>
      <w:r w:rsidR="00364B77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28355A" w:rsidRPr="00151A30">
        <w:rPr>
          <w:rFonts w:ascii="Times New Roman" w:hAnsi="Times New Roman" w:cs="Times New Roman"/>
          <w:sz w:val="28"/>
          <w:szCs w:val="28"/>
        </w:rPr>
        <w:t>и художественно</w:t>
      </w:r>
      <w:r w:rsidR="00364B77" w:rsidRPr="00151A30">
        <w:rPr>
          <w:rFonts w:ascii="Times New Roman" w:hAnsi="Times New Roman" w:cs="Times New Roman"/>
          <w:sz w:val="28"/>
          <w:szCs w:val="28"/>
        </w:rPr>
        <w:t>-эстетическому.</w:t>
      </w:r>
      <w:r w:rsidR="003F6D4C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5B613B" w:rsidRPr="00151A30">
        <w:rPr>
          <w:rFonts w:ascii="Times New Roman" w:hAnsi="Times New Roman" w:cs="Times New Roman"/>
          <w:sz w:val="28"/>
          <w:szCs w:val="28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151A30" w:rsidRDefault="00B34099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– 1год. </w:t>
      </w:r>
    </w:p>
    <w:p w:rsidR="009B7615" w:rsidRPr="00151A30" w:rsidRDefault="009B7615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364B77" w:rsidRPr="00151A30">
        <w:rPr>
          <w:rFonts w:ascii="Times New Roman" w:hAnsi="Times New Roman" w:cs="Times New Roman"/>
          <w:sz w:val="28"/>
          <w:szCs w:val="28"/>
        </w:rPr>
        <w:t xml:space="preserve">создание равных условий для всестороннего и гармоничного </w:t>
      </w:r>
      <w:r w:rsidR="00915DBA" w:rsidRPr="00151A30">
        <w:rPr>
          <w:rFonts w:ascii="Times New Roman" w:hAnsi="Times New Roman" w:cs="Times New Roman"/>
          <w:sz w:val="28"/>
          <w:szCs w:val="28"/>
        </w:rPr>
        <w:t>развития каждого ребенка и его социализации, полноценное проживание детьми периода дошкольного детства.</w:t>
      </w:r>
    </w:p>
    <w:p w:rsidR="00F0685D" w:rsidRPr="00151A30" w:rsidRDefault="00217381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ab/>
      </w:r>
      <w:r w:rsidR="009B7615" w:rsidRPr="00151A30">
        <w:rPr>
          <w:rFonts w:ascii="Times New Roman" w:hAnsi="Times New Roman" w:cs="Times New Roman"/>
          <w:sz w:val="28"/>
          <w:szCs w:val="28"/>
        </w:rPr>
        <w:t>Данная р</w:t>
      </w:r>
      <w:r w:rsidR="00F0685D" w:rsidRPr="00151A30">
        <w:rPr>
          <w:rFonts w:ascii="Times New Roman" w:hAnsi="Times New Roman" w:cs="Times New Roman"/>
          <w:sz w:val="28"/>
          <w:szCs w:val="28"/>
        </w:rPr>
        <w:t xml:space="preserve">абочая программа имеет разделы: </w:t>
      </w:r>
    </w:p>
    <w:p w:rsidR="00F0685D" w:rsidRPr="00151A30" w:rsidRDefault="00F0685D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 xml:space="preserve">- </w:t>
      </w:r>
      <w:r w:rsidR="009B7615" w:rsidRPr="00151A30">
        <w:rPr>
          <w:rFonts w:ascii="Times New Roman" w:hAnsi="Times New Roman" w:cs="Times New Roman"/>
          <w:sz w:val="28"/>
          <w:szCs w:val="28"/>
        </w:rPr>
        <w:t>«Целевой раздел»</w:t>
      </w:r>
      <w:r w:rsidR="00110F8A" w:rsidRPr="00151A30">
        <w:rPr>
          <w:rFonts w:ascii="Times New Roman" w:hAnsi="Times New Roman" w:cs="Times New Roman"/>
          <w:sz w:val="28"/>
          <w:szCs w:val="28"/>
        </w:rPr>
        <w:t xml:space="preserve"> (</w:t>
      </w:r>
      <w:r w:rsidR="00915DBA" w:rsidRPr="00151A30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0716FF" w:rsidRPr="00151A30">
        <w:rPr>
          <w:rFonts w:ascii="Times New Roman" w:hAnsi="Times New Roman" w:cs="Times New Roman"/>
          <w:sz w:val="28"/>
          <w:szCs w:val="28"/>
        </w:rPr>
        <w:t>иска, цели и задачи реализации п</w:t>
      </w:r>
      <w:r w:rsidR="00915DBA" w:rsidRPr="00151A30">
        <w:rPr>
          <w:rFonts w:ascii="Times New Roman" w:hAnsi="Times New Roman" w:cs="Times New Roman"/>
          <w:sz w:val="28"/>
          <w:szCs w:val="28"/>
        </w:rPr>
        <w:t>рограммы</w:t>
      </w:r>
      <w:r w:rsidR="00151A30">
        <w:rPr>
          <w:rFonts w:ascii="Times New Roman" w:hAnsi="Times New Roman" w:cs="Times New Roman"/>
          <w:sz w:val="28"/>
          <w:szCs w:val="28"/>
        </w:rPr>
        <w:t>;</w:t>
      </w:r>
      <w:r w:rsidR="00915DBA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E83507" w:rsidRPr="00151A30">
        <w:rPr>
          <w:rFonts w:ascii="Times New Roman" w:hAnsi="Times New Roman" w:cs="Times New Roman"/>
          <w:sz w:val="28"/>
          <w:szCs w:val="28"/>
        </w:rPr>
        <w:t>при</w:t>
      </w:r>
      <w:r w:rsidR="000716FF" w:rsidRPr="00151A30">
        <w:rPr>
          <w:rFonts w:ascii="Times New Roman" w:hAnsi="Times New Roman" w:cs="Times New Roman"/>
          <w:sz w:val="28"/>
          <w:szCs w:val="28"/>
        </w:rPr>
        <w:t>нципы и подходы к формированию п</w:t>
      </w:r>
      <w:r w:rsidR="00E83507" w:rsidRPr="00151A30">
        <w:rPr>
          <w:rFonts w:ascii="Times New Roman" w:hAnsi="Times New Roman" w:cs="Times New Roman"/>
          <w:sz w:val="28"/>
          <w:szCs w:val="28"/>
        </w:rPr>
        <w:t xml:space="preserve">рограммы, характеристика особенностей детей </w:t>
      </w:r>
      <w:r w:rsidR="0028355A">
        <w:rPr>
          <w:rFonts w:ascii="Times New Roman" w:hAnsi="Times New Roman" w:cs="Times New Roman"/>
          <w:sz w:val="28"/>
          <w:szCs w:val="28"/>
        </w:rPr>
        <w:t>3</w:t>
      </w:r>
      <w:r w:rsidR="00E83507" w:rsidRPr="00151A30">
        <w:rPr>
          <w:rFonts w:ascii="Times New Roman" w:hAnsi="Times New Roman" w:cs="Times New Roman"/>
          <w:sz w:val="28"/>
          <w:szCs w:val="28"/>
        </w:rPr>
        <w:t>-</w:t>
      </w:r>
      <w:r w:rsidR="00DF73D0">
        <w:rPr>
          <w:rFonts w:ascii="Times New Roman" w:hAnsi="Times New Roman" w:cs="Times New Roman"/>
          <w:sz w:val="28"/>
          <w:szCs w:val="28"/>
        </w:rPr>
        <w:t>4</w:t>
      </w:r>
      <w:r w:rsidR="00E83507" w:rsidRPr="00151A30">
        <w:rPr>
          <w:rFonts w:ascii="Times New Roman" w:hAnsi="Times New Roman" w:cs="Times New Roman"/>
          <w:sz w:val="28"/>
          <w:szCs w:val="28"/>
        </w:rPr>
        <w:t xml:space="preserve"> лет</w:t>
      </w:r>
      <w:r w:rsidR="00151A30">
        <w:rPr>
          <w:rFonts w:ascii="Times New Roman" w:hAnsi="Times New Roman" w:cs="Times New Roman"/>
          <w:sz w:val="28"/>
          <w:szCs w:val="28"/>
        </w:rPr>
        <w:t>;</w:t>
      </w:r>
      <w:r w:rsidR="00E83507" w:rsidRPr="00151A30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  <w:r w:rsidR="005D20D3" w:rsidRPr="00151A30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контингента детей группы</w:t>
      </w:r>
      <w:r w:rsidR="00151A30">
        <w:rPr>
          <w:rFonts w:ascii="Times New Roman" w:hAnsi="Times New Roman" w:cs="Times New Roman"/>
          <w:sz w:val="28"/>
          <w:szCs w:val="28"/>
        </w:rPr>
        <w:t>;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рабочей программы, целевые ориентиры обязательной части программы</w:t>
      </w:r>
      <w:r w:rsidR="00151A30">
        <w:rPr>
          <w:rFonts w:ascii="Times New Roman" w:hAnsi="Times New Roman" w:cs="Times New Roman"/>
          <w:sz w:val="28"/>
          <w:szCs w:val="28"/>
        </w:rPr>
        <w:t>;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целевые ориентиры части программы</w:t>
      </w:r>
      <w:r w:rsidR="00151A30">
        <w:rPr>
          <w:rFonts w:ascii="Times New Roman" w:hAnsi="Times New Roman" w:cs="Times New Roman"/>
          <w:sz w:val="28"/>
          <w:szCs w:val="28"/>
        </w:rPr>
        <w:t>;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формируемые участниками образовательных отношений, система оценки реализации программы)</w:t>
      </w:r>
      <w:r w:rsidR="00E83507" w:rsidRPr="00151A30">
        <w:rPr>
          <w:rFonts w:ascii="Times New Roman" w:hAnsi="Times New Roman" w:cs="Times New Roman"/>
          <w:sz w:val="28"/>
          <w:szCs w:val="28"/>
        </w:rPr>
        <w:t>;</w:t>
      </w:r>
    </w:p>
    <w:p w:rsidR="0028355A" w:rsidRDefault="00F0685D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 xml:space="preserve">- </w:t>
      </w:r>
      <w:r w:rsidR="009B7615" w:rsidRPr="00151A30">
        <w:rPr>
          <w:rFonts w:ascii="Times New Roman" w:hAnsi="Times New Roman" w:cs="Times New Roman"/>
          <w:sz w:val="28"/>
          <w:szCs w:val="28"/>
        </w:rPr>
        <w:t>«Содержательный раздел»</w:t>
      </w:r>
      <w:r w:rsidR="00110F8A" w:rsidRPr="00151A30">
        <w:rPr>
          <w:rFonts w:ascii="Times New Roman" w:hAnsi="Times New Roman" w:cs="Times New Roman"/>
          <w:sz w:val="28"/>
          <w:szCs w:val="28"/>
        </w:rPr>
        <w:t xml:space="preserve"> (</w:t>
      </w:r>
      <w:r w:rsidR="000716FF" w:rsidRPr="00151A30">
        <w:rPr>
          <w:rFonts w:ascii="Times New Roman" w:hAnsi="Times New Roman" w:cs="Times New Roman"/>
          <w:sz w:val="28"/>
          <w:szCs w:val="28"/>
        </w:rPr>
        <w:t>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 w:rsidR="009727B0" w:rsidRPr="00151A30">
        <w:rPr>
          <w:rFonts w:ascii="Times New Roman" w:hAnsi="Times New Roman" w:cs="Times New Roman"/>
          <w:sz w:val="28"/>
          <w:szCs w:val="28"/>
        </w:rPr>
        <w:t>, региональный компонент, дополнительное образование, особенности организации образовательного процесса</w:t>
      </w:r>
      <w:r w:rsidR="005D20D3" w:rsidRPr="00151A30">
        <w:rPr>
          <w:rFonts w:ascii="Times New Roman" w:hAnsi="Times New Roman" w:cs="Times New Roman"/>
          <w:sz w:val="28"/>
          <w:szCs w:val="28"/>
        </w:rPr>
        <w:t>, содержание психолого-педагогической работы задачи по конструированию  с Лыковой, содержание воспитательной работы с  детьми по основным направлениям (Календарный план воспитательной работы) Приложение 6</w:t>
      </w:r>
      <w:r w:rsidR="00982401" w:rsidRPr="00151A30">
        <w:rPr>
          <w:rFonts w:ascii="Times New Roman" w:hAnsi="Times New Roman" w:cs="Times New Roman"/>
          <w:sz w:val="28"/>
          <w:szCs w:val="28"/>
        </w:rPr>
        <w:t>.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982401" w:rsidRPr="00151A30">
        <w:rPr>
          <w:rFonts w:ascii="Times New Roman" w:hAnsi="Times New Roman" w:cs="Times New Roman"/>
          <w:sz w:val="28"/>
          <w:szCs w:val="28"/>
        </w:rPr>
        <w:t>П</w:t>
      </w:r>
      <w:r w:rsidR="005D20D3" w:rsidRPr="00151A30">
        <w:rPr>
          <w:rFonts w:ascii="Times New Roman" w:hAnsi="Times New Roman" w:cs="Times New Roman"/>
          <w:sz w:val="28"/>
          <w:szCs w:val="28"/>
        </w:rPr>
        <w:t>риоритетное направление инновационной деятельности дошкольного учреждения; содержание психолого-педагогической работы по реализации регионального компонента</w:t>
      </w:r>
      <w:r w:rsidR="00982401" w:rsidRPr="00151A30">
        <w:rPr>
          <w:rFonts w:ascii="Times New Roman" w:hAnsi="Times New Roman" w:cs="Times New Roman"/>
          <w:sz w:val="28"/>
          <w:szCs w:val="28"/>
        </w:rPr>
        <w:t>.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5D20D3" w:rsidRPr="00151A30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образовательного процесса</w:t>
      </w:r>
      <w:r w:rsidR="00982401" w:rsidRPr="00151A30">
        <w:rPr>
          <w:rFonts w:ascii="Times New Roman" w:hAnsi="Times New Roman" w:cs="Times New Roman"/>
          <w:sz w:val="28"/>
          <w:szCs w:val="28"/>
        </w:rPr>
        <w:t>.</w:t>
      </w:r>
      <w:r w:rsidR="005D20D3" w:rsidRPr="00151A30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 воспитанников </w:t>
      </w:r>
    </w:p>
    <w:p w:rsidR="007743DC" w:rsidRPr="00151A30" w:rsidRDefault="007743DC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9B7615" w:rsidRPr="00151A30">
        <w:rPr>
          <w:rFonts w:ascii="Times New Roman" w:hAnsi="Times New Roman" w:cs="Times New Roman"/>
          <w:sz w:val="28"/>
          <w:szCs w:val="28"/>
        </w:rPr>
        <w:t>«Организационный раздел»</w:t>
      </w:r>
      <w:r w:rsidR="00F0685D" w:rsidRPr="00151A30">
        <w:rPr>
          <w:rFonts w:ascii="Times New Roman" w:hAnsi="Times New Roman" w:cs="Times New Roman"/>
          <w:sz w:val="28"/>
          <w:szCs w:val="28"/>
        </w:rPr>
        <w:t xml:space="preserve"> (</w:t>
      </w:r>
      <w:r w:rsidR="004F343E" w:rsidRPr="00151A30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среда, режим дня, материально-техническое обеспечение рабочей </w:t>
      </w:r>
      <w:r w:rsidR="003F6D4C" w:rsidRPr="00151A30">
        <w:rPr>
          <w:rFonts w:ascii="Times New Roman" w:hAnsi="Times New Roman" w:cs="Times New Roman"/>
          <w:sz w:val="28"/>
          <w:szCs w:val="28"/>
        </w:rPr>
        <w:t>программы, воспитат</w:t>
      </w:r>
      <w:r w:rsidR="0028355A">
        <w:rPr>
          <w:rFonts w:ascii="Times New Roman" w:hAnsi="Times New Roman" w:cs="Times New Roman"/>
          <w:sz w:val="28"/>
          <w:szCs w:val="28"/>
        </w:rPr>
        <w:t>ельный план работы с детьми 3-4</w:t>
      </w:r>
      <w:r w:rsidR="003F6D4C" w:rsidRPr="00151A30">
        <w:rPr>
          <w:rFonts w:ascii="Times New Roman" w:hAnsi="Times New Roman" w:cs="Times New Roman"/>
          <w:sz w:val="28"/>
          <w:szCs w:val="28"/>
        </w:rPr>
        <w:t xml:space="preserve"> лет</w:t>
      </w:r>
      <w:r w:rsidR="00982401" w:rsidRPr="00151A30">
        <w:rPr>
          <w:rFonts w:ascii="Times New Roman" w:hAnsi="Times New Roman" w:cs="Times New Roman"/>
          <w:sz w:val="28"/>
          <w:szCs w:val="28"/>
        </w:rPr>
        <w:t>, Модель двигательной активности</w:t>
      </w:r>
      <w:r w:rsidR="004F343E" w:rsidRPr="00151A30">
        <w:rPr>
          <w:rFonts w:ascii="Times New Roman" w:hAnsi="Times New Roman" w:cs="Times New Roman"/>
          <w:sz w:val="28"/>
          <w:szCs w:val="28"/>
        </w:rPr>
        <w:t>);</w:t>
      </w:r>
    </w:p>
    <w:p w:rsidR="00151A30" w:rsidRDefault="007743DC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-</w:t>
      </w:r>
      <w:r w:rsidR="009B7615" w:rsidRPr="00151A30">
        <w:rPr>
          <w:rFonts w:ascii="Times New Roman" w:hAnsi="Times New Roman" w:cs="Times New Roman"/>
          <w:sz w:val="28"/>
          <w:szCs w:val="28"/>
        </w:rPr>
        <w:t xml:space="preserve"> «Список литературы». </w:t>
      </w:r>
    </w:p>
    <w:p w:rsidR="00151A30" w:rsidRP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Приложения</w:t>
      </w:r>
    </w:p>
    <w:p w:rsid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Приложение 1. «Диагностический лист промежуточных результатов освоения программы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80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="001A3580" w:rsidRPr="00151A30">
        <w:rPr>
          <w:rFonts w:ascii="Times New Roman" w:hAnsi="Times New Roman" w:cs="Times New Roman"/>
          <w:sz w:val="28"/>
          <w:szCs w:val="28"/>
        </w:rPr>
        <w:t>года</w:t>
      </w:r>
      <w:r w:rsidRPr="00151A30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Приложение 2. «Перспективный план работы с семьями воспитанников»</w:t>
      </w:r>
    </w:p>
    <w:p w:rsid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Приложение 3. «Физкультурно-оздоровительная работа на 202</w:t>
      </w:r>
      <w:r w:rsidR="00AD59EF">
        <w:rPr>
          <w:rFonts w:ascii="Times New Roman" w:hAnsi="Times New Roman" w:cs="Times New Roman"/>
          <w:sz w:val="28"/>
          <w:szCs w:val="28"/>
        </w:rPr>
        <w:t>2</w:t>
      </w:r>
      <w:r w:rsidRPr="00151A30">
        <w:rPr>
          <w:rFonts w:ascii="Times New Roman" w:hAnsi="Times New Roman" w:cs="Times New Roman"/>
          <w:sz w:val="28"/>
          <w:szCs w:val="28"/>
        </w:rPr>
        <w:t>-202</w:t>
      </w:r>
      <w:r w:rsidR="00AD59EF">
        <w:rPr>
          <w:rFonts w:ascii="Times New Roman" w:hAnsi="Times New Roman" w:cs="Times New Roman"/>
          <w:sz w:val="28"/>
          <w:szCs w:val="28"/>
        </w:rPr>
        <w:t>3</w:t>
      </w:r>
      <w:r w:rsidRPr="00151A30">
        <w:rPr>
          <w:rFonts w:ascii="Times New Roman" w:hAnsi="Times New Roman" w:cs="Times New Roman"/>
          <w:sz w:val="28"/>
          <w:szCs w:val="28"/>
        </w:rPr>
        <w:t>»</w:t>
      </w:r>
    </w:p>
    <w:p w:rsid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Приложение 4 «Конспекты (сценарии) различных форм образов</w:t>
      </w:r>
      <w:r w:rsidR="001A3580">
        <w:rPr>
          <w:rFonts w:ascii="Times New Roman" w:hAnsi="Times New Roman" w:cs="Times New Roman"/>
          <w:sz w:val="28"/>
          <w:szCs w:val="28"/>
        </w:rPr>
        <w:t>ательной деятельности с детьми 3-4</w:t>
      </w:r>
      <w:r w:rsidRPr="00151A30">
        <w:rPr>
          <w:rFonts w:ascii="Times New Roman" w:hAnsi="Times New Roman" w:cs="Times New Roman"/>
          <w:sz w:val="28"/>
          <w:szCs w:val="28"/>
        </w:rPr>
        <w:t xml:space="preserve"> лет»</w:t>
      </w:r>
    </w:p>
    <w:p w:rsidR="00151A30" w:rsidRDefault="00151A30" w:rsidP="0049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Приложение5 «Перспективный план воспитательной - образовательной деятельности на 202</w:t>
      </w:r>
      <w:r w:rsidR="00AD59EF">
        <w:rPr>
          <w:rFonts w:ascii="Times New Roman" w:hAnsi="Times New Roman" w:cs="Times New Roman"/>
          <w:sz w:val="28"/>
          <w:szCs w:val="28"/>
        </w:rPr>
        <w:t>2</w:t>
      </w:r>
      <w:r w:rsidRPr="00151A30">
        <w:rPr>
          <w:rFonts w:ascii="Times New Roman" w:hAnsi="Times New Roman" w:cs="Times New Roman"/>
          <w:sz w:val="28"/>
          <w:szCs w:val="28"/>
        </w:rPr>
        <w:t>-202</w:t>
      </w:r>
      <w:r w:rsidR="00AD59EF">
        <w:rPr>
          <w:rFonts w:ascii="Times New Roman" w:hAnsi="Times New Roman" w:cs="Times New Roman"/>
          <w:sz w:val="28"/>
          <w:szCs w:val="28"/>
        </w:rPr>
        <w:t>3</w:t>
      </w:r>
      <w:r w:rsidRPr="00151A30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F363D" w:rsidRDefault="00151A30" w:rsidP="0049594C">
      <w:pPr>
        <w:spacing w:after="0" w:line="240" w:lineRule="auto"/>
        <w:ind w:firstLine="709"/>
        <w:jc w:val="both"/>
      </w:pPr>
      <w:r w:rsidRPr="00151A30">
        <w:rPr>
          <w:rFonts w:ascii="Times New Roman" w:hAnsi="Times New Roman" w:cs="Times New Roman"/>
          <w:sz w:val="28"/>
          <w:szCs w:val="28"/>
        </w:rPr>
        <w:t>Приложение 6 «Календарный</w:t>
      </w:r>
      <w:bookmarkStart w:id="0" w:name="_GoBack"/>
      <w:bookmarkEnd w:id="0"/>
      <w:r w:rsidRPr="00151A30">
        <w:rPr>
          <w:rFonts w:ascii="Times New Roman" w:hAnsi="Times New Roman" w:cs="Times New Roman"/>
          <w:sz w:val="28"/>
          <w:szCs w:val="28"/>
        </w:rPr>
        <w:t xml:space="preserve"> план воспитательной работы»</w:t>
      </w:r>
      <w:r w:rsidR="009F363D" w:rsidRPr="009F363D">
        <w:t xml:space="preserve"> </w:t>
      </w:r>
    </w:p>
    <w:sectPr w:rsidR="009F363D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0128E3"/>
    <w:rsid w:val="00041F33"/>
    <w:rsid w:val="000716FF"/>
    <w:rsid w:val="000C69F7"/>
    <w:rsid w:val="00110F8A"/>
    <w:rsid w:val="00142F1F"/>
    <w:rsid w:val="00151A30"/>
    <w:rsid w:val="001749A4"/>
    <w:rsid w:val="001A3580"/>
    <w:rsid w:val="001F0EDC"/>
    <w:rsid w:val="00217381"/>
    <w:rsid w:val="0028355A"/>
    <w:rsid w:val="00292B54"/>
    <w:rsid w:val="00364B77"/>
    <w:rsid w:val="003F6D4C"/>
    <w:rsid w:val="00485C9F"/>
    <w:rsid w:val="0049594C"/>
    <w:rsid w:val="004F343E"/>
    <w:rsid w:val="005752C3"/>
    <w:rsid w:val="005A24EA"/>
    <w:rsid w:val="005B613B"/>
    <w:rsid w:val="005D20D3"/>
    <w:rsid w:val="006C4B81"/>
    <w:rsid w:val="006C5693"/>
    <w:rsid w:val="007311E4"/>
    <w:rsid w:val="007743DC"/>
    <w:rsid w:val="00827103"/>
    <w:rsid w:val="00870522"/>
    <w:rsid w:val="009032FA"/>
    <w:rsid w:val="0091078F"/>
    <w:rsid w:val="00915DBA"/>
    <w:rsid w:val="00941456"/>
    <w:rsid w:val="009727B0"/>
    <w:rsid w:val="00973A24"/>
    <w:rsid w:val="0097773A"/>
    <w:rsid w:val="00982401"/>
    <w:rsid w:val="009B7615"/>
    <w:rsid w:val="009D3C91"/>
    <w:rsid w:val="009F363D"/>
    <w:rsid w:val="00A00635"/>
    <w:rsid w:val="00A5143C"/>
    <w:rsid w:val="00AC0B34"/>
    <w:rsid w:val="00AC2AF3"/>
    <w:rsid w:val="00AD59EF"/>
    <w:rsid w:val="00B33D25"/>
    <w:rsid w:val="00B34099"/>
    <w:rsid w:val="00B434EF"/>
    <w:rsid w:val="00CA7BA2"/>
    <w:rsid w:val="00DA621F"/>
    <w:rsid w:val="00DF73D0"/>
    <w:rsid w:val="00E83507"/>
    <w:rsid w:val="00F0685D"/>
    <w:rsid w:val="00F86E75"/>
    <w:rsid w:val="00FC05D0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6651-77AD-4E45-9A8E-9A1C0C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RePack by Diakov</cp:lastModifiedBy>
  <cp:revision>32</cp:revision>
  <cp:lastPrinted>2015-09-22T22:46:00Z</cp:lastPrinted>
  <dcterms:created xsi:type="dcterms:W3CDTF">2015-09-21T00:33:00Z</dcterms:created>
  <dcterms:modified xsi:type="dcterms:W3CDTF">2022-09-15T05:35:00Z</dcterms:modified>
</cp:coreProperties>
</file>