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E7" w:rsidRPr="00ED35E7" w:rsidRDefault="00E80C06" w:rsidP="00ED35E7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color w:val="940F04"/>
          <w:spacing w:val="15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noProof/>
          <w:color w:val="940F04"/>
          <w:spacing w:val="15"/>
          <w:sz w:val="52"/>
          <w:szCs w:val="5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-778510</wp:posOffset>
            </wp:positionV>
            <wp:extent cx="7658100" cy="10934700"/>
            <wp:effectExtent l="19050" t="0" r="0" b="0"/>
            <wp:wrapNone/>
            <wp:docPr id="1" name="Рисунок 0" descr="1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93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5E7" w:rsidRPr="00ED35E7">
        <w:rPr>
          <w:rFonts w:ascii="Times New Roman" w:eastAsia="Times New Roman" w:hAnsi="Times New Roman" w:cs="Times New Roman"/>
          <w:color w:val="940F04"/>
          <w:spacing w:val="15"/>
          <w:sz w:val="52"/>
          <w:szCs w:val="52"/>
          <w:lang w:eastAsia="ru-RU"/>
        </w:rPr>
        <w:t>Как не надо кормить</w:t>
      </w:r>
    </w:p>
    <w:p w:rsidR="00ED35E7" w:rsidRPr="00ED35E7" w:rsidRDefault="00ED35E7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3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 Не принуждать</w:t>
      </w:r>
      <w:r w:rsidR="004A4D36" w:rsidRPr="000C159C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3352800" cy="2494402"/>
            <wp:effectExtent l="19050" t="0" r="0" b="0"/>
            <wp:docPr id="5" name="Рисунок 1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944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D35E7" w:rsidRPr="00ED35E7" w:rsidRDefault="00E80C06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743200" cy="2743200"/>
            <wp:effectExtent l="19050" t="0" r="0" b="0"/>
            <wp:wrapSquare wrapText="bothSides"/>
            <wp:docPr id="6" name="Рисунок 3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35E7" w:rsidRPr="00ED3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Пищевое насилие – одно из самых страшных насилий над организмом и личностью. Никакого откармливания. Ребенок не сельскохозяйственное животное.</w:t>
      </w:r>
    </w:p>
    <w:p w:rsidR="00ED35E7" w:rsidRPr="00ED35E7" w:rsidRDefault="00ED35E7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3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 Не навязывать</w:t>
      </w:r>
    </w:p>
    <w:p w:rsidR="00ED35E7" w:rsidRPr="00ED35E7" w:rsidRDefault="00ED35E7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3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Прекратите принуждения в мягкой форме.</w:t>
      </w:r>
    </w:p>
    <w:p w:rsidR="00ED35E7" w:rsidRPr="00ED35E7" w:rsidRDefault="00ED35E7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3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 Не ублажать</w:t>
      </w:r>
    </w:p>
    <w:p w:rsidR="00ED35E7" w:rsidRPr="00ED35E7" w:rsidRDefault="00ED35E7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3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Ничего </w:t>
      </w:r>
      <w:proofErr w:type="gramStart"/>
      <w:r w:rsidRPr="00ED3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сверх</w:t>
      </w:r>
      <w:proofErr w:type="gramEnd"/>
      <w:r w:rsidRPr="00ED3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необходимого. Разнообразие – да, но не нужно никаких изысков. Еда – не средство послушания и не средство наслаждения, еда – это средство жить.</w:t>
      </w:r>
    </w:p>
    <w:p w:rsidR="00ED35E7" w:rsidRPr="00ED35E7" w:rsidRDefault="00ED35E7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3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Не торопить</w:t>
      </w:r>
    </w:p>
    <w:p w:rsidR="00ED35E7" w:rsidRPr="00ED35E7" w:rsidRDefault="00ED35E7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3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Темп – дело сугубо личное. Спешка всегда вредна.</w:t>
      </w:r>
    </w:p>
    <w:p w:rsidR="00ED35E7" w:rsidRPr="00ED35E7" w:rsidRDefault="00E80C06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-544195</wp:posOffset>
            </wp:positionH>
            <wp:positionV relativeFrom="margin">
              <wp:posOffset>6840855</wp:posOffset>
            </wp:positionV>
            <wp:extent cx="4214495" cy="2809875"/>
            <wp:effectExtent l="19050" t="0" r="0" b="0"/>
            <wp:wrapSquare wrapText="bothSides"/>
            <wp:docPr id="7" name="Рисунок 2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4495" cy="2809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D35E7" w:rsidRPr="00ED3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Не отвлекать</w:t>
      </w:r>
    </w:p>
    <w:p w:rsidR="00ED35E7" w:rsidRPr="00ED35E7" w:rsidRDefault="00ED35E7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3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Ребенку и так непросто концентрировать свое внимание на правильном обращении с пищей и столовыми приборами, поэтому не стоит </w:t>
      </w:r>
      <w:r w:rsidRPr="00ED3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добавлять ему различные отвлекающие факторы.</w:t>
      </w:r>
      <w:r w:rsidR="002B0A9B" w:rsidRPr="000C159C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t xml:space="preserve"> </w:t>
      </w:r>
    </w:p>
    <w:p w:rsidR="00ED35E7" w:rsidRPr="00ED35E7" w:rsidRDefault="00ED35E7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3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6. Не потакать, но понять</w:t>
      </w:r>
    </w:p>
    <w:p w:rsidR="00ED35E7" w:rsidRPr="00ED35E7" w:rsidRDefault="00E80C06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-822325</wp:posOffset>
            </wp:positionV>
            <wp:extent cx="7658100" cy="10782300"/>
            <wp:effectExtent l="19050" t="0" r="0" b="0"/>
            <wp:wrapNone/>
            <wp:docPr id="2" name="Рисунок 0" descr="1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8100" cy="1078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5E7" w:rsidRPr="00ED3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Встречаются дети со своими пищевыми прихотями. Если нужно, посоветуйтесь с доктором. При некоторых заболеваниях должны быть пищевые запреты.</w:t>
      </w:r>
    </w:p>
    <w:p w:rsidR="002C5196" w:rsidRDefault="002C5196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D35E7" w:rsidRPr="00ED35E7" w:rsidRDefault="00ED35E7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D35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7. Не тревожиться и не тревожить</w:t>
      </w:r>
    </w:p>
    <w:p w:rsidR="000C159C" w:rsidRPr="000C159C" w:rsidRDefault="00ED35E7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</w:pPr>
      <w:r w:rsidRPr="00ED3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Нервозная обстановка во время еды совершенно недопустима. Ваше ежесекундное </w:t>
      </w:r>
      <w:proofErr w:type="spellStart"/>
      <w:r w:rsidRPr="00ED3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заглядывание</w:t>
      </w:r>
      <w:proofErr w:type="spellEnd"/>
      <w:r w:rsidRPr="00ED35E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 тарелку никак не поможет ребенку, а вот ваша нервозность может передаться малышу и она вряд ли будет хорошим подспорьем в процессе поглощения пищи.</w:t>
      </w:r>
    </w:p>
    <w:p w:rsidR="00ED35E7" w:rsidRPr="00ED35E7" w:rsidRDefault="004A4D36" w:rsidP="00ED35E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7B6810" w:rsidRPr="00ED35E7" w:rsidRDefault="00E80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-605790</wp:posOffset>
            </wp:positionH>
            <wp:positionV relativeFrom="margin">
              <wp:posOffset>4603115</wp:posOffset>
            </wp:positionV>
            <wp:extent cx="7124700" cy="4991100"/>
            <wp:effectExtent l="19050" t="0" r="0" b="0"/>
            <wp:wrapSquare wrapText="bothSides"/>
            <wp:docPr id="8" name="Рисунок 0" descr="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499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7B6810" w:rsidRPr="00ED35E7" w:rsidSect="00E80C06">
      <w:pgSz w:w="11906" w:h="16838"/>
      <w:pgMar w:top="851" w:right="850" w:bottom="993" w:left="1134" w:header="708" w:footer="708" w:gutter="0"/>
      <w:pgBorders w:offsetFrom="page">
        <w:top w:val="holly" w:sz="25" w:space="24" w:color="auto"/>
        <w:left w:val="holly" w:sz="25" w:space="24" w:color="auto"/>
        <w:bottom w:val="holly" w:sz="25" w:space="24" w:color="auto"/>
        <w:right w:val="holly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5E7"/>
    <w:rsid w:val="000C159C"/>
    <w:rsid w:val="002B0A9B"/>
    <w:rsid w:val="002C5196"/>
    <w:rsid w:val="003F17C9"/>
    <w:rsid w:val="004163D8"/>
    <w:rsid w:val="004A4D36"/>
    <w:rsid w:val="00543A04"/>
    <w:rsid w:val="005A749C"/>
    <w:rsid w:val="00641007"/>
    <w:rsid w:val="006F556B"/>
    <w:rsid w:val="008855C4"/>
    <w:rsid w:val="0099083B"/>
    <w:rsid w:val="009E52B5"/>
    <w:rsid w:val="009F7729"/>
    <w:rsid w:val="00E80C06"/>
    <w:rsid w:val="00ED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3B"/>
  </w:style>
  <w:style w:type="paragraph" w:styleId="2">
    <w:name w:val="heading 2"/>
    <w:basedOn w:val="a"/>
    <w:link w:val="20"/>
    <w:uiPriority w:val="9"/>
    <w:qFormat/>
    <w:rsid w:val="00ED35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5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D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13</cp:revision>
  <dcterms:created xsi:type="dcterms:W3CDTF">2015-04-26T06:52:00Z</dcterms:created>
  <dcterms:modified xsi:type="dcterms:W3CDTF">2015-06-03T11:17:00Z</dcterms:modified>
</cp:coreProperties>
</file>