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FF" w:rsidRPr="00902DFF" w:rsidRDefault="00902DFF" w:rsidP="0090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3173">
        <w:rPr>
          <w:rFonts w:ascii="Times New Roman" w:hAnsi="Times New Roman" w:cs="Times New Roman"/>
          <w:sz w:val="28"/>
          <w:szCs w:val="28"/>
        </w:rPr>
        <w:t xml:space="preserve"> </w:t>
      </w:r>
      <w:r w:rsidRPr="00902DFF">
        <w:rPr>
          <w:rFonts w:ascii="Times New Roman" w:eastAsia="Times New Roman" w:hAnsi="Times New Roman" w:cs="Times New Roman"/>
          <w:sz w:val="28"/>
          <w:szCs w:val="28"/>
        </w:rPr>
        <w:t>АННОТАЦИЯ К РАБОЧЕЙ ПРОГРАММЕ</w:t>
      </w:r>
    </w:p>
    <w:p w:rsidR="00902DFF" w:rsidRPr="00902DFF" w:rsidRDefault="00902DFF" w:rsidP="0090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DFF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ПЕДАГОГА С ДЕТЬМИ </w:t>
      </w:r>
    </w:p>
    <w:p w:rsidR="00902DFF" w:rsidRDefault="002212C8" w:rsidP="0090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2C8">
        <w:rPr>
          <w:rFonts w:ascii="Times New Roman" w:eastAsia="Times New Roman" w:hAnsi="Times New Roman" w:cs="Times New Roman"/>
          <w:sz w:val="28"/>
          <w:szCs w:val="28"/>
        </w:rPr>
        <w:t>3 - 4</w:t>
      </w:r>
      <w:r w:rsidR="00902DFF" w:rsidRPr="00902DFF">
        <w:rPr>
          <w:rFonts w:ascii="Times New Roman" w:eastAsia="Times New Roman" w:hAnsi="Times New Roman" w:cs="Times New Roman"/>
          <w:sz w:val="28"/>
          <w:szCs w:val="28"/>
        </w:rPr>
        <w:t xml:space="preserve"> лет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младший дошкольный возраст </w:t>
      </w:r>
      <w:r w:rsidR="00902DFF">
        <w:rPr>
          <w:rFonts w:ascii="Times New Roman" w:eastAsia="Times New Roman" w:hAnsi="Times New Roman" w:cs="Times New Roman"/>
          <w:sz w:val="28"/>
          <w:szCs w:val="28"/>
        </w:rPr>
        <w:t xml:space="preserve"> группа  № 9)</w:t>
      </w:r>
    </w:p>
    <w:p w:rsidR="00902DFF" w:rsidRDefault="00902DFF" w:rsidP="0090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05DA" w:rsidRDefault="002212C8" w:rsidP="00902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2020-2021</w:t>
      </w:r>
      <w:r w:rsidR="00902DFF" w:rsidRPr="00902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DFF" w:rsidRPr="00902D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год</w:t>
      </w:r>
    </w:p>
    <w:p w:rsidR="00902DFF" w:rsidRPr="00902DFF" w:rsidRDefault="00902DFF" w:rsidP="0090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3173" w:rsidRDefault="0045549F" w:rsidP="00902DF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Раменская </w:t>
      </w:r>
      <w:r w:rsidR="0059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Н</w:t>
      </w:r>
      <w:r w:rsidR="00597FE6">
        <w:rPr>
          <w:rFonts w:ascii="Times New Roman" w:hAnsi="Times New Roman" w:cs="Times New Roman"/>
          <w:sz w:val="28"/>
          <w:szCs w:val="28"/>
        </w:rPr>
        <w:t>.</w:t>
      </w:r>
      <w:r w:rsidR="00902DFF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EA1526" w:rsidRDefault="00EA1526" w:rsidP="00902DF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воспитатель</w:t>
      </w:r>
    </w:p>
    <w:p w:rsidR="009021E3" w:rsidRDefault="009021E3" w:rsidP="00902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1526" w:rsidRDefault="009021E3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образовательной программой Муниципального бюджетного дошкольного образовательного учреждения детский сад </w:t>
      </w:r>
      <w:r w:rsidR="001605DA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21E3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E3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Амурска Амурского муниципального  района</w:t>
      </w:r>
      <w:r w:rsidR="00FE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края, с учетом требований</w:t>
      </w:r>
      <w:r w:rsidR="00FE3173">
        <w:rPr>
          <w:rFonts w:ascii="Times New Roman" w:hAnsi="Times New Roman" w:cs="Times New Roman"/>
          <w:sz w:val="28"/>
          <w:szCs w:val="28"/>
        </w:rPr>
        <w:t xml:space="preserve">  </w:t>
      </w:r>
      <w:r w:rsidR="0086379B">
        <w:rPr>
          <w:rFonts w:ascii="Times New Roman" w:hAnsi="Times New Roman" w:cs="Times New Roman"/>
          <w:sz w:val="28"/>
          <w:szCs w:val="28"/>
        </w:rPr>
        <w:t>нормативных документов</w:t>
      </w:r>
      <w:r w:rsidR="00566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7F8" w:rsidRDefault="00CA25A8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Рабочая    программа обеспечивает  разностороннее развитие детей в возрасте от </w:t>
      </w:r>
      <w:r w:rsidR="002212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21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FE3173">
        <w:rPr>
          <w:rFonts w:ascii="Times New Roman" w:hAnsi="Times New Roman" w:cs="Times New Roman"/>
          <w:sz w:val="28"/>
          <w:szCs w:val="28"/>
        </w:rPr>
        <w:t xml:space="preserve"> </w:t>
      </w:r>
      <w:r w:rsidR="00EF5474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</w:t>
      </w:r>
      <w:r w:rsidR="00685E17">
        <w:rPr>
          <w:rFonts w:ascii="Times New Roman" w:hAnsi="Times New Roman" w:cs="Times New Roman"/>
          <w:sz w:val="28"/>
          <w:szCs w:val="28"/>
        </w:rPr>
        <w:t xml:space="preserve">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</w:t>
      </w:r>
      <w:r w:rsidR="009D1C27">
        <w:rPr>
          <w:rFonts w:ascii="Times New Roman" w:hAnsi="Times New Roman" w:cs="Times New Roman"/>
          <w:sz w:val="28"/>
          <w:szCs w:val="28"/>
        </w:rPr>
        <w:t xml:space="preserve"> содержание психолого-педагогической работы с детьми инвариантной и вариативной части.</w:t>
      </w:r>
    </w:p>
    <w:p w:rsidR="009D1C27" w:rsidRDefault="00CD569D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CD569D" w:rsidRDefault="00CD569D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</w:t>
      </w:r>
      <w:r w:rsidR="001225E1">
        <w:rPr>
          <w:rFonts w:ascii="Times New Roman" w:hAnsi="Times New Roman" w:cs="Times New Roman"/>
          <w:sz w:val="28"/>
          <w:szCs w:val="28"/>
        </w:rPr>
        <w:t xml:space="preserve"> развитие детей в адекватных их возрасту видах детской деятельности,</w:t>
      </w:r>
      <w:r w:rsidR="00251DD5">
        <w:rPr>
          <w:rFonts w:ascii="Times New Roman" w:hAnsi="Times New Roman" w:cs="Times New Roman"/>
          <w:sz w:val="28"/>
          <w:szCs w:val="28"/>
        </w:rPr>
        <w:t xml:space="preserve"> реализация содержа</w:t>
      </w:r>
      <w:r w:rsidR="00BB68BB">
        <w:rPr>
          <w:rFonts w:ascii="Times New Roman" w:hAnsi="Times New Roman" w:cs="Times New Roman"/>
          <w:sz w:val="28"/>
          <w:szCs w:val="28"/>
        </w:rPr>
        <w:t>ния образовательной</w:t>
      </w:r>
      <w:r w:rsidR="00B16FD8">
        <w:rPr>
          <w:rFonts w:ascii="Times New Roman" w:hAnsi="Times New Roman" w:cs="Times New Roman"/>
          <w:sz w:val="28"/>
          <w:szCs w:val="28"/>
        </w:rPr>
        <w:t xml:space="preserve"> программы ДОУ.</w:t>
      </w:r>
    </w:p>
    <w:p w:rsidR="00D865D4" w:rsidRDefault="00D865D4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D865D4" w:rsidRDefault="00D865D4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«Целевой раздел»</w:t>
      </w:r>
      <w:r w:rsidR="001968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51DD5">
        <w:rPr>
          <w:rFonts w:ascii="Times New Roman" w:hAnsi="Times New Roman" w:cs="Times New Roman"/>
          <w:sz w:val="28"/>
          <w:szCs w:val="28"/>
        </w:rPr>
        <w:t>пояснительная записка, цели, задачи, принципы</w:t>
      </w:r>
      <w:r w:rsidR="00EA0A9D">
        <w:rPr>
          <w:rFonts w:ascii="Times New Roman" w:hAnsi="Times New Roman" w:cs="Times New Roman"/>
          <w:sz w:val="28"/>
          <w:szCs w:val="28"/>
        </w:rPr>
        <w:t xml:space="preserve"> и подходы в организации образовательного процесса, возрастные и индивидуальные</w:t>
      </w:r>
      <w:r w:rsidR="00196888">
        <w:rPr>
          <w:rFonts w:ascii="Times New Roman" w:hAnsi="Times New Roman" w:cs="Times New Roman"/>
          <w:sz w:val="28"/>
          <w:szCs w:val="28"/>
        </w:rPr>
        <w:t xml:space="preserve"> особенности контингента детей </w:t>
      </w:r>
      <w:r w:rsidR="002212C8">
        <w:rPr>
          <w:rFonts w:ascii="Times New Roman" w:hAnsi="Times New Roman" w:cs="Times New Roman"/>
          <w:sz w:val="28"/>
          <w:szCs w:val="28"/>
        </w:rPr>
        <w:t>3</w:t>
      </w:r>
      <w:r w:rsidR="00196888">
        <w:rPr>
          <w:rFonts w:ascii="Times New Roman" w:hAnsi="Times New Roman" w:cs="Times New Roman"/>
          <w:sz w:val="28"/>
          <w:szCs w:val="28"/>
        </w:rPr>
        <w:t xml:space="preserve"> – </w:t>
      </w:r>
      <w:r w:rsidR="002212C8">
        <w:rPr>
          <w:rFonts w:ascii="Times New Roman" w:hAnsi="Times New Roman" w:cs="Times New Roman"/>
          <w:sz w:val="28"/>
          <w:szCs w:val="28"/>
        </w:rPr>
        <w:t>4 года</w:t>
      </w:r>
      <w:r w:rsidR="00196888">
        <w:rPr>
          <w:rFonts w:ascii="Times New Roman" w:hAnsi="Times New Roman" w:cs="Times New Roman"/>
          <w:sz w:val="28"/>
          <w:szCs w:val="28"/>
        </w:rPr>
        <w:t>, планируемые результаты освоения  программы, промежуточные результаты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6888">
        <w:rPr>
          <w:rFonts w:ascii="Times New Roman" w:hAnsi="Times New Roman" w:cs="Times New Roman"/>
          <w:sz w:val="28"/>
          <w:szCs w:val="28"/>
        </w:rPr>
        <w:t>;</w:t>
      </w:r>
    </w:p>
    <w:p w:rsidR="00196888" w:rsidRDefault="00196888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«Содержательный раздел»  (содержание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работы с </w:t>
      </w:r>
      <w:r w:rsidR="000255B4">
        <w:rPr>
          <w:rFonts w:ascii="Times New Roman" w:hAnsi="Times New Roman" w:cs="Times New Roman"/>
          <w:sz w:val="28"/>
          <w:szCs w:val="28"/>
        </w:rPr>
        <w:t>детьми по образовательным областям, перечень основных форм образовательной деятельности в соответствии с направлениями</w:t>
      </w:r>
      <w:r w:rsidR="00420A67">
        <w:rPr>
          <w:rFonts w:ascii="Times New Roman" w:hAnsi="Times New Roman" w:cs="Times New Roman"/>
          <w:sz w:val="28"/>
          <w:szCs w:val="28"/>
        </w:rPr>
        <w:t xml:space="preserve"> </w:t>
      </w:r>
      <w:r w:rsidR="002212C8">
        <w:rPr>
          <w:rFonts w:ascii="Times New Roman" w:hAnsi="Times New Roman" w:cs="Times New Roman"/>
          <w:sz w:val="28"/>
          <w:szCs w:val="28"/>
        </w:rPr>
        <w:t>развития.</w:t>
      </w:r>
      <w:proofErr w:type="gramEnd"/>
      <w:r w:rsidR="00221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2C8">
        <w:rPr>
          <w:rFonts w:ascii="Times New Roman" w:hAnsi="Times New Roman" w:cs="Times New Roman"/>
          <w:sz w:val="28"/>
          <w:szCs w:val="28"/>
        </w:rPr>
        <w:t>Учебный план на 2020</w:t>
      </w:r>
      <w:r w:rsidR="001605DA">
        <w:rPr>
          <w:rFonts w:ascii="Times New Roman" w:hAnsi="Times New Roman" w:cs="Times New Roman"/>
          <w:sz w:val="28"/>
          <w:szCs w:val="28"/>
        </w:rPr>
        <w:t>-</w:t>
      </w:r>
      <w:r w:rsidR="0094367B">
        <w:rPr>
          <w:rFonts w:ascii="Times New Roman" w:hAnsi="Times New Roman" w:cs="Times New Roman"/>
          <w:sz w:val="28"/>
          <w:szCs w:val="28"/>
        </w:rPr>
        <w:t>20</w:t>
      </w:r>
      <w:r w:rsidR="002212C8">
        <w:rPr>
          <w:rFonts w:ascii="Times New Roman" w:hAnsi="Times New Roman" w:cs="Times New Roman"/>
          <w:sz w:val="28"/>
          <w:szCs w:val="28"/>
        </w:rPr>
        <w:t>21</w:t>
      </w:r>
      <w:r w:rsidR="00420A67">
        <w:rPr>
          <w:rFonts w:ascii="Times New Roman" w:hAnsi="Times New Roman" w:cs="Times New Roman"/>
          <w:sz w:val="28"/>
          <w:szCs w:val="28"/>
        </w:rPr>
        <w:t xml:space="preserve"> учебный год, календарно – тематическое планирование,  перспективный план планирования,  план работы с родителями,  содержание </w:t>
      </w:r>
      <w:proofErr w:type="spellStart"/>
      <w:r w:rsidR="00420A6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20A67">
        <w:rPr>
          <w:rFonts w:ascii="Times New Roman" w:hAnsi="Times New Roman" w:cs="Times New Roman"/>
          <w:sz w:val="28"/>
          <w:szCs w:val="28"/>
        </w:rPr>
        <w:t xml:space="preserve"> – педагогической работы по реализации</w:t>
      </w:r>
      <w:r w:rsidR="00501686">
        <w:rPr>
          <w:rFonts w:ascii="Times New Roman" w:hAnsi="Times New Roman" w:cs="Times New Roman"/>
          <w:sz w:val="28"/>
          <w:szCs w:val="28"/>
        </w:rPr>
        <w:t xml:space="preserve"> регионального компонента,  традиции группы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16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1686" w:rsidRDefault="00501686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«Организационный раздел»</w:t>
      </w:r>
      <w:r w:rsidR="008E346D">
        <w:rPr>
          <w:rFonts w:ascii="Times New Roman" w:hAnsi="Times New Roman" w:cs="Times New Roman"/>
          <w:sz w:val="28"/>
          <w:szCs w:val="28"/>
        </w:rPr>
        <w:t xml:space="preserve"> (формирование предметно-</w:t>
      </w:r>
      <w:r w:rsidR="004A440C">
        <w:rPr>
          <w:rFonts w:ascii="Times New Roman" w:hAnsi="Times New Roman" w:cs="Times New Roman"/>
          <w:sz w:val="28"/>
          <w:szCs w:val="28"/>
        </w:rPr>
        <w:t>пространственной среды. Распорядок и режим дня,  расписание</w:t>
      </w:r>
      <w:r w:rsidR="001E3386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 деятельности. </w:t>
      </w:r>
      <w:proofErr w:type="gramStart"/>
      <w:r w:rsidR="001E3386">
        <w:rPr>
          <w:rFonts w:ascii="Times New Roman" w:hAnsi="Times New Roman" w:cs="Times New Roman"/>
          <w:sz w:val="28"/>
          <w:szCs w:val="28"/>
        </w:rPr>
        <w:t>Расписа</w:t>
      </w:r>
      <w:r w:rsidR="008E346D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="002353FC">
        <w:rPr>
          <w:rFonts w:ascii="Times New Roman" w:hAnsi="Times New Roman" w:cs="Times New Roman"/>
          <w:sz w:val="28"/>
          <w:szCs w:val="28"/>
        </w:rPr>
        <w:t xml:space="preserve">, модель двигательной активности, </w:t>
      </w:r>
      <w:r w:rsidR="001E3386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8E3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6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8E346D">
        <w:rPr>
          <w:rFonts w:ascii="Times New Roman" w:hAnsi="Times New Roman" w:cs="Times New Roman"/>
          <w:sz w:val="28"/>
          <w:szCs w:val="28"/>
        </w:rPr>
        <w:t>–</w:t>
      </w:r>
      <w:r w:rsidR="002353FC">
        <w:rPr>
          <w:rFonts w:ascii="Times New Roman" w:hAnsi="Times New Roman" w:cs="Times New Roman"/>
          <w:sz w:val="28"/>
          <w:szCs w:val="28"/>
        </w:rPr>
        <w:t>оздоровительной работы, график утренних гимнастик, описание материально – технического обеспечения</w:t>
      </w:r>
      <w:r w:rsidR="004A440C">
        <w:rPr>
          <w:rFonts w:ascii="Times New Roman" w:hAnsi="Times New Roman" w:cs="Times New Roman"/>
          <w:sz w:val="28"/>
          <w:szCs w:val="28"/>
        </w:rPr>
        <w:t>)</w:t>
      </w:r>
      <w:r w:rsidR="002353F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53FC" w:rsidRDefault="002353FC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«Список литературы».</w:t>
      </w:r>
    </w:p>
    <w:p w:rsidR="00CD569D" w:rsidRPr="00FE3173" w:rsidRDefault="00CD569D" w:rsidP="008E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69D" w:rsidRPr="00FE3173" w:rsidSect="005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263"/>
    <w:rsid w:val="000255B4"/>
    <w:rsid w:val="001225E1"/>
    <w:rsid w:val="001605DA"/>
    <w:rsid w:val="00196888"/>
    <w:rsid w:val="001E3386"/>
    <w:rsid w:val="002212C8"/>
    <w:rsid w:val="002353FC"/>
    <w:rsid w:val="00251DD5"/>
    <w:rsid w:val="002B6638"/>
    <w:rsid w:val="00354895"/>
    <w:rsid w:val="00420A67"/>
    <w:rsid w:val="0045549F"/>
    <w:rsid w:val="004A440C"/>
    <w:rsid w:val="004D6B77"/>
    <w:rsid w:val="00501686"/>
    <w:rsid w:val="00521903"/>
    <w:rsid w:val="00566DB5"/>
    <w:rsid w:val="00577924"/>
    <w:rsid w:val="00597FE6"/>
    <w:rsid w:val="005A18E8"/>
    <w:rsid w:val="006527AF"/>
    <w:rsid w:val="00685E17"/>
    <w:rsid w:val="006E27F8"/>
    <w:rsid w:val="00730500"/>
    <w:rsid w:val="0086379B"/>
    <w:rsid w:val="008E1D36"/>
    <w:rsid w:val="008E346D"/>
    <w:rsid w:val="009021E3"/>
    <w:rsid w:val="00902DFF"/>
    <w:rsid w:val="0094367B"/>
    <w:rsid w:val="009D1C27"/>
    <w:rsid w:val="00B16FD8"/>
    <w:rsid w:val="00BB68BB"/>
    <w:rsid w:val="00C81263"/>
    <w:rsid w:val="00CA25A8"/>
    <w:rsid w:val="00CD569D"/>
    <w:rsid w:val="00CF4654"/>
    <w:rsid w:val="00D74ED3"/>
    <w:rsid w:val="00D865D4"/>
    <w:rsid w:val="00EA0A9D"/>
    <w:rsid w:val="00EA1526"/>
    <w:rsid w:val="00EF5474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2019-08-21T03:32:00Z</dcterms:created>
  <dcterms:modified xsi:type="dcterms:W3CDTF">2021-01-11T03:42:00Z</dcterms:modified>
</cp:coreProperties>
</file>