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337" w:rsidRDefault="001B449B" w:rsidP="001B449B">
      <w:pPr>
        <w:jc w:val="both"/>
        <w:rPr>
          <w:sz w:val="28"/>
          <w:szCs w:val="28"/>
        </w:rPr>
      </w:pPr>
      <w:r>
        <w:rPr>
          <w:noProof/>
          <w:sz w:val="28"/>
          <w:szCs w:val="28"/>
        </w:rPr>
        <w:drawing>
          <wp:anchor distT="0" distB="0" distL="114300" distR="114300" simplePos="0" relativeHeight="251658240" behindDoc="0" locked="0" layoutInCell="1" allowOverlap="1" wp14:anchorId="372762EB" wp14:editId="7D0A910F">
            <wp:simplePos x="0" y="0"/>
            <wp:positionH relativeFrom="column">
              <wp:posOffset>-805180</wp:posOffset>
            </wp:positionH>
            <wp:positionV relativeFrom="paragraph">
              <wp:posOffset>-368935</wp:posOffset>
            </wp:positionV>
            <wp:extent cx="6847840" cy="9779635"/>
            <wp:effectExtent l="0" t="0" r="0" b="0"/>
            <wp:wrapSquare wrapText="bothSides"/>
            <wp:docPr id="1" name="Рисунок 1" descr="C:\Documents and Settings\Пользователь\Мои документы\Мои рисунки\ControlCenter4\Scan\CCI2309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Пользователь\Мои документы\Мои рисунки\ControlCenter4\Scan\CCI2309202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7840" cy="9779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6337" w:rsidRDefault="00286337" w:rsidP="001B449B">
      <w:pPr>
        <w:jc w:val="both"/>
        <w:rPr>
          <w:sz w:val="28"/>
          <w:szCs w:val="28"/>
        </w:rPr>
      </w:pPr>
      <w:bookmarkStart w:id="0" w:name="_GoBack"/>
      <w:bookmarkEnd w:id="0"/>
    </w:p>
    <w:p w:rsidR="00286337" w:rsidRDefault="00286337" w:rsidP="00286337">
      <w:pPr>
        <w:ind w:firstLine="709"/>
        <w:jc w:val="both"/>
        <w:rPr>
          <w:sz w:val="28"/>
          <w:szCs w:val="28"/>
        </w:rPr>
      </w:pPr>
    </w:p>
    <w:p w:rsidR="00286337" w:rsidRDefault="00286337" w:rsidP="00286337">
      <w:pPr>
        <w:rPr>
          <w:sz w:val="26"/>
        </w:rPr>
      </w:pPr>
      <w:r>
        <w:rPr>
          <w:sz w:val="26"/>
        </w:rPr>
        <w:t>Содержание</w:t>
      </w:r>
    </w:p>
    <w:tbl>
      <w:tblPr>
        <w:tblW w:w="0" w:type="auto"/>
        <w:tblLook w:val="01E0" w:firstRow="1" w:lastRow="1" w:firstColumn="1" w:lastColumn="1" w:noHBand="0" w:noVBand="0"/>
      </w:tblPr>
      <w:tblGrid>
        <w:gridCol w:w="8701"/>
        <w:gridCol w:w="586"/>
      </w:tblGrid>
      <w:tr w:rsidR="00286337" w:rsidRPr="00F3740D" w:rsidTr="006E44A5">
        <w:tc>
          <w:tcPr>
            <w:tcW w:w="8701" w:type="dxa"/>
            <w:shd w:val="clear" w:color="auto" w:fill="auto"/>
          </w:tcPr>
          <w:p w:rsidR="00286337" w:rsidRPr="00F3740D" w:rsidRDefault="00286337" w:rsidP="00354E60">
            <w:pPr>
              <w:rPr>
                <w:sz w:val="26"/>
                <w:szCs w:val="26"/>
              </w:rPr>
            </w:pPr>
            <w:r w:rsidRPr="00F3740D">
              <w:rPr>
                <w:sz w:val="26"/>
                <w:szCs w:val="26"/>
              </w:rPr>
              <w:t>Раздел 1. Анализ деятельности МБДОУ №9 г. Амурска за 20</w:t>
            </w:r>
            <w:r w:rsidR="005D469E">
              <w:rPr>
                <w:sz w:val="26"/>
                <w:szCs w:val="26"/>
              </w:rPr>
              <w:t>19</w:t>
            </w:r>
            <w:r w:rsidRPr="00F3740D">
              <w:rPr>
                <w:sz w:val="26"/>
                <w:szCs w:val="26"/>
              </w:rPr>
              <w:t>– 20</w:t>
            </w:r>
            <w:r w:rsidR="005D469E">
              <w:rPr>
                <w:sz w:val="26"/>
                <w:szCs w:val="26"/>
              </w:rPr>
              <w:t>20</w:t>
            </w:r>
            <w:r w:rsidRPr="00F3740D">
              <w:rPr>
                <w:sz w:val="26"/>
                <w:szCs w:val="26"/>
              </w:rPr>
              <w:t xml:space="preserve"> учебный год ………………………………………………………………………</w:t>
            </w:r>
          </w:p>
          <w:p w:rsidR="00286337" w:rsidRPr="00F3740D" w:rsidRDefault="00286337" w:rsidP="00286337">
            <w:pPr>
              <w:numPr>
                <w:ilvl w:val="1"/>
                <w:numId w:val="1"/>
              </w:numPr>
              <w:rPr>
                <w:sz w:val="26"/>
                <w:szCs w:val="26"/>
              </w:rPr>
            </w:pPr>
            <w:r w:rsidRPr="00F3740D">
              <w:rPr>
                <w:sz w:val="26"/>
                <w:szCs w:val="26"/>
              </w:rPr>
              <w:t>Общие сведения о ДОУ ………………………………………………….</w:t>
            </w:r>
          </w:p>
        </w:tc>
        <w:tc>
          <w:tcPr>
            <w:tcW w:w="586" w:type="dxa"/>
            <w:shd w:val="clear" w:color="auto" w:fill="auto"/>
          </w:tcPr>
          <w:p w:rsidR="00286337" w:rsidRPr="00F3740D" w:rsidRDefault="00286337" w:rsidP="00354E60">
            <w:pPr>
              <w:rPr>
                <w:sz w:val="26"/>
                <w:szCs w:val="26"/>
              </w:rPr>
            </w:pPr>
            <w:r w:rsidRPr="00F3740D">
              <w:rPr>
                <w:sz w:val="26"/>
                <w:szCs w:val="26"/>
              </w:rPr>
              <w:t>3-4</w:t>
            </w:r>
            <w:r w:rsidR="00D410FC">
              <w:rPr>
                <w:sz w:val="26"/>
                <w:szCs w:val="26"/>
              </w:rPr>
              <w:t>1</w:t>
            </w:r>
          </w:p>
          <w:p w:rsidR="00286337" w:rsidRPr="00F3740D" w:rsidRDefault="00286337" w:rsidP="00354E60">
            <w:pPr>
              <w:rPr>
                <w:sz w:val="26"/>
                <w:szCs w:val="26"/>
              </w:rPr>
            </w:pPr>
            <w:r w:rsidRPr="00F3740D">
              <w:rPr>
                <w:sz w:val="26"/>
                <w:szCs w:val="26"/>
              </w:rPr>
              <w:t>3</w:t>
            </w:r>
          </w:p>
        </w:tc>
      </w:tr>
      <w:tr w:rsidR="00286337" w:rsidRPr="00F3740D" w:rsidTr="006E44A5">
        <w:tc>
          <w:tcPr>
            <w:tcW w:w="8701" w:type="dxa"/>
            <w:shd w:val="clear" w:color="auto" w:fill="auto"/>
          </w:tcPr>
          <w:p w:rsidR="00286337" w:rsidRPr="00F3740D" w:rsidRDefault="00286337" w:rsidP="00354E60">
            <w:pPr>
              <w:rPr>
                <w:sz w:val="26"/>
                <w:szCs w:val="26"/>
              </w:rPr>
            </w:pPr>
            <w:r w:rsidRPr="00F3740D">
              <w:rPr>
                <w:sz w:val="26"/>
                <w:szCs w:val="26"/>
              </w:rPr>
              <w:t>1.2. Анализ выполнения годовых задач………………………………………...</w:t>
            </w:r>
          </w:p>
        </w:tc>
        <w:tc>
          <w:tcPr>
            <w:tcW w:w="586" w:type="dxa"/>
            <w:shd w:val="clear" w:color="auto" w:fill="auto"/>
          </w:tcPr>
          <w:p w:rsidR="00286337" w:rsidRPr="00F3740D" w:rsidRDefault="00286337" w:rsidP="00354E60">
            <w:pPr>
              <w:rPr>
                <w:sz w:val="26"/>
                <w:szCs w:val="26"/>
              </w:rPr>
            </w:pPr>
            <w:r w:rsidRPr="00F3740D">
              <w:rPr>
                <w:sz w:val="26"/>
                <w:szCs w:val="26"/>
              </w:rPr>
              <w:t>4</w:t>
            </w:r>
          </w:p>
        </w:tc>
      </w:tr>
      <w:tr w:rsidR="00286337" w:rsidRPr="00F3740D" w:rsidTr="006E44A5">
        <w:tc>
          <w:tcPr>
            <w:tcW w:w="8701" w:type="dxa"/>
            <w:shd w:val="clear" w:color="auto" w:fill="auto"/>
          </w:tcPr>
          <w:p w:rsidR="00286337" w:rsidRPr="00F3740D" w:rsidRDefault="00286337" w:rsidP="00354E60">
            <w:pPr>
              <w:rPr>
                <w:sz w:val="26"/>
                <w:szCs w:val="26"/>
              </w:rPr>
            </w:pPr>
            <w:r w:rsidRPr="00F3740D">
              <w:rPr>
                <w:sz w:val="26"/>
                <w:szCs w:val="26"/>
              </w:rPr>
              <w:t>1.3. Анализ реализации образовательных областей…………………………..</w:t>
            </w:r>
          </w:p>
        </w:tc>
        <w:tc>
          <w:tcPr>
            <w:tcW w:w="586" w:type="dxa"/>
            <w:shd w:val="clear" w:color="auto" w:fill="auto"/>
          </w:tcPr>
          <w:p w:rsidR="00286337" w:rsidRPr="00F3740D" w:rsidRDefault="00D410FC" w:rsidP="00354E60">
            <w:pPr>
              <w:rPr>
                <w:sz w:val="26"/>
                <w:szCs w:val="26"/>
              </w:rPr>
            </w:pPr>
            <w:r>
              <w:rPr>
                <w:sz w:val="26"/>
                <w:szCs w:val="26"/>
              </w:rPr>
              <w:t>9</w:t>
            </w:r>
          </w:p>
        </w:tc>
      </w:tr>
      <w:tr w:rsidR="00286337" w:rsidRPr="00F3740D" w:rsidTr="006E44A5">
        <w:tc>
          <w:tcPr>
            <w:tcW w:w="8701" w:type="dxa"/>
            <w:shd w:val="clear" w:color="auto" w:fill="auto"/>
          </w:tcPr>
          <w:p w:rsidR="00286337" w:rsidRPr="00F3740D" w:rsidRDefault="00286337" w:rsidP="00354E60">
            <w:pPr>
              <w:rPr>
                <w:sz w:val="26"/>
                <w:szCs w:val="26"/>
              </w:rPr>
            </w:pPr>
            <w:r w:rsidRPr="00F3740D">
              <w:rPr>
                <w:sz w:val="26"/>
                <w:szCs w:val="26"/>
              </w:rPr>
              <w:t>1.4. Анализ работы в группах компенсирующей направленности …………...</w:t>
            </w:r>
          </w:p>
        </w:tc>
        <w:tc>
          <w:tcPr>
            <w:tcW w:w="586" w:type="dxa"/>
            <w:shd w:val="clear" w:color="auto" w:fill="auto"/>
          </w:tcPr>
          <w:p w:rsidR="00286337" w:rsidRPr="00F3740D" w:rsidRDefault="00D410FC" w:rsidP="00354E60">
            <w:pPr>
              <w:rPr>
                <w:sz w:val="26"/>
                <w:szCs w:val="26"/>
              </w:rPr>
            </w:pPr>
            <w:r>
              <w:rPr>
                <w:sz w:val="26"/>
                <w:szCs w:val="26"/>
              </w:rPr>
              <w:t>19</w:t>
            </w:r>
          </w:p>
        </w:tc>
      </w:tr>
      <w:tr w:rsidR="00286337" w:rsidRPr="00F3740D" w:rsidTr="006E44A5">
        <w:tc>
          <w:tcPr>
            <w:tcW w:w="8701" w:type="dxa"/>
            <w:shd w:val="clear" w:color="auto" w:fill="auto"/>
          </w:tcPr>
          <w:p w:rsidR="00286337" w:rsidRPr="00F3740D" w:rsidRDefault="00286337" w:rsidP="00354E60">
            <w:pPr>
              <w:rPr>
                <w:sz w:val="26"/>
                <w:szCs w:val="26"/>
              </w:rPr>
            </w:pPr>
            <w:r w:rsidRPr="00F3740D">
              <w:rPr>
                <w:sz w:val="26"/>
                <w:szCs w:val="26"/>
              </w:rPr>
              <w:t>1.5. Анализ работы в группах раннего возраста ……………………………….</w:t>
            </w:r>
          </w:p>
        </w:tc>
        <w:tc>
          <w:tcPr>
            <w:tcW w:w="586" w:type="dxa"/>
            <w:shd w:val="clear" w:color="auto" w:fill="auto"/>
          </w:tcPr>
          <w:p w:rsidR="00286337" w:rsidRPr="00F3740D" w:rsidRDefault="00286337" w:rsidP="00D410FC">
            <w:pPr>
              <w:rPr>
                <w:sz w:val="26"/>
                <w:szCs w:val="26"/>
              </w:rPr>
            </w:pPr>
            <w:r w:rsidRPr="00F3740D">
              <w:rPr>
                <w:sz w:val="26"/>
                <w:szCs w:val="26"/>
              </w:rPr>
              <w:t>2</w:t>
            </w:r>
            <w:r w:rsidR="00D410FC">
              <w:rPr>
                <w:sz w:val="26"/>
                <w:szCs w:val="26"/>
              </w:rPr>
              <w:t>2</w:t>
            </w:r>
          </w:p>
        </w:tc>
      </w:tr>
      <w:tr w:rsidR="00286337" w:rsidRPr="00F3740D" w:rsidTr="006E44A5">
        <w:tc>
          <w:tcPr>
            <w:tcW w:w="8701" w:type="dxa"/>
            <w:shd w:val="clear" w:color="auto" w:fill="auto"/>
          </w:tcPr>
          <w:p w:rsidR="00286337" w:rsidRPr="00F3740D" w:rsidRDefault="00286337" w:rsidP="00354E60">
            <w:pPr>
              <w:rPr>
                <w:sz w:val="26"/>
                <w:szCs w:val="26"/>
              </w:rPr>
            </w:pPr>
            <w:r w:rsidRPr="00F3740D">
              <w:rPr>
                <w:sz w:val="26"/>
                <w:szCs w:val="26"/>
              </w:rPr>
              <w:t>1.6. Анализ уровня готовности детей к обучению в школе…………………...</w:t>
            </w:r>
          </w:p>
          <w:p w:rsidR="00286337" w:rsidRPr="00F3740D" w:rsidRDefault="00286337" w:rsidP="00354E60">
            <w:pPr>
              <w:rPr>
                <w:sz w:val="26"/>
                <w:szCs w:val="26"/>
              </w:rPr>
            </w:pPr>
            <w:r w:rsidRPr="00F3740D">
              <w:rPr>
                <w:sz w:val="26"/>
                <w:szCs w:val="26"/>
              </w:rPr>
              <w:t>1.7. Дополнительные образовательные услуги ………………………………..</w:t>
            </w:r>
          </w:p>
          <w:p w:rsidR="00286337" w:rsidRPr="00F3740D" w:rsidRDefault="00286337" w:rsidP="00354E60">
            <w:pPr>
              <w:rPr>
                <w:sz w:val="26"/>
                <w:szCs w:val="26"/>
              </w:rPr>
            </w:pPr>
            <w:r w:rsidRPr="00F3740D">
              <w:rPr>
                <w:sz w:val="26"/>
                <w:szCs w:val="26"/>
              </w:rPr>
              <w:t>1.8. Анализ педагогического коллектива ………………………………………</w:t>
            </w:r>
          </w:p>
          <w:p w:rsidR="00286337" w:rsidRPr="00F3740D" w:rsidRDefault="00286337" w:rsidP="00354E60">
            <w:pPr>
              <w:rPr>
                <w:sz w:val="26"/>
                <w:szCs w:val="26"/>
              </w:rPr>
            </w:pPr>
            <w:r w:rsidRPr="00F3740D">
              <w:rPr>
                <w:sz w:val="26"/>
                <w:szCs w:val="26"/>
              </w:rPr>
              <w:t>1.9. Организационно-педагогическая работа с кадрами ………………………</w:t>
            </w:r>
          </w:p>
          <w:p w:rsidR="00286337" w:rsidRPr="00F3740D" w:rsidRDefault="00286337" w:rsidP="00354E60">
            <w:pPr>
              <w:rPr>
                <w:sz w:val="26"/>
                <w:szCs w:val="26"/>
              </w:rPr>
            </w:pPr>
            <w:r w:rsidRPr="00F3740D">
              <w:rPr>
                <w:sz w:val="26"/>
                <w:szCs w:val="26"/>
              </w:rPr>
              <w:t>1.10. Взаимодействия с родителями воспитанников…………………………</w:t>
            </w:r>
          </w:p>
          <w:p w:rsidR="00286337" w:rsidRPr="00F3740D" w:rsidRDefault="00286337" w:rsidP="00354E60">
            <w:pPr>
              <w:rPr>
                <w:color w:val="000000"/>
                <w:sz w:val="26"/>
                <w:szCs w:val="26"/>
              </w:rPr>
            </w:pPr>
            <w:r w:rsidRPr="00F3740D">
              <w:rPr>
                <w:color w:val="000000"/>
                <w:sz w:val="26"/>
                <w:szCs w:val="26"/>
              </w:rPr>
              <w:t>1.11. Деятельность ДОУ в статусе муниципальной инновационной площадки…………………………………………………………………………</w:t>
            </w:r>
          </w:p>
          <w:p w:rsidR="00286337" w:rsidRPr="00F3740D" w:rsidRDefault="00286337" w:rsidP="00354E60">
            <w:pPr>
              <w:rPr>
                <w:sz w:val="26"/>
                <w:szCs w:val="26"/>
              </w:rPr>
            </w:pPr>
            <w:r w:rsidRPr="00F3740D">
              <w:rPr>
                <w:sz w:val="26"/>
                <w:szCs w:val="26"/>
              </w:rPr>
              <w:t>1.12. Взаимодействия в социуме ………………………………………………</w:t>
            </w:r>
          </w:p>
          <w:p w:rsidR="00286337" w:rsidRPr="00F3740D" w:rsidRDefault="00286337" w:rsidP="00354E60">
            <w:pPr>
              <w:rPr>
                <w:sz w:val="26"/>
                <w:szCs w:val="26"/>
              </w:rPr>
            </w:pPr>
            <w:r w:rsidRPr="00F3740D">
              <w:rPr>
                <w:sz w:val="26"/>
                <w:szCs w:val="26"/>
              </w:rPr>
              <w:t>1.13. Административно-хозяйственная работа ………………………………</w:t>
            </w:r>
          </w:p>
        </w:tc>
        <w:tc>
          <w:tcPr>
            <w:tcW w:w="586" w:type="dxa"/>
            <w:shd w:val="clear" w:color="auto" w:fill="auto"/>
          </w:tcPr>
          <w:p w:rsidR="00286337" w:rsidRPr="00F3740D" w:rsidRDefault="00286337" w:rsidP="00354E60">
            <w:pPr>
              <w:rPr>
                <w:sz w:val="26"/>
                <w:szCs w:val="26"/>
              </w:rPr>
            </w:pPr>
            <w:r w:rsidRPr="00F3740D">
              <w:rPr>
                <w:sz w:val="26"/>
                <w:szCs w:val="26"/>
              </w:rPr>
              <w:t>2</w:t>
            </w:r>
            <w:r w:rsidR="00D410FC">
              <w:rPr>
                <w:sz w:val="26"/>
                <w:szCs w:val="26"/>
              </w:rPr>
              <w:t>3</w:t>
            </w:r>
          </w:p>
          <w:p w:rsidR="00286337" w:rsidRPr="00F3740D" w:rsidRDefault="00286337" w:rsidP="00354E60">
            <w:pPr>
              <w:rPr>
                <w:sz w:val="26"/>
                <w:szCs w:val="26"/>
              </w:rPr>
            </w:pPr>
            <w:r w:rsidRPr="00F3740D">
              <w:rPr>
                <w:sz w:val="26"/>
                <w:szCs w:val="26"/>
              </w:rPr>
              <w:t>2</w:t>
            </w:r>
            <w:r w:rsidR="00D410FC">
              <w:rPr>
                <w:sz w:val="26"/>
                <w:szCs w:val="26"/>
              </w:rPr>
              <w:t>5</w:t>
            </w:r>
          </w:p>
          <w:p w:rsidR="00286337" w:rsidRPr="00F3740D" w:rsidRDefault="00D410FC" w:rsidP="00354E60">
            <w:pPr>
              <w:rPr>
                <w:sz w:val="26"/>
                <w:szCs w:val="26"/>
              </w:rPr>
            </w:pPr>
            <w:r>
              <w:rPr>
                <w:sz w:val="26"/>
                <w:szCs w:val="26"/>
              </w:rPr>
              <w:t>26</w:t>
            </w:r>
          </w:p>
          <w:p w:rsidR="00286337" w:rsidRPr="00F3740D" w:rsidRDefault="00D410FC" w:rsidP="00354E60">
            <w:pPr>
              <w:rPr>
                <w:sz w:val="26"/>
                <w:szCs w:val="26"/>
              </w:rPr>
            </w:pPr>
            <w:r>
              <w:rPr>
                <w:sz w:val="26"/>
                <w:szCs w:val="26"/>
              </w:rPr>
              <w:t>27</w:t>
            </w:r>
          </w:p>
          <w:p w:rsidR="00286337" w:rsidRPr="00F3740D" w:rsidRDefault="00286337" w:rsidP="00354E60">
            <w:pPr>
              <w:rPr>
                <w:sz w:val="26"/>
                <w:szCs w:val="26"/>
              </w:rPr>
            </w:pPr>
            <w:r w:rsidRPr="00F3740D">
              <w:rPr>
                <w:sz w:val="26"/>
                <w:szCs w:val="26"/>
              </w:rPr>
              <w:t>3</w:t>
            </w:r>
            <w:r w:rsidR="00D410FC">
              <w:rPr>
                <w:sz w:val="26"/>
                <w:szCs w:val="26"/>
              </w:rPr>
              <w:t>4</w:t>
            </w:r>
          </w:p>
          <w:p w:rsidR="00286337" w:rsidRPr="00F3740D" w:rsidRDefault="00286337" w:rsidP="00354E60">
            <w:pPr>
              <w:rPr>
                <w:sz w:val="26"/>
                <w:szCs w:val="26"/>
              </w:rPr>
            </w:pPr>
          </w:p>
          <w:p w:rsidR="00286337" w:rsidRPr="00F3740D" w:rsidRDefault="0063765C" w:rsidP="00354E60">
            <w:pPr>
              <w:rPr>
                <w:sz w:val="26"/>
                <w:szCs w:val="26"/>
              </w:rPr>
            </w:pPr>
            <w:r>
              <w:rPr>
                <w:sz w:val="26"/>
                <w:szCs w:val="26"/>
              </w:rPr>
              <w:t>35</w:t>
            </w:r>
          </w:p>
          <w:p w:rsidR="00286337" w:rsidRPr="00F3740D" w:rsidRDefault="0063765C" w:rsidP="00354E60">
            <w:pPr>
              <w:rPr>
                <w:sz w:val="26"/>
                <w:szCs w:val="26"/>
              </w:rPr>
            </w:pPr>
            <w:r>
              <w:rPr>
                <w:sz w:val="26"/>
                <w:szCs w:val="26"/>
              </w:rPr>
              <w:t>37</w:t>
            </w:r>
          </w:p>
          <w:p w:rsidR="00286337" w:rsidRPr="00F3740D" w:rsidRDefault="0063765C" w:rsidP="0063765C">
            <w:pPr>
              <w:rPr>
                <w:sz w:val="26"/>
                <w:szCs w:val="26"/>
              </w:rPr>
            </w:pPr>
            <w:r>
              <w:rPr>
                <w:sz w:val="26"/>
                <w:szCs w:val="26"/>
              </w:rPr>
              <w:t>38</w:t>
            </w:r>
          </w:p>
        </w:tc>
      </w:tr>
      <w:tr w:rsidR="00286337" w:rsidRPr="00F3740D" w:rsidTr="001B449B">
        <w:trPr>
          <w:trHeight w:val="722"/>
        </w:trPr>
        <w:tc>
          <w:tcPr>
            <w:tcW w:w="8701" w:type="dxa"/>
            <w:shd w:val="clear" w:color="auto" w:fill="auto"/>
          </w:tcPr>
          <w:p w:rsidR="00286337" w:rsidRPr="00F3740D" w:rsidRDefault="00286337" w:rsidP="00354E60">
            <w:pPr>
              <w:rPr>
                <w:sz w:val="26"/>
                <w:szCs w:val="26"/>
              </w:rPr>
            </w:pPr>
            <w:r w:rsidRPr="00F3740D">
              <w:rPr>
                <w:sz w:val="26"/>
                <w:szCs w:val="26"/>
              </w:rPr>
              <w:t xml:space="preserve">Раздел 2. </w:t>
            </w:r>
            <w:r w:rsidRPr="00F3740D">
              <w:rPr>
                <w:spacing w:val="-4"/>
                <w:sz w:val="26"/>
                <w:szCs w:val="26"/>
              </w:rPr>
              <w:t>Методическое и кадровое обеспечение воспитательно – образовательн</w:t>
            </w:r>
            <w:r w:rsidR="006C4D56" w:rsidRPr="00F3740D">
              <w:rPr>
                <w:spacing w:val="-4"/>
                <w:sz w:val="26"/>
                <w:szCs w:val="26"/>
              </w:rPr>
              <w:t>ого процесса…………….…………………………………………</w:t>
            </w:r>
          </w:p>
        </w:tc>
        <w:tc>
          <w:tcPr>
            <w:tcW w:w="586" w:type="dxa"/>
            <w:shd w:val="clear" w:color="auto" w:fill="auto"/>
          </w:tcPr>
          <w:p w:rsidR="00286337" w:rsidRPr="00F3740D" w:rsidRDefault="00286337" w:rsidP="0063765C">
            <w:pPr>
              <w:rPr>
                <w:sz w:val="26"/>
                <w:szCs w:val="26"/>
              </w:rPr>
            </w:pPr>
            <w:r w:rsidRPr="00F3740D">
              <w:rPr>
                <w:sz w:val="26"/>
                <w:szCs w:val="26"/>
              </w:rPr>
              <w:t>4</w:t>
            </w:r>
            <w:r w:rsidR="0063765C">
              <w:rPr>
                <w:sz w:val="26"/>
                <w:szCs w:val="26"/>
              </w:rPr>
              <w:t>2-65</w:t>
            </w:r>
          </w:p>
        </w:tc>
      </w:tr>
      <w:tr w:rsidR="00286337" w:rsidRPr="00F3740D" w:rsidTr="006E44A5">
        <w:tc>
          <w:tcPr>
            <w:tcW w:w="8701" w:type="dxa"/>
            <w:shd w:val="clear" w:color="auto" w:fill="auto"/>
          </w:tcPr>
          <w:p w:rsidR="00286337" w:rsidRPr="00F3740D" w:rsidRDefault="00286337" w:rsidP="00354E60">
            <w:pPr>
              <w:rPr>
                <w:sz w:val="26"/>
                <w:szCs w:val="26"/>
              </w:rPr>
            </w:pPr>
            <w:r w:rsidRPr="00F3740D">
              <w:rPr>
                <w:sz w:val="26"/>
                <w:szCs w:val="26"/>
              </w:rPr>
              <w:t>2.1. Заседания педсовета…………………………………………………………</w:t>
            </w:r>
          </w:p>
        </w:tc>
        <w:tc>
          <w:tcPr>
            <w:tcW w:w="586" w:type="dxa"/>
            <w:shd w:val="clear" w:color="auto" w:fill="auto"/>
          </w:tcPr>
          <w:p w:rsidR="00286337" w:rsidRPr="00F3740D" w:rsidRDefault="00286337" w:rsidP="0063765C">
            <w:pPr>
              <w:rPr>
                <w:sz w:val="26"/>
                <w:szCs w:val="26"/>
              </w:rPr>
            </w:pPr>
            <w:r w:rsidRPr="00F3740D">
              <w:rPr>
                <w:sz w:val="26"/>
                <w:szCs w:val="26"/>
              </w:rPr>
              <w:t>4</w:t>
            </w:r>
            <w:r w:rsidR="0063765C">
              <w:rPr>
                <w:sz w:val="26"/>
                <w:szCs w:val="26"/>
              </w:rPr>
              <w:t>2</w:t>
            </w:r>
          </w:p>
        </w:tc>
      </w:tr>
      <w:tr w:rsidR="00286337" w:rsidRPr="00F3740D" w:rsidTr="006E44A5">
        <w:tc>
          <w:tcPr>
            <w:tcW w:w="8701" w:type="dxa"/>
            <w:shd w:val="clear" w:color="auto" w:fill="auto"/>
          </w:tcPr>
          <w:p w:rsidR="00286337" w:rsidRPr="00F3740D" w:rsidRDefault="00286337" w:rsidP="00354E60">
            <w:pPr>
              <w:rPr>
                <w:sz w:val="26"/>
                <w:szCs w:val="26"/>
              </w:rPr>
            </w:pPr>
            <w:r w:rsidRPr="00F3740D">
              <w:rPr>
                <w:sz w:val="26"/>
                <w:szCs w:val="26"/>
              </w:rPr>
              <w:t>2.2. Методическая работа с кадрами……………………………………………</w:t>
            </w:r>
          </w:p>
        </w:tc>
        <w:tc>
          <w:tcPr>
            <w:tcW w:w="586" w:type="dxa"/>
            <w:shd w:val="clear" w:color="auto" w:fill="auto"/>
          </w:tcPr>
          <w:p w:rsidR="00286337" w:rsidRPr="00F3740D" w:rsidRDefault="0063765C" w:rsidP="00354E60">
            <w:pPr>
              <w:rPr>
                <w:sz w:val="26"/>
                <w:szCs w:val="26"/>
              </w:rPr>
            </w:pPr>
            <w:r>
              <w:rPr>
                <w:sz w:val="26"/>
                <w:szCs w:val="26"/>
              </w:rPr>
              <w:t>45</w:t>
            </w:r>
          </w:p>
        </w:tc>
      </w:tr>
      <w:tr w:rsidR="00286337" w:rsidRPr="00F3740D" w:rsidTr="006E44A5">
        <w:tc>
          <w:tcPr>
            <w:tcW w:w="8701" w:type="dxa"/>
            <w:shd w:val="clear" w:color="auto" w:fill="auto"/>
          </w:tcPr>
          <w:p w:rsidR="00286337" w:rsidRPr="00F3740D" w:rsidRDefault="00286337" w:rsidP="00354E60">
            <w:pPr>
              <w:rPr>
                <w:sz w:val="26"/>
                <w:szCs w:val="26"/>
              </w:rPr>
            </w:pPr>
            <w:r w:rsidRPr="00F3740D">
              <w:rPr>
                <w:sz w:val="26"/>
                <w:szCs w:val="26"/>
              </w:rPr>
              <w:t>2.3. План самообразования педагогов ………………………………………….</w:t>
            </w:r>
          </w:p>
        </w:tc>
        <w:tc>
          <w:tcPr>
            <w:tcW w:w="586" w:type="dxa"/>
            <w:shd w:val="clear" w:color="auto" w:fill="auto"/>
          </w:tcPr>
          <w:p w:rsidR="00286337" w:rsidRPr="00F3740D" w:rsidRDefault="0063765C" w:rsidP="00354E60">
            <w:pPr>
              <w:rPr>
                <w:sz w:val="26"/>
                <w:szCs w:val="26"/>
              </w:rPr>
            </w:pPr>
            <w:r>
              <w:rPr>
                <w:sz w:val="26"/>
                <w:szCs w:val="26"/>
              </w:rPr>
              <w:t>47</w:t>
            </w:r>
          </w:p>
        </w:tc>
      </w:tr>
      <w:tr w:rsidR="00286337" w:rsidRPr="00F3740D" w:rsidTr="006E44A5">
        <w:tc>
          <w:tcPr>
            <w:tcW w:w="8701" w:type="dxa"/>
            <w:shd w:val="clear" w:color="auto" w:fill="auto"/>
          </w:tcPr>
          <w:p w:rsidR="00286337" w:rsidRPr="00F3740D" w:rsidRDefault="00286337" w:rsidP="00354E60">
            <w:pPr>
              <w:rPr>
                <w:sz w:val="26"/>
                <w:szCs w:val="26"/>
              </w:rPr>
            </w:pPr>
            <w:r w:rsidRPr="00F3740D">
              <w:rPr>
                <w:sz w:val="26"/>
                <w:szCs w:val="26"/>
              </w:rPr>
              <w:t xml:space="preserve">2.4.  Открытые просмотры педагогической деятельности </w:t>
            </w:r>
            <w:r w:rsidR="006C4D56" w:rsidRPr="00F3740D">
              <w:rPr>
                <w:sz w:val="26"/>
                <w:szCs w:val="26"/>
              </w:rPr>
              <w:t>……………………</w:t>
            </w:r>
          </w:p>
        </w:tc>
        <w:tc>
          <w:tcPr>
            <w:tcW w:w="586" w:type="dxa"/>
            <w:shd w:val="clear" w:color="auto" w:fill="auto"/>
          </w:tcPr>
          <w:p w:rsidR="00286337" w:rsidRPr="00F3740D" w:rsidRDefault="00286337" w:rsidP="0063765C">
            <w:pPr>
              <w:rPr>
                <w:sz w:val="26"/>
                <w:szCs w:val="26"/>
              </w:rPr>
            </w:pPr>
            <w:r w:rsidRPr="00F3740D">
              <w:rPr>
                <w:sz w:val="26"/>
                <w:szCs w:val="26"/>
              </w:rPr>
              <w:t>5</w:t>
            </w:r>
            <w:r w:rsidR="0063765C">
              <w:rPr>
                <w:sz w:val="26"/>
                <w:szCs w:val="26"/>
              </w:rPr>
              <w:t>1</w:t>
            </w:r>
          </w:p>
        </w:tc>
      </w:tr>
      <w:tr w:rsidR="00286337" w:rsidRPr="00F3740D" w:rsidTr="006E44A5">
        <w:tc>
          <w:tcPr>
            <w:tcW w:w="8701" w:type="dxa"/>
            <w:shd w:val="clear" w:color="auto" w:fill="auto"/>
          </w:tcPr>
          <w:p w:rsidR="00286337" w:rsidRPr="00F3740D" w:rsidRDefault="00286337" w:rsidP="00354E60">
            <w:pPr>
              <w:rPr>
                <w:sz w:val="26"/>
                <w:szCs w:val="26"/>
              </w:rPr>
            </w:pPr>
            <w:r w:rsidRPr="00F3740D">
              <w:rPr>
                <w:sz w:val="26"/>
                <w:szCs w:val="26"/>
              </w:rPr>
              <w:t>2.5. Медико-педагогический совет …………………………………………….</w:t>
            </w:r>
          </w:p>
        </w:tc>
        <w:tc>
          <w:tcPr>
            <w:tcW w:w="586" w:type="dxa"/>
            <w:shd w:val="clear" w:color="auto" w:fill="auto"/>
          </w:tcPr>
          <w:p w:rsidR="00286337" w:rsidRPr="00F3740D" w:rsidRDefault="0063765C" w:rsidP="00354E60">
            <w:pPr>
              <w:rPr>
                <w:sz w:val="26"/>
                <w:szCs w:val="26"/>
              </w:rPr>
            </w:pPr>
            <w:r>
              <w:rPr>
                <w:sz w:val="26"/>
                <w:szCs w:val="26"/>
              </w:rPr>
              <w:t>52</w:t>
            </w:r>
          </w:p>
        </w:tc>
      </w:tr>
      <w:tr w:rsidR="00286337" w:rsidRPr="00F3740D" w:rsidTr="006E44A5">
        <w:tc>
          <w:tcPr>
            <w:tcW w:w="8701" w:type="dxa"/>
            <w:shd w:val="clear" w:color="auto" w:fill="auto"/>
          </w:tcPr>
          <w:p w:rsidR="00286337" w:rsidRPr="00F3740D" w:rsidRDefault="00286337" w:rsidP="00354E60">
            <w:pPr>
              <w:rPr>
                <w:sz w:val="26"/>
                <w:szCs w:val="26"/>
              </w:rPr>
            </w:pPr>
            <w:r w:rsidRPr="00F3740D">
              <w:rPr>
                <w:sz w:val="26"/>
                <w:szCs w:val="26"/>
              </w:rPr>
              <w:t>2.6. Малые педагогические совещания для групп компенсирующей направленности …………………………………………………………………</w:t>
            </w:r>
          </w:p>
        </w:tc>
        <w:tc>
          <w:tcPr>
            <w:tcW w:w="586" w:type="dxa"/>
            <w:shd w:val="clear" w:color="auto" w:fill="auto"/>
          </w:tcPr>
          <w:p w:rsidR="00286337" w:rsidRPr="00F3740D" w:rsidRDefault="00286337" w:rsidP="00354E60">
            <w:pPr>
              <w:rPr>
                <w:sz w:val="26"/>
                <w:szCs w:val="26"/>
              </w:rPr>
            </w:pPr>
          </w:p>
          <w:p w:rsidR="00286337" w:rsidRPr="00F3740D" w:rsidRDefault="00286337" w:rsidP="0063765C">
            <w:pPr>
              <w:rPr>
                <w:sz w:val="26"/>
                <w:szCs w:val="26"/>
              </w:rPr>
            </w:pPr>
            <w:r w:rsidRPr="00F3740D">
              <w:rPr>
                <w:sz w:val="26"/>
                <w:szCs w:val="26"/>
              </w:rPr>
              <w:t>5</w:t>
            </w:r>
            <w:r w:rsidR="0063765C">
              <w:rPr>
                <w:sz w:val="26"/>
                <w:szCs w:val="26"/>
              </w:rPr>
              <w:t>3</w:t>
            </w:r>
          </w:p>
        </w:tc>
      </w:tr>
      <w:tr w:rsidR="00286337" w:rsidRPr="00F3740D" w:rsidTr="006E44A5">
        <w:tc>
          <w:tcPr>
            <w:tcW w:w="8701" w:type="dxa"/>
            <w:shd w:val="clear" w:color="auto" w:fill="auto"/>
          </w:tcPr>
          <w:p w:rsidR="00286337" w:rsidRPr="00F3740D" w:rsidRDefault="00286337" w:rsidP="00354E60">
            <w:pPr>
              <w:rPr>
                <w:sz w:val="26"/>
                <w:szCs w:val="26"/>
              </w:rPr>
            </w:pPr>
            <w:r w:rsidRPr="00F3740D">
              <w:rPr>
                <w:sz w:val="26"/>
                <w:szCs w:val="26"/>
              </w:rPr>
              <w:t>2.7. Изучение, обобщение и распространение опыта инновационной педагогической деятельности…………………………………………………..</w:t>
            </w:r>
          </w:p>
        </w:tc>
        <w:tc>
          <w:tcPr>
            <w:tcW w:w="586" w:type="dxa"/>
            <w:shd w:val="clear" w:color="auto" w:fill="auto"/>
          </w:tcPr>
          <w:p w:rsidR="00286337" w:rsidRPr="00F3740D" w:rsidRDefault="00286337" w:rsidP="00354E60">
            <w:pPr>
              <w:rPr>
                <w:sz w:val="26"/>
                <w:szCs w:val="26"/>
              </w:rPr>
            </w:pPr>
          </w:p>
          <w:p w:rsidR="00286337" w:rsidRPr="00F3740D" w:rsidRDefault="0063765C" w:rsidP="0063765C">
            <w:pPr>
              <w:rPr>
                <w:sz w:val="26"/>
                <w:szCs w:val="26"/>
              </w:rPr>
            </w:pPr>
            <w:r>
              <w:rPr>
                <w:sz w:val="26"/>
                <w:szCs w:val="26"/>
              </w:rPr>
              <w:t>54</w:t>
            </w:r>
          </w:p>
        </w:tc>
      </w:tr>
      <w:tr w:rsidR="00286337" w:rsidRPr="00F3740D" w:rsidTr="006E44A5">
        <w:tc>
          <w:tcPr>
            <w:tcW w:w="8701" w:type="dxa"/>
            <w:shd w:val="clear" w:color="auto" w:fill="auto"/>
          </w:tcPr>
          <w:p w:rsidR="00286337" w:rsidRPr="00F3740D" w:rsidRDefault="00286337" w:rsidP="00354E60">
            <w:pPr>
              <w:rPr>
                <w:sz w:val="26"/>
                <w:szCs w:val="26"/>
              </w:rPr>
            </w:pPr>
            <w:r w:rsidRPr="00F3740D">
              <w:rPr>
                <w:sz w:val="26"/>
                <w:szCs w:val="26"/>
              </w:rPr>
              <w:t>2.8. Работа методического кабинета……………………………………………</w:t>
            </w:r>
          </w:p>
        </w:tc>
        <w:tc>
          <w:tcPr>
            <w:tcW w:w="586" w:type="dxa"/>
            <w:shd w:val="clear" w:color="auto" w:fill="auto"/>
          </w:tcPr>
          <w:p w:rsidR="00286337" w:rsidRPr="00F3740D" w:rsidRDefault="0063765C" w:rsidP="00354E60">
            <w:pPr>
              <w:rPr>
                <w:sz w:val="26"/>
                <w:szCs w:val="26"/>
              </w:rPr>
            </w:pPr>
            <w:r>
              <w:rPr>
                <w:sz w:val="26"/>
                <w:szCs w:val="26"/>
              </w:rPr>
              <w:t>55</w:t>
            </w:r>
          </w:p>
        </w:tc>
      </w:tr>
      <w:tr w:rsidR="00286337" w:rsidRPr="00F3740D" w:rsidTr="006E44A5">
        <w:tc>
          <w:tcPr>
            <w:tcW w:w="8701" w:type="dxa"/>
            <w:shd w:val="clear" w:color="auto" w:fill="auto"/>
          </w:tcPr>
          <w:p w:rsidR="00286337" w:rsidRPr="00F3740D" w:rsidRDefault="00286337" w:rsidP="00354E60">
            <w:pPr>
              <w:rPr>
                <w:sz w:val="26"/>
                <w:szCs w:val="26"/>
              </w:rPr>
            </w:pPr>
            <w:r w:rsidRPr="00F3740D">
              <w:rPr>
                <w:sz w:val="26"/>
                <w:szCs w:val="26"/>
              </w:rPr>
              <w:t>Раздел 3. Контроль над уровнем развития детей, воспитательно-образовательным процессом……………………………………………………</w:t>
            </w:r>
          </w:p>
        </w:tc>
        <w:tc>
          <w:tcPr>
            <w:tcW w:w="586" w:type="dxa"/>
            <w:shd w:val="clear" w:color="auto" w:fill="auto"/>
          </w:tcPr>
          <w:p w:rsidR="00286337" w:rsidRPr="00F3740D" w:rsidRDefault="00286337" w:rsidP="00354E60">
            <w:pPr>
              <w:rPr>
                <w:sz w:val="26"/>
                <w:szCs w:val="26"/>
              </w:rPr>
            </w:pPr>
          </w:p>
          <w:p w:rsidR="00286337" w:rsidRPr="00F3740D" w:rsidRDefault="0063765C" w:rsidP="00354E60">
            <w:pPr>
              <w:rPr>
                <w:sz w:val="26"/>
                <w:szCs w:val="26"/>
              </w:rPr>
            </w:pPr>
            <w:r>
              <w:rPr>
                <w:sz w:val="26"/>
                <w:szCs w:val="26"/>
              </w:rPr>
              <w:t>57</w:t>
            </w:r>
          </w:p>
        </w:tc>
      </w:tr>
      <w:tr w:rsidR="00286337" w:rsidRPr="00F3740D" w:rsidTr="006E44A5">
        <w:tc>
          <w:tcPr>
            <w:tcW w:w="8701" w:type="dxa"/>
            <w:shd w:val="clear" w:color="auto" w:fill="auto"/>
          </w:tcPr>
          <w:p w:rsidR="00286337" w:rsidRPr="00F3740D" w:rsidRDefault="00286337" w:rsidP="00354E60">
            <w:pPr>
              <w:rPr>
                <w:sz w:val="26"/>
                <w:szCs w:val="26"/>
              </w:rPr>
            </w:pPr>
            <w:r w:rsidRPr="00F3740D">
              <w:rPr>
                <w:sz w:val="26"/>
                <w:szCs w:val="26"/>
              </w:rPr>
              <w:t>Раздел 4. Взаимодействие с семьей……………………………………………</w:t>
            </w:r>
          </w:p>
        </w:tc>
        <w:tc>
          <w:tcPr>
            <w:tcW w:w="586" w:type="dxa"/>
            <w:shd w:val="clear" w:color="auto" w:fill="auto"/>
          </w:tcPr>
          <w:p w:rsidR="00286337" w:rsidRPr="00F3740D" w:rsidRDefault="0063765C" w:rsidP="0063765C">
            <w:pPr>
              <w:rPr>
                <w:sz w:val="26"/>
                <w:szCs w:val="26"/>
              </w:rPr>
            </w:pPr>
            <w:r>
              <w:rPr>
                <w:sz w:val="26"/>
                <w:szCs w:val="26"/>
              </w:rPr>
              <w:t>59</w:t>
            </w:r>
          </w:p>
        </w:tc>
      </w:tr>
      <w:tr w:rsidR="00286337" w:rsidRPr="00F3740D" w:rsidTr="006E44A5">
        <w:tc>
          <w:tcPr>
            <w:tcW w:w="8701" w:type="dxa"/>
            <w:shd w:val="clear" w:color="auto" w:fill="auto"/>
          </w:tcPr>
          <w:p w:rsidR="00286337" w:rsidRPr="00F3740D" w:rsidRDefault="00286337" w:rsidP="00354E60">
            <w:pPr>
              <w:rPr>
                <w:sz w:val="26"/>
                <w:szCs w:val="26"/>
              </w:rPr>
            </w:pPr>
            <w:r w:rsidRPr="00F3740D">
              <w:rPr>
                <w:sz w:val="26"/>
                <w:szCs w:val="26"/>
              </w:rPr>
              <w:t>Раздел 5. Преемственность в работе со школой………………………………</w:t>
            </w:r>
          </w:p>
        </w:tc>
        <w:tc>
          <w:tcPr>
            <w:tcW w:w="586" w:type="dxa"/>
            <w:shd w:val="clear" w:color="auto" w:fill="auto"/>
          </w:tcPr>
          <w:p w:rsidR="00286337" w:rsidRPr="00F3740D" w:rsidRDefault="00286337" w:rsidP="0063765C">
            <w:pPr>
              <w:rPr>
                <w:sz w:val="26"/>
                <w:szCs w:val="26"/>
              </w:rPr>
            </w:pPr>
            <w:r w:rsidRPr="00F3740D">
              <w:rPr>
                <w:sz w:val="26"/>
                <w:szCs w:val="26"/>
              </w:rPr>
              <w:t>6</w:t>
            </w:r>
            <w:r w:rsidR="0063765C">
              <w:rPr>
                <w:sz w:val="26"/>
                <w:szCs w:val="26"/>
              </w:rPr>
              <w:t>1</w:t>
            </w:r>
          </w:p>
        </w:tc>
      </w:tr>
      <w:tr w:rsidR="00286337" w:rsidRPr="00F3740D" w:rsidTr="006E44A5">
        <w:tc>
          <w:tcPr>
            <w:tcW w:w="8701" w:type="dxa"/>
            <w:shd w:val="clear" w:color="auto" w:fill="auto"/>
          </w:tcPr>
          <w:p w:rsidR="00286337" w:rsidRPr="00F3740D" w:rsidRDefault="00286337" w:rsidP="00354E60">
            <w:pPr>
              <w:rPr>
                <w:sz w:val="26"/>
                <w:szCs w:val="26"/>
              </w:rPr>
            </w:pPr>
            <w:r w:rsidRPr="00F3740D">
              <w:rPr>
                <w:sz w:val="26"/>
                <w:szCs w:val="26"/>
              </w:rPr>
              <w:t>Раздел 6. План мероприятий с воспитанниками………………………………</w:t>
            </w:r>
          </w:p>
        </w:tc>
        <w:tc>
          <w:tcPr>
            <w:tcW w:w="586" w:type="dxa"/>
            <w:shd w:val="clear" w:color="auto" w:fill="auto"/>
          </w:tcPr>
          <w:p w:rsidR="00286337" w:rsidRPr="00F3740D" w:rsidRDefault="0063765C" w:rsidP="0063765C">
            <w:pPr>
              <w:rPr>
                <w:sz w:val="26"/>
                <w:szCs w:val="26"/>
              </w:rPr>
            </w:pPr>
            <w:r>
              <w:rPr>
                <w:sz w:val="26"/>
                <w:szCs w:val="26"/>
              </w:rPr>
              <w:t>62</w:t>
            </w:r>
          </w:p>
        </w:tc>
      </w:tr>
      <w:tr w:rsidR="00286337" w:rsidRPr="00F3740D" w:rsidTr="006E44A5">
        <w:tc>
          <w:tcPr>
            <w:tcW w:w="8701" w:type="dxa"/>
            <w:shd w:val="clear" w:color="auto" w:fill="auto"/>
          </w:tcPr>
          <w:p w:rsidR="00286337" w:rsidRPr="00F3740D" w:rsidRDefault="00286337" w:rsidP="00354E60">
            <w:pPr>
              <w:rPr>
                <w:sz w:val="26"/>
                <w:szCs w:val="26"/>
              </w:rPr>
            </w:pPr>
            <w:r w:rsidRPr="00F3740D">
              <w:rPr>
                <w:sz w:val="26"/>
                <w:szCs w:val="26"/>
              </w:rPr>
              <w:t>Раздел 7. Административно-хозяйственная работа и оснащение педагогического процесса………………………………………………………</w:t>
            </w:r>
          </w:p>
        </w:tc>
        <w:tc>
          <w:tcPr>
            <w:tcW w:w="586" w:type="dxa"/>
            <w:shd w:val="clear" w:color="auto" w:fill="auto"/>
          </w:tcPr>
          <w:p w:rsidR="00286337" w:rsidRPr="00F3740D" w:rsidRDefault="0063765C" w:rsidP="00354E60">
            <w:pPr>
              <w:rPr>
                <w:sz w:val="26"/>
                <w:szCs w:val="26"/>
              </w:rPr>
            </w:pPr>
            <w:r>
              <w:rPr>
                <w:sz w:val="26"/>
                <w:szCs w:val="26"/>
              </w:rPr>
              <w:t>62-65</w:t>
            </w:r>
          </w:p>
          <w:p w:rsidR="00286337" w:rsidRPr="00F3740D" w:rsidRDefault="00286337" w:rsidP="00354E60">
            <w:pPr>
              <w:rPr>
                <w:sz w:val="26"/>
                <w:szCs w:val="26"/>
              </w:rPr>
            </w:pPr>
          </w:p>
        </w:tc>
      </w:tr>
    </w:tbl>
    <w:p w:rsidR="00286337" w:rsidRPr="00E61874" w:rsidRDefault="00286337" w:rsidP="00286337">
      <w:pPr>
        <w:rPr>
          <w:sz w:val="26"/>
        </w:rPr>
      </w:pPr>
      <w:r w:rsidRPr="00E61874">
        <w:rPr>
          <w:sz w:val="26"/>
        </w:rPr>
        <w:t>Приложения:</w:t>
      </w:r>
    </w:p>
    <w:p w:rsidR="00286337" w:rsidRPr="00E61874" w:rsidRDefault="00286337" w:rsidP="00286337">
      <w:pPr>
        <w:rPr>
          <w:sz w:val="26"/>
        </w:rPr>
      </w:pPr>
      <w:r w:rsidRPr="00E61874">
        <w:rPr>
          <w:sz w:val="26"/>
        </w:rPr>
        <w:t>Учебный план на 20</w:t>
      </w:r>
      <w:r w:rsidR="006C4D56">
        <w:rPr>
          <w:sz w:val="26"/>
        </w:rPr>
        <w:t>20</w:t>
      </w:r>
      <w:r w:rsidRPr="00E61874">
        <w:rPr>
          <w:sz w:val="26"/>
        </w:rPr>
        <w:t>-20</w:t>
      </w:r>
      <w:r>
        <w:rPr>
          <w:sz w:val="26"/>
        </w:rPr>
        <w:t>2</w:t>
      </w:r>
      <w:r w:rsidR="006C4D56">
        <w:rPr>
          <w:sz w:val="26"/>
        </w:rPr>
        <w:t>1</w:t>
      </w:r>
      <w:r w:rsidRPr="00E61874">
        <w:rPr>
          <w:sz w:val="26"/>
        </w:rPr>
        <w:t xml:space="preserve"> г.</w:t>
      </w:r>
    </w:p>
    <w:p w:rsidR="00286337" w:rsidRPr="00E61874" w:rsidRDefault="00286337" w:rsidP="00286337">
      <w:pPr>
        <w:rPr>
          <w:sz w:val="26"/>
        </w:rPr>
      </w:pPr>
      <w:r w:rsidRPr="00E61874">
        <w:rPr>
          <w:sz w:val="26"/>
        </w:rPr>
        <w:t>Перспективные планы работы специалистов на 20</w:t>
      </w:r>
      <w:r w:rsidR="006C4D56">
        <w:rPr>
          <w:sz w:val="26"/>
        </w:rPr>
        <w:t>20</w:t>
      </w:r>
      <w:r w:rsidRPr="00E61874">
        <w:rPr>
          <w:sz w:val="26"/>
        </w:rPr>
        <w:t>-20</w:t>
      </w:r>
      <w:r>
        <w:rPr>
          <w:sz w:val="26"/>
        </w:rPr>
        <w:t>2</w:t>
      </w:r>
      <w:r w:rsidR="006C4D56">
        <w:rPr>
          <w:sz w:val="26"/>
        </w:rPr>
        <w:t>1</w:t>
      </w:r>
      <w:r w:rsidRPr="00E61874">
        <w:rPr>
          <w:sz w:val="26"/>
        </w:rPr>
        <w:t xml:space="preserve"> г.</w:t>
      </w:r>
    </w:p>
    <w:p w:rsidR="00286337" w:rsidRPr="00E61874" w:rsidRDefault="00286337" w:rsidP="00286337">
      <w:pPr>
        <w:rPr>
          <w:sz w:val="26"/>
        </w:rPr>
      </w:pPr>
      <w:r w:rsidRPr="00E61874">
        <w:rPr>
          <w:sz w:val="26"/>
        </w:rPr>
        <w:t>Режим дня холодного и теплого времени год</w:t>
      </w:r>
      <w:r w:rsidR="006F50FF">
        <w:rPr>
          <w:sz w:val="26"/>
        </w:rPr>
        <w:t>а</w:t>
      </w:r>
      <w:r w:rsidRPr="00E61874">
        <w:rPr>
          <w:sz w:val="26"/>
        </w:rPr>
        <w:t xml:space="preserve"> на 20</w:t>
      </w:r>
      <w:r w:rsidR="006C4D56">
        <w:rPr>
          <w:sz w:val="26"/>
        </w:rPr>
        <w:t>20</w:t>
      </w:r>
      <w:r w:rsidRPr="00E61874">
        <w:rPr>
          <w:sz w:val="26"/>
        </w:rPr>
        <w:t>-20</w:t>
      </w:r>
      <w:r>
        <w:rPr>
          <w:sz w:val="26"/>
        </w:rPr>
        <w:t>2</w:t>
      </w:r>
      <w:r w:rsidR="006C4D56">
        <w:rPr>
          <w:sz w:val="26"/>
        </w:rPr>
        <w:t>1</w:t>
      </w:r>
      <w:r w:rsidRPr="00E61874">
        <w:rPr>
          <w:sz w:val="26"/>
        </w:rPr>
        <w:t xml:space="preserve"> г.</w:t>
      </w:r>
    </w:p>
    <w:p w:rsidR="00286337" w:rsidRPr="00E61874" w:rsidRDefault="00286337" w:rsidP="00286337">
      <w:pPr>
        <w:rPr>
          <w:sz w:val="26"/>
        </w:rPr>
      </w:pPr>
      <w:r w:rsidRPr="00E61874">
        <w:rPr>
          <w:sz w:val="26"/>
        </w:rPr>
        <w:t>Расписание НОД на 20</w:t>
      </w:r>
      <w:r w:rsidR="006C4D56">
        <w:rPr>
          <w:sz w:val="26"/>
        </w:rPr>
        <w:t>20</w:t>
      </w:r>
      <w:r>
        <w:rPr>
          <w:sz w:val="26"/>
        </w:rPr>
        <w:t>-202</w:t>
      </w:r>
      <w:r w:rsidR="006C4D56">
        <w:rPr>
          <w:sz w:val="26"/>
        </w:rPr>
        <w:t>1</w:t>
      </w:r>
      <w:r w:rsidRPr="00E61874">
        <w:rPr>
          <w:sz w:val="26"/>
        </w:rPr>
        <w:t xml:space="preserve"> г.</w:t>
      </w:r>
    </w:p>
    <w:p w:rsidR="00286337" w:rsidRPr="00E61874" w:rsidRDefault="00286337" w:rsidP="00286337">
      <w:pPr>
        <w:rPr>
          <w:sz w:val="26"/>
        </w:rPr>
      </w:pPr>
      <w:r w:rsidRPr="00E61874">
        <w:rPr>
          <w:sz w:val="26"/>
        </w:rPr>
        <w:t>Положения к смотрам, конкурсам на 20</w:t>
      </w:r>
      <w:r w:rsidR="006C4D56">
        <w:rPr>
          <w:sz w:val="26"/>
        </w:rPr>
        <w:t>20</w:t>
      </w:r>
      <w:r w:rsidRPr="00E61874">
        <w:rPr>
          <w:sz w:val="26"/>
        </w:rPr>
        <w:t>-20</w:t>
      </w:r>
      <w:r>
        <w:rPr>
          <w:sz w:val="26"/>
        </w:rPr>
        <w:t>2</w:t>
      </w:r>
      <w:r w:rsidR="006C4D56">
        <w:rPr>
          <w:sz w:val="26"/>
        </w:rPr>
        <w:t>1</w:t>
      </w:r>
      <w:r w:rsidRPr="00E61874">
        <w:rPr>
          <w:sz w:val="26"/>
        </w:rPr>
        <w:t xml:space="preserve"> г.</w:t>
      </w:r>
    </w:p>
    <w:p w:rsidR="00286337" w:rsidRDefault="00286337" w:rsidP="00286337">
      <w:pPr>
        <w:rPr>
          <w:sz w:val="26"/>
        </w:rPr>
      </w:pPr>
      <w:r w:rsidRPr="00E61874">
        <w:rPr>
          <w:sz w:val="26"/>
        </w:rPr>
        <w:t>План мероприятий по предупреждению детского дорожно-транспортного травматизма на 20</w:t>
      </w:r>
      <w:r w:rsidR="006C4D56">
        <w:rPr>
          <w:sz w:val="26"/>
        </w:rPr>
        <w:t>20</w:t>
      </w:r>
      <w:r w:rsidRPr="00E61874">
        <w:rPr>
          <w:sz w:val="26"/>
        </w:rPr>
        <w:t>-20</w:t>
      </w:r>
      <w:r>
        <w:rPr>
          <w:sz w:val="26"/>
        </w:rPr>
        <w:t>2</w:t>
      </w:r>
      <w:r w:rsidR="006C4D56">
        <w:rPr>
          <w:sz w:val="26"/>
        </w:rPr>
        <w:t>1</w:t>
      </w:r>
      <w:r w:rsidR="00EF27E5">
        <w:rPr>
          <w:sz w:val="26"/>
        </w:rPr>
        <w:t>г.</w:t>
      </w:r>
    </w:p>
    <w:p w:rsidR="00286337" w:rsidRDefault="00286337" w:rsidP="00286337">
      <w:pPr>
        <w:rPr>
          <w:sz w:val="26"/>
        </w:rPr>
      </w:pPr>
    </w:p>
    <w:p w:rsidR="00286337" w:rsidRPr="00286337" w:rsidRDefault="00286337" w:rsidP="00286337">
      <w:pPr>
        <w:keepNext/>
        <w:keepLines/>
        <w:jc w:val="center"/>
        <w:outlineLvl w:val="0"/>
        <w:rPr>
          <w:b/>
          <w:bCs/>
          <w:color w:val="000000"/>
          <w:sz w:val="28"/>
          <w:szCs w:val="28"/>
        </w:rPr>
      </w:pPr>
      <w:r w:rsidRPr="00286337">
        <w:rPr>
          <w:b/>
          <w:bCs/>
          <w:color w:val="000000"/>
          <w:sz w:val="28"/>
          <w:szCs w:val="28"/>
        </w:rPr>
        <w:t>Раздел 1. Анализ деятельности</w:t>
      </w:r>
    </w:p>
    <w:p w:rsidR="00286337" w:rsidRPr="00286337" w:rsidRDefault="00286337" w:rsidP="00286337">
      <w:pPr>
        <w:ind w:firstLine="709"/>
        <w:jc w:val="center"/>
        <w:rPr>
          <w:b/>
          <w:sz w:val="28"/>
          <w:szCs w:val="28"/>
          <w:lang w:eastAsia="en-US"/>
        </w:rPr>
      </w:pPr>
      <w:r w:rsidRPr="00286337">
        <w:rPr>
          <w:b/>
          <w:sz w:val="28"/>
          <w:szCs w:val="28"/>
          <w:lang w:eastAsia="en-US"/>
        </w:rPr>
        <w:t xml:space="preserve">муниципального  бюджетного дошкольного образовательного  учреждения детского сада  комбинированного вида №  9   г. Амурска Амурского муниципального района Хабаровского края </w:t>
      </w:r>
    </w:p>
    <w:p w:rsidR="00286337" w:rsidRPr="00286337" w:rsidRDefault="00286337" w:rsidP="00286337">
      <w:pPr>
        <w:ind w:firstLine="709"/>
        <w:jc w:val="center"/>
        <w:rPr>
          <w:b/>
          <w:sz w:val="28"/>
          <w:szCs w:val="28"/>
          <w:lang w:eastAsia="en-US"/>
        </w:rPr>
      </w:pPr>
      <w:r w:rsidRPr="00286337">
        <w:rPr>
          <w:b/>
          <w:sz w:val="28"/>
          <w:szCs w:val="28"/>
          <w:lang w:eastAsia="en-US"/>
        </w:rPr>
        <w:t>за 201</w:t>
      </w:r>
      <w:r w:rsidR="00EF27E5">
        <w:rPr>
          <w:b/>
          <w:sz w:val="28"/>
          <w:szCs w:val="28"/>
          <w:lang w:eastAsia="en-US"/>
        </w:rPr>
        <w:t>9-2020</w:t>
      </w:r>
      <w:r>
        <w:rPr>
          <w:b/>
          <w:sz w:val="28"/>
          <w:szCs w:val="28"/>
          <w:lang w:eastAsia="en-US"/>
        </w:rPr>
        <w:t xml:space="preserve"> </w:t>
      </w:r>
      <w:r w:rsidRPr="00286337">
        <w:rPr>
          <w:b/>
          <w:sz w:val="28"/>
          <w:szCs w:val="28"/>
          <w:lang w:eastAsia="en-US"/>
        </w:rPr>
        <w:t>учебный  год</w:t>
      </w:r>
    </w:p>
    <w:p w:rsidR="00286337" w:rsidRPr="00286337" w:rsidRDefault="00286337" w:rsidP="00286337">
      <w:pPr>
        <w:ind w:firstLine="709"/>
        <w:rPr>
          <w:b/>
          <w:sz w:val="28"/>
          <w:szCs w:val="28"/>
          <w:lang w:eastAsia="en-US"/>
        </w:rPr>
      </w:pPr>
    </w:p>
    <w:p w:rsidR="00286337" w:rsidRDefault="00286337" w:rsidP="00286337">
      <w:pPr>
        <w:numPr>
          <w:ilvl w:val="1"/>
          <w:numId w:val="2"/>
        </w:numPr>
        <w:jc w:val="center"/>
        <w:rPr>
          <w:color w:val="000000" w:themeColor="text1"/>
          <w:sz w:val="26"/>
          <w:szCs w:val="26"/>
          <w:u w:val="single"/>
          <w:lang w:eastAsia="en-US"/>
        </w:rPr>
      </w:pPr>
      <w:r w:rsidRPr="00F3740D">
        <w:rPr>
          <w:color w:val="000000" w:themeColor="text1"/>
          <w:sz w:val="26"/>
          <w:szCs w:val="26"/>
          <w:u w:val="single"/>
          <w:lang w:eastAsia="en-US"/>
        </w:rPr>
        <w:t>Общие сведения</w:t>
      </w:r>
    </w:p>
    <w:p w:rsidR="005D469E" w:rsidRPr="00F3740D" w:rsidRDefault="005D469E" w:rsidP="005D469E">
      <w:pPr>
        <w:ind w:left="1789"/>
        <w:rPr>
          <w:color w:val="000000" w:themeColor="text1"/>
          <w:sz w:val="26"/>
          <w:szCs w:val="26"/>
          <w:u w:val="single"/>
          <w:lang w:eastAsia="en-US"/>
        </w:rPr>
      </w:pPr>
    </w:p>
    <w:p w:rsidR="00286337" w:rsidRPr="00F3740D" w:rsidRDefault="00286337" w:rsidP="00286337">
      <w:pPr>
        <w:ind w:firstLine="709"/>
        <w:jc w:val="both"/>
        <w:rPr>
          <w:sz w:val="26"/>
          <w:szCs w:val="26"/>
        </w:rPr>
      </w:pPr>
      <w:r w:rsidRPr="00F3740D">
        <w:rPr>
          <w:sz w:val="26"/>
          <w:szCs w:val="26"/>
          <w:lang w:eastAsia="en-US"/>
        </w:rPr>
        <w:t xml:space="preserve">Муниципальное бюджетное дошкольное образовательное  учреждение расположено по адресу: г. Амурск, проспект Мира 22 б, находится в типовом здании, функционирует с 1985 года. Учредителем  образовательного  учреждения является </w:t>
      </w:r>
      <w:r w:rsidRPr="00F3740D">
        <w:rPr>
          <w:sz w:val="26"/>
          <w:szCs w:val="26"/>
        </w:rPr>
        <w:t>управление образования администрации Амурского муниципального района Хабаровского края.</w:t>
      </w:r>
    </w:p>
    <w:p w:rsidR="00286337" w:rsidRPr="00F3740D" w:rsidRDefault="00286337" w:rsidP="00286337">
      <w:pPr>
        <w:ind w:firstLine="709"/>
        <w:jc w:val="both"/>
        <w:rPr>
          <w:sz w:val="26"/>
          <w:szCs w:val="26"/>
        </w:rPr>
      </w:pPr>
      <w:r w:rsidRPr="00F3740D">
        <w:rPr>
          <w:sz w:val="26"/>
          <w:szCs w:val="26"/>
        </w:rPr>
        <w:t>В своей деятельности дошкольное учреждение руководствуется действующим законодательством Российской Федерации, законом Российской Федерации «Об образовании», ФГОС ДО от 17 октября 2013 г. № 1155 , а также законами и иными нормативными актами Хабаровского края, правовыми актами государственных органов управления образованием Российской Федерации и  Хабаровского  края, нормативными актами органов местного самоуправления, приказами и распоряжениями Учредителя,  Уставом МБДОУ, утвержденном 07.12.2015 № 516, лицензией на право ведения образовательной деятельности от 09.02.2016 г. № 2207.</w:t>
      </w:r>
    </w:p>
    <w:p w:rsidR="00286337" w:rsidRPr="00F3740D" w:rsidRDefault="00286337" w:rsidP="00286337">
      <w:pPr>
        <w:ind w:firstLine="709"/>
        <w:jc w:val="both"/>
        <w:rPr>
          <w:sz w:val="26"/>
          <w:szCs w:val="26"/>
        </w:rPr>
      </w:pPr>
      <w:r w:rsidRPr="00F3740D">
        <w:rPr>
          <w:sz w:val="26"/>
          <w:szCs w:val="26"/>
        </w:rPr>
        <w:t xml:space="preserve">Дошкольное учреждение имеет статус: дошкольное бюджетное образовательное учреждение детский сад комбинированного вида. </w:t>
      </w:r>
    </w:p>
    <w:p w:rsidR="00286337" w:rsidRPr="00286337" w:rsidRDefault="00286337" w:rsidP="00286337">
      <w:pPr>
        <w:ind w:firstLine="709"/>
        <w:jc w:val="center"/>
        <w:rPr>
          <w:sz w:val="28"/>
          <w:szCs w:val="28"/>
          <w:u w:val="single"/>
        </w:rPr>
      </w:pPr>
    </w:p>
    <w:p w:rsidR="00286337" w:rsidRPr="00286337" w:rsidRDefault="00286337" w:rsidP="00286337">
      <w:pPr>
        <w:ind w:firstLine="709"/>
        <w:jc w:val="center"/>
        <w:rPr>
          <w:sz w:val="28"/>
          <w:szCs w:val="28"/>
          <w:u w:val="single"/>
        </w:rPr>
      </w:pPr>
      <w:r w:rsidRPr="00286337">
        <w:rPr>
          <w:sz w:val="28"/>
          <w:szCs w:val="28"/>
          <w:u w:val="single"/>
        </w:rPr>
        <w:t>Состав воспитанников</w:t>
      </w:r>
    </w:p>
    <w:p w:rsidR="00286337" w:rsidRPr="00286337" w:rsidRDefault="00286337" w:rsidP="00286337">
      <w:pPr>
        <w:ind w:firstLine="709"/>
        <w:jc w:val="both"/>
        <w:rPr>
          <w:sz w:val="28"/>
          <w:szCs w:val="28"/>
        </w:rPr>
      </w:pPr>
    </w:p>
    <w:p w:rsidR="00286337" w:rsidRPr="00F3740D" w:rsidRDefault="00286337" w:rsidP="00286337">
      <w:pPr>
        <w:ind w:firstLine="709"/>
        <w:jc w:val="both"/>
        <w:rPr>
          <w:sz w:val="26"/>
          <w:szCs w:val="26"/>
        </w:rPr>
      </w:pPr>
      <w:r w:rsidRPr="00F3740D">
        <w:rPr>
          <w:sz w:val="26"/>
          <w:szCs w:val="26"/>
        </w:rPr>
        <w:t>В ДОУ воспитывается 278 детей от 1.5 – 7 лет, имеется 12 возрастных групп, две из них группы</w:t>
      </w:r>
      <w:r w:rsidR="00F35BA4" w:rsidRPr="00F3740D">
        <w:rPr>
          <w:sz w:val="26"/>
          <w:szCs w:val="26"/>
        </w:rPr>
        <w:t xml:space="preserve"> компенсирующей направленности, 1 группа комбинированной направленности</w:t>
      </w:r>
    </w:p>
    <w:p w:rsidR="00286337" w:rsidRPr="00F3740D" w:rsidRDefault="00286337" w:rsidP="00286337">
      <w:pPr>
        <w:ind w:firstLine="709"/>
        <w:jc w:val="both"/>
        <w:rPr>
          <w:sz w:val="26"/>
          <w:szCs w:val="26"/>
        </w:rPr>
      </w:pPr>
      <w:r w:rsidRPr="00F3740D">
        <w:rPr>
          <w:sz w:val="26"/>
          <w:szCs w:val="26"/>
        </w:rPr>
        <w:t>Группы раннего возраста – 3 группы</w:t>
      </w:r>
    </w:p>
    <w:p w:rsidR="00286337" w:rsidRPr="00F3740D" w:rsidRDefault="00286337" w:rsidP="00286337">
      <w:pPr>
        <w:ind w:firstLine="709"/>
        <w:jc w:val="both"/>
        <w:rPr>
          <w:sz w:val="26"/>
          <w:szCs w:val="26"/>
        </w:rPr>
      </w:pPr>
      <w:r w:rsidRPr="00F3740D">
        <w:rPr>
          <w:sz w:val="26"/>
          <w:szCs w:val="26"/>
        </w:rPr>
        <w:t>2 младшая группа – 2 группы</w:t>
      </w:r>
    </w:p>
    <w:p w:rsidR="00286337" w:rsidRPr="00F3740D" w:rsidRDefault="00286337" w:rsidP="00286337">
      <w:pPr>
        <w:ind w:firstLine="709"/>
        <w:jc w:val="both"/>
        <w:rPr>
          <w:sz w:val="26"/>
          <w:szCs w:val="26"/>
        </w:rPr>
      </w:pPr>
      <w:r w:rsidRPr="00F3740D">
        <w:rPr>
          <w:sz w:val="26"/>
          <w:szCs w:val="26"/>
        </w:rPr>
        <w:t>Средняя группа – 2 группы</w:t>
      </w:r>
    </w:p>
    <w:p w:rsidR="00286337" w:rsidRPr="00F3740D" w:rsidRDefault="00286337" w:rsidP="00286337">
      <w:pPr>
        <w:ind w:firstLine="709"/>
        <w:jc w:val="both"/>
        <w:rPr>
          <w:sz w:val="26"/>
          <w:szCs w:val="26"/>
        </w:rPr>
      </w:pPr>
      <w:r w:rsidRPr="00F3740D">
        <w:rPr>
          <w:sz w:val="26"/>
          <w:szCs w:val="26"/>
        </w:rPr>
        <w:t>Старшая группа – 3 группы (одна группа компенсирующей направленности</w:t>
      </w:r>
      <w:r w:rsidR="00F35BA4" w:rsidRPr="00F3740D">
        <w:rPr>
          <w:sz w:val="26"/>
          <w:szCs w:val="26"/>
        </w:rPr>
        <w:t>, 1 группа комбинированной направленности</w:t>
      </w:r>
      <w:r w:rsidRPr="00F3740D">
        <w:rPr>
          <w:sz w:val="26"/>
          <w:szCs w:val="26"/>
        </w:rPr>
        <w:t>)</w:t>
      </w:r>
    </w:p>
    <w:p w:rsidR="00286337" w:rsidRPr="00F3740D" w:rsidRDefault="00286337" w:rsidP="00286337">
      <w:pPr>
        <w:ind w:firstLine="709"/>
        <w:jc w:val="both"/>
        <w:rPr>
          <w:sz w:val="26"/>
          <w:szCs w:val="26"/>
        </w:rPr>
      </w:pPr>
      <w:r w:rsidRPr="00F3740D">
        <w:rPr>
          <w:sz w:val="26"/>
          <w:szCs w:val="26"/>
        </w:rPr>
        <w:t xml:space="preserve">1 подготовительная к школе группа общеразвивающей направленности </w:t>
      </w:r>
    </w:p>
    <w:p w:rsidR="00286337" w:rsidRPr="00F3740D" w:rsidRDefault="00286337" w:rsidP="00286337">
      <w:pPr>
        <w:ind w:firstLine="709"/>
        <w:jc w:val="both"/>
        <w:rPr>
          <w:sz w:val="26"/>
          <w:szCs w:val="26"/>
        </w:rPr>
      </w:pPr>
      <w:r w:rsidRPr="00F3740D">
        <w:rPr>
          <w:sz w:val="26"/>
          <w:szCs w:val="26"/>
        </w:rPr>
        <w:t>1 подготовительная к школе  группа компенсирующей направленности</w:t>
      </w:r>
    </w:p>
    <w:p w:rsidR="00286337" w:rsidRPr="00F3740D" w:rsidRDefault="00286337" w:rsidP="00286337">
      <w:pPr>
        <w:ind w:firstLine="709"/>
        <w:jc w:val="both"/>
        <w:rPr>
          <w:sz w:val="26"/>
          <w:szCs w:val="26"/>
        </w:rPr>
      </w:pPr>
      <w:r w:rsidRPr="00F3740D">
        <w:rPr>
          <w:sz w:val="26"/>
          <w:szCs w:val="26"/>
        </w:rPr>
        <w:t xml:space="preserve">Дошкольное учреждение реализует основную образовательную программу ДО, разработанную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No1155). </w:t>
      </w:r>
      <w:r w:rsidR="00787B94" w:rsidRPr="00F3740D">
        <w:rPr>
          <w:sz w:val="26"/>
          <w:szCs w:val="26"/>
        </w:rPr>
        <w:t xml:space="preserve">При разработке образовательной программы ДОУ учитывались концептуальные положения комплексной программы «Истоки»  под редакцией Л.А. Парамоновой. </w:t>
      </w:r>
      <w:r w:rsidRPr="00F3740D">
        <w:rPr>
          <w:sz w:val="26"/>
          <w:szCs w:val="26"/>
        </w:rPr>
        <w:t xml:space="preserve">Коррекционное образование в группах компенсирующей направленности осуществляется по  «Программе  коррекционно-развивающей работы в </w:t>
      </w:r>
      <w:r w:rsidRPr="00F3740D">
        <w:rPr>
          <w:sz w:val="26"/>
          <w:szCs w:val="26"/>
        </w:rPr>
        <w:lastRenderedPageBreak/>
        <w:t>логопедической группе детского сада для детей с общим недоразвитием речи» Нищевой Н.В.</w:t>
      </w:r>
    </w:p>
    <w:p w:rsidR="00286337" w:rsidRPr="00F3740D" w:rsidRDefault="00286337" w:rsidP="00286337">
      <w:pPr>
        <w:ind w:firstLine="709"/>
        <w:jc w:val="both"/>
        <w:rPr>
          <w:sz w:val="26"/>
          <w:szCs w:val="26"/>
        </w:rPr>
      </w:pPr>
      <w:r w:rsidRPr="00F3740D">
        <w:rPr>
          <w:sz w:val="26"/>
          <w:szCs w:val="26"/>
        </w:rPr>
        <w:t>Образовательный процесс дополняется рядом парциальных программ:</w:t>
      </w:r>
    </w:p>
    <w:p w:rsidR="00286337" w:rsidRPr="00286337" w:rsidRDefault="00286337" w:rsidP="00286337">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969"/>
        <w:gridCol w:w="2516"/>
      </w:tblGrid>
      <w:tr w:rsidR="00286337" w:rsidRPr="00F3740D" w:rsidTr="00354E60">
        <w:tc>
          <w:tcPr>
            <w:tcW w:w="3085" w:type="dxa"/>
            <w:shd w:val="clear" w:color="auto" w:fill="auto"/>
          </w:tcPr>
          <w:p w:rsidR="00286337" w:rsidRPr="00F3740D" w:rsidRDefault="00286337" w:rsidP="00286337">
            <w:pPr>
              <w:ind w:firstLine="709"/>
              <w:jc w:val="center"/>
              <w:rPr>
                <w:rFonts w:eastAsia="Calibri"/>
                <w:lang w:eastAsia="en-US"/>
              </w:rPr>
            </w:pPr>
            <w:r w:rsidRPr="00F3740D">
              <w:rPr>
                <w:rFonts w:eastAsia="Calibri"/>
                <w:lang w:eastAsia="en-US"/>
              </w:rPr>
              <w:t>Образовательная область</w:t>
            </w:r>
          </w:p>
        </w:tc>
        <w:tc>
          <w:tcPr>
            <w:tcW w:w="3969" w:type="dxa"/>
            <w:shd w:val="clear" w:color="auto" w:fill="auto"/>
          </w:tcPr>
          <w:p w:rsidR="00286337" w:rsidRPr="00F3740D" w:rsidRDefault="00286337" w:rsidP="00286337">
            <w:pPr>
              <w:ind w:firstLine="709"/>
              <w:jc w:val="center"/>
              <w:rPr>
                <w:rFonts w:eastAsia="Calibri"/>
                <w:lang w:eastAsia="en-US"/>
              </w:rPr>
            </w:pPr>
            <w:r w:rsidRPr="00F3740D">
              <w:rPr>
                <w:rFonts w:eastAsia="Calibri"/>
                <w:lang w:eastAsia="en-US"/>
              </w:rPr>
              <w:t>Парциальная программа</w:t>
            </w:r>
          </w:p>
        </w:tc>
        <w:tc>
          <w:tcPr>
            <w:tcW w:w="2516" w:type="dxa"/>
            <w:shd w:val="clear" w:color="auto" w:fill="auto"/>
          </w:tcPr>
          <w:p w:rsidR="00286337" w:rsidRPr="00F3740D" w:rsidRDefault="00286337" w:rsidP="00286337">
            <w:pPr>
              <w:ind w:firstLine="709"/>
              <w:jc w:val="center"/>
              <w:rPr>
                <w:rFonts w:eastAsia="Calibri"/>
                <w:lang w:eastAsia="en-US"/>
              </w:rPr>
            </w:pPr>
            <w:r w:rsidRPr="00F3740D">
              <w:rPr>
                <w:rFonts w:eastAsia="Calibri"/>
                <w:lang w:eastAsia="en-US"/>
              </w:rPr>
              <w:t>Автор</w:t>
            </w:r>
          </w:p>
        </w:tc>
      </w:tr>
      <w:tr w:rsidR="00286337" w:rsidRPr="00F3740D" w:rsidTr="00354E60">
        <w:tc>
          <w:tcPr>
            <w:tcW w:w="3085" w:type="dxa"/>
            <w:vMerge w:val="restart"/>
            <w:shd w:val="clear" w:color="auto" w:fill="auto"/>
          </w:tcPr>
          <w:p w:rsidR="00286337" w:rsidRPr="00F3740D" w:rsidRDefault="00286337" w:rsidP="00286337">
            <w:pPr>
              <w:jc w:val="both"/>
              <w:rPr>
                <w:rFonts w:eastAsia="Calibri"/>
                <w:lang w:eastAsia="en-US"/>
              </w:rPr>
            </w:pPr>
            <w:r w:rsidRPr="00F3740D">
              <w:rPr>
                <w:rFonts w:eastAsia="Calibri"/>
                <w:lang w:eastAsia="en-US"/>
              </w:rPr>
              <w:t>Художественно-эстетическое развитие</w:t>
            </w:r>
          </w:p>
        </w:tc>
        <w:tc>
          <w:tcPr>
            <w:tcW w:w="3969" w:type="dxa"/>
            <w:shd w:val="clear" w:color="auto" w:fill="auto"/>
          </w:tcPr>
          <w:p w:rsidR="00286337" w:rsidRPr="00F3740D" w:rsidRDefault="00286337" w:rsidP="00286337">
            <w:pPr>
              <w:jc w:val="both"/>
              <w:rPr>
                <w:rFonts w:eastAsia="Calibri"/>
                <w:lang w:eastAsia="en-US"/>
              </w:rPr>
            </w:pPr>
            <w:r w:rsidRPr="00F3740D">
              <w:rPr>
                <w:rFonts w:eastAsia="Calibri"/>
                <w:lang w:eastAsia="en-US"/>
              </w:rPr>
              <w:t>Программа музыкального воспитания детей дошкольного возраста «Ладушки»</w:t>
            </w:r>
          </w:p>
        </w:tc>
        <w:tc>
          <w:tcPr>
            <w:tcW w:w="2516" w:type="dxa"/>
            <w:shd w:val="clear" w:color="auto" w:fill="auto"/>
          </w:tcPr>
          <w:p w:rsidR="00286337" w:rsidRPr="00F3740D" w:rsidRDefault="00286337" w:rsidP="00286337">
            <w:pPr>
              <w:rPr>
                <w:rFonts w:eastAsia="Calibri"/>
                <w:lang w:eastAsia="en-US"/>
              </w:rPr>
            </w:pPr>
            <w:r w:rsidRPr="00F3740D">
              <w:rPr>
                <w:rFonts w:eastAsia="Calibri"/>
                <w:lang w:eastAsia="en-US"/>
              </w:rPr>
              <w:t>И.М. Каплунова</w:t>
            </w:r>
          </w:p>
          <w:p w:rsidR="00286337" w:rsidRPr="00F3740D" w:rsidRDefault="00286337" w:rsidP="00286337">
            <w:pPr>
              <w:rPr>
                <w:rFonts w:eastAsia="Calibri"/>
                <w:lang w:eastAsia="en-US"/>
              </w:rPr>
            </w:pPr>
            <w:r w:rsidRPr="00F3740D">
              <w:rPr>
                <w:rFonts w:eastAsia="Calibri"/>
                <w:lang w:eastAsia="en-US"/>
              </w:rPr>
              <w:t>И.А. Новоскольцева</w:t>
            </w:r>
          </w:p>
        </w:tc>
      </w:tr>
      <w:tr w:rsidR="00286337" w:rsidRPr="00F3740D" w:rsidTr="00354E60">
        <w:tc>
          <w:tcPr>
            <w:tcW w:w="3085" w:type="dxa"/>
            <w:vMerge/>
            <w:shd w:val="clear" w:color="auto" w:fill="auto"/>
          </w:tcPr>
          <w:p w:rsidR="00286337" w:rsidRPr="00F3740D" w:rsidRDefault="00286337" w:rsidP="00286337">
            <w:pPr>
              <w:ind w:firstLine="709"/>
              <w:jc w:val="both"/>
              <w:rPr>
                <w:rFonts w:eastAsia="Calibri"/>
                <w:lang w:eastAsia="en-US"/>
              </w:rPr>
            </w:pPr>
          </w:p>
        </w:tc>
        <w:tc>
          <w:tcPr>
            <w:tcW w:w="3969" w:type="dxa"/>
            <w:shd w:val="clear" w:color="auto" w:fill="auto"/>
          </w:tcPr>
          <w:p w:rsidR="00286337" w:rsidRPr="00F3740D" w:rsidRDefault="00286337" w:rsidP="00286337">
            <w:pPr>
              <w:jc w:val="both"/>
              <w:rPr>
                <w:rFonts w:eastAsia="Calibri"/>
                <w:lang w:eastAsia="en-US"/>
              </w:rPr>
            </w:pPr>
            <w:r w:rsidRPr="00F3740D">
              <w:rPr>
                <w:rFonts w:eastAsia="Calibri"/>
                <w:lang w:eastAsia="en-US"/>
              </w:rPr>
              <w:t>Программа художественного воспитания, обучения и развития детей 2-7 лет «Цветные ладошки»</w:t>
            </w:r>
          </w:p>
        </w:tc>
        <w:tc>
          <w:tcPr>
            <w:tcW w:w="2516" w:type="dxa"/>
            <w:shd w:val="clear" w:color="auto" w:fill="auto"/>
          </w:tcPr>
          <w:p w:rsidR="00286337" w:rsidRPr="00F3740D" w:rsidRDefault="00286337" w:rsidP="00286337">
            <w:pPr>
              <w:jc w:val="both"/>
              <w:rPr>
                <w:rFonts w:eastAsia="Calibri"/>
                <w:lang w:eastAsia="en-US"/>
              </w:rPr>
            </w:pPr>
            <w:r w:rsidRPr="00F3740D">
              <w:rPr>
                <w:rFonts w:eastAsia="Calibri"/>
                <w:lang w:eastAsia="en-US"/>
              </w:rPr>
              <w:t>И.А. Лыкова</w:t>
            </w:r>
          </w:p>
        </w:tc>
      </w:tr>
      <w:tr w:rsidR="00286337" w:rsidRPr="00F3740D" w:rsidTr="00354E60">
        <w:tc>
          <w:tcPr>
            <w:tcW w:w="3085" w:type="dxa"/>
            <w:shd w:val="clear" w:color="auto" w:fill="auto"/>
          </w:tcPr>
          <w:p w:rsidR="00286337" w:rsidRPr="00F3740D" w:rsidRDefault="00286337" w:rsidP="00286337">
            <w:pPr>
              <w:jc w:val="both"/>
              <w:rPr>
                <w:rFonts w:eastAsia="Calibri"/>
                <w:lang w:eastAsia="en-US"/>
              </w:rPr>
            </w:pPr>
            <w:r w:rsidRPr="00F3740D">
              <w:rPr>
                <w:rFonts w:eastAsia="Calibri"/>
                <w:lang w:eastAsia="en-US"/>
              </w:rPr>
              <w:t>Социально-коммуникативное развитие</w:t>
            </w:r>
          </w:p>
        </w:tc>
        <w:tc>
          <w:tcPr>
            <w:tcW w:w="3969" w:type="dxa"/>
            <w:shd w:val="clear" w:color="auto" w:fill="auto"/>
          </w:tcPr>
          <w:p w:rsidR="00286337" w:rsidRPr="00F3740D" w:rsidRDefault="00F35BA4" w:rsidP="00286337">
            <w:pPr>
              <w:jc w:val="both"/>
              <w:rPr>
                <w:rFonts w:eastAsia="Calibri"/>
                <w:lang w:eastAsia="en-US"/>
              </w:rPr>
            </w:pPr>
            <w:r w:rsidRPr="00F3740D">
              <w:rPr>
                <w:rFonts w:eastAsia="Calibri"/>
                <w:lang w:eastAsia="en-US"/>
              </w:rPr>
              <w:t>Программа «Основы безопасности детей дошкольного возраста»</w:t>
            </w:r>
          </w:p>
        </w:tc>
        <w:tc>
          <w:tcPr>
            <w:tcW w:w="2516" w:type="dxa"/>
            <w:shd w:val="clear" w:color="auto" w:fill="auto"/>
          </w:tcPr>
          <w:p w:rsidR="00286337" w:rsidRPr="00F3740D" w:rsidRDefault="00286337" w:rsidP="00286337">
            <w:pPr>
              <w:jc w:val="both"/>
              <w:rPr>
                <w:rFonts w:eastAsia="Calibri"/>
                <w:lang w:eastAsia="en-US"/>
              </w:rPr>
            </w:pPr>
            <w:r w:rsidRPr="00F3740D">
              <w:rPr>
                <w:rFonts w:eastAsia="Calibri"/>
                <w:lang w:eastAsia="en-US"/>
              </w:rPr>
              <w:t>Н.Н.Авдеева</w:t>
            </w:r>
          </w:p>
          <w:p w:rsidR="00286337" w:rsidRPr="00F3740D" w:rsidRDefault="00286337" w:rsidP="00286337">
            <w:pPr>
              <w:jc w:val="both"/>
              <w:rPr>
                <w:rFonts w:eastAsia="Calibri"/>
                <w:lang w:eastAsia="en-US"/>
              </w:rPr>
            </w:pPr>
            <w:r w:rsidRPr="00F3740D">
              <w:rPr>
                <w:rFonts w:eastAsia="Calibri"/>
                <w:lang w:eastAsia="en-US"/>
              </w:rPr>
              <w:t>О.Л.Князева</w:t>
            </w:r>
          </w:p>
          <w:p w:rsidR="00286337" w:rsidRPr="00F3740D" w:rsidRDefault="00286337" w:rsidP="00286337">
            <w:pPr>
              <w:jc w:val="both"/>
              <w:rPr>
                <w:rFonts w:eastAsia="Calibri"/>
                <w:lang w:eastAsia="en-US"/>
              </w:rPr>
            </w:pPr>
            <w:r w:rsidRPr="00F3740D">
              <w:rPr>
                <w:rFonts w:eastAsia="Calibri"/>
                <w:lang w:eastAsia="en-US"/>
              </w:rPr>
              <w:t>Р.Б. Стеркина</w:t>
            </w:r>
          </w:p>
        </w:tc>
      </w:tr>
      <w:tr w:rsidR="00286337" w:rsidRPr="00F3740D" w:rsidTr="00354E60">
        <w:tc>
          <w:tcPr>
            <w:tcW w:w="3085" w:type="dxa"/>
            <w:shd w:val="clear" w:color="auto" w:fill="auto"/>
          </w:tcPr>
          <w:p w:rsidR="00286337" w:rsidRPr="00F3740D" w:rsidRDefault="00286337" w:rsidP="00286337">
            <w:pPr>
              <w:jc w:val="both"/>
              <w:rPr>
                <w:rFonts w:eastAsia="Calibri"/>
                <w:lang w:eastAsia="en-US"/>
              </w:rPr>
            </w:pPr>
            <w:r w:rsidRPr="00F3740D">
              <w:rPr>
                <w:rFonts w:eastAsia="Calibri"/>
                <w:lang w:eastAsia="en-US"/>
              </w:rPr>
              <w:t>Физическое развитие</w:t>
            </w:r>
          </w:p>
        </w:tc>
        <w:tc>
          <w:tcPr>
            <w:tcW w:w="3969" w:type="dxa"/>
            <w:shd w:val="clear" w:color="auto" w:fill="auto"/>
          </w:tcPr>
          <w:p w:rsidR="00286337" w:rsidRPr="00F3740D" w:rsidRDefault="00286337" w:rsidP="00286337">
            <w:pPr>
              <w:jc w:val="both"/>
              <w:rPr>
                <w:rFonts w:eastAsia="Calibri"/>
                <w:lang w:eastAsia="en-US"/>
              </w:rPr>
            </w:pPr>
            <w:r w:rsidRPr="00F3740D">
              <w:rPr>
                <w:rFonts w:eastAsia="Calibri"/>
                <w:lang w:eastAsia="en-US"/>
              </w:rPr>
              <w:t>Программа «Как воспитать здорового ребенка»</w:t>
            </w:r>
          </w:p>
        </w:tc>
        <w:tc>
          <w:tcPr>
            <w:tcW w:w="2516" w:type="dxa"/>
            <w:shd w:val="clear" w:color="auto" w:fill="auto"/>
          </w:tcPr>
          <w:p w:rsidR="00286337" w:rsidRPr="00F3740D" w:rsidRDefault="00286337" w:rsidP="00286337">
            <w:pPr>
              <w:jc w:val="both"/>
              <w:rPr>
                <w:rFonts w:eastAsia="Calibri"/>
                <w:lang w:eastAsia="en-US"/>
              </w:rPr>
            </w:pPr>
            <w:r w:rsidRPr="00F3740D">
              <w:rPr>
                <w:rFonts w:eastAsia="Calibri"/>
                <w:lang w:eastAsia="en-US"/>
              </w:rPr>
              <w:t>В.Г. Алямовская</w:t>
            </w:r>
          </w:p>
        </w:tc>
      </w:tr>
      <w:tr w:rsidR="00286337" w:rsidRPr="00F3740D" w:rsidTr="00354E60">
        <w:trPr>
          <w:trHeight w:val="874"/>
        </w:trPr>
        <w:tc>
          <w:tcPr>
            <w:tcW w:w="3085" w:type="dxa"/>
            <w:shd w:val="clear" w:color="auto" w:fill="auto"/>
          </w:tcPr>
          <w:p w:rsidR="00286337" w:rsidRPr="00F3740D" w:rsidRDefault="00286337" w:rsidP="00286337">
            <w:pPr>
              <w:jc w:val="both"/>
              <w:rPr>
                <w:rFonts w:eastAsia="Calibri"/>
                <w:lang w:eastAsia="en-US"/>
              </w:rPr>
            </w:pPr>
            <w:r w:rsidRPr="00F3740D">
              <w:rPr>
                <w:rFonts w:eastAsia="Calibri"/>
                <w:lang w:eastAsia="en-US"/>
              </w:rPr>
              <w:t>Познавательное развитие</w:t>
            </w:r>
          </w:p>
        </w:tc>
        <w:tc>
          <w:tcPr>
            <w:tcW w:w="3969" w:type="dxa"/>
            <w:shd w:val="clear" w:color="auto" w:fill="auto"/>
          </w:tcPr>
          <w:p w:rsidR="00286337" w:rsidRPr="00F3740D" w:rsidRDefault="00286337" w:rsidP="00286337">
            <w:pPr>
              <w:jc w:val="both"/>
              <w:rPr>
                <w:rFonts w:eastAsia="Calibri"/>
                <w:lang w:eastAsia="en-US"/>
              </w:rPr>
            </w:pPr>
            <w:r w:rsidRPr="00F3740D">
              <w:rPr>
                <w:rFonts w:eastAsia="Calibri"/>
                <w:lang w:eastAsia="en-US"/>
              </w:rPr>
              <w:t>Программа экологического образования детей «Наш дом – природа»</w:t>
            </w:r>
          </w:p>
        </w:tc>
        <w:tc>
          <w:tcPr>
            <w:tcW w:w="2516" w:type="dxa"/>
            <w:shd w:val="clear" w:color="auto" w:fill="auto"/>
          </w:tcPr>
          <w:p w:rsidR="00286337" w:rsidRPr="00F3740D" w:rsidRDefault="00286337" w:rsidP="00286337">
            <w:pPr>
              <w:jc w:val="both"/>
              <w:rPr>
                <w:rFonts w:eastAsia="Calibri"/>
                <w:lang w:eastAsia="en-US"/>
              </w:rPr>
            </w:pPr>
            <w:r w:rsidRPr="00F3740D">
              <w:rPr>
                <w:rFonts w:eastAsia="Calibri"/>
                <w:lang w:eastAsia="en-US"/>
              </w:rPr>
              <w:t>Н.А. Рыжова</w:t>
            </w:r>
          </w:p>
          <w:p w:rsidR="00286337" w:rsidRPr="00F3740D" w:rsidRDefault="00286337" w:rsidP="00286337">
            <w:pPr>
              <w:jc w:val="both"/>
              <w:rPr>
                <w:rFonts w:eastAsia="Calibri"/>
                <w:lang w:eastAsia="en-US"/>
              </w:rPr>
            </w:pPr>
          </w:p>
          <w:p w:rsidR="00286337" w:rsidRPr="00F3740D" w:rsidRDefault="00286337" w:rsidP="00286337">
            <w:pPr>
              <w:jc w:val="both"/>
              <w:rPr>
                <w:rFonts w:eastAsia="Calibri"/>
                <w:lang w:eastAsia="en-US"/>
              </w:rPr>
            </w:pPr>
          </w:p>
          <w:p w:rsidR="00286337" w:rsidRPr="00F3740D" w:rsidRDefault="00286337" w:rsidP="00286337">
            <w:pPr>
              <w:jc w:val="both"/>
              <w:rPr>
                <w:rFonts w:eastAsia="Calibri"/>
                <w:lang w:eastAsia="en-US"/>
              </w:rPr>
            </w:pPr>
          </w:p>
        </w:tc>
      </w:tr>
      <w:tr w:rsidR="00F35BA4" w:rsidRPr="00F3740D" w:rsidTr="00354E60">
        <w:trPr>
          <w:trHeight w:val="874"/>
        </w:trPr>
        <w:tc>
          <w:tcPr>
            <w:tcW w:w="3085" w:type="dxa"/>
            <w:shd w:val="clear" w:color="auto" w:fill="auto"/>
          </w:tcPr>
          <w:p w:rsidR="00F35BA4" w:rsidRPr="00F3740D" w:rsidRDefault="00F35BA4" w:rsidP="00F35BA4">
            <w:pPr>
              <w:jc w:val="both"/>
              <w:rPr>
                <w:rFonts w:eastAsia="Calibri"/>
                <w:lang w:eastAsia="en-US"/>
              </w:rPr>
            </w:pPr>
            <w:r w:rsidRPr="00F3740D">
              <w:rPr>
                <w:rFonts w:eastAsia="Calibri"/>
                <w:lang w:eastAsia="en-US"/>
              </w:rPr>
              <w:t>Речевое развитие</w:t>
            </w:r>
          </w:p>
        </w:tc>
        <w:tc>
          <w:tcPr>
            <w:tcW w:w="3969" w:type="dxa"/>
            <w:shd w:val="clear" w:color="auto" w:fill="auto"/>
          </w:tcPr>
          <w:p w:rsidR="00F35BA4" w:rsidRPr="00F3740D" w:rsidRDefault="00F35BA4" w:rsidP="00286337">
            <w:pPr>
              <w:jc w:val="both"/>
              <w:rPr>
                <w:rFonts w:eastAsia="Calibri"/>
                <w:lang w:eastAsia="en-US"/>
              </w:rPr>
            </w:pPr>
            <w:r w:rsidRPr="00F3740D">
              <w:rPr>
                <w:rFonts w:eastAsia="Calibri"/>
                <w:lang w:eastAsia="en-US"/>
              </w:rPr>
              <w:t>Программа развития речи дошкольников</w:t>
            </w:r>
          </w:p>
          <w:p w:rsidR="00F35BA4" w:rsidRPr="00F3740D" w:rsidRDefault="0095177C" w:rsidP="00286337">
            <w:pPr>
              <w:jc w:val="both"/>
              <w:rPr>
                <w:rFonts w:eastAsia="Calibri"/>
                <w:lang w:eastAsia="en-US"/>
              </w:rPr>
            </w:pPr>
            <w:r w:rsidRPr="00F3740D">
              <w:rPr>
                <w:rFonts w:eastAsia="Calibri"/>
                <w:lang w:eastAsia="en-US"/>
              </w:rPr>
              <w:t>Парциальная программа. Обучение грамоте детей дошкольного возраста</w:t>
            </w:r>
          </w:p>
        </w:tc>
        <w:tc>
          <w:tcPr>
            <w:tcW w:w="2516" w:type="dxa"/>
            <w:shd w:val="clear" w:color="auto" w:fill="auto"/>
          </w:tcPr>
          <w:p w:rsidR="00F35BA4" w:rsidRPr="00F3740D" w:rsidRDefault="00F35BA4" w:rsidP="00286337">
            <w:pPr>
              <w:jc w:val="both"/>
              <w:rPr>
                <w:rFonts w:eastAsia="Calibri"/>
                <w:lang w:eastAsia="en-US"/>
              </w:rPr>
            </w:pPr>
            <w:r w:rsidRPr="00F3740D">
              <w:rPr>
                <w:rFonts w:eastAsia="Calibri"/>
                <w:lang w:eastAsia="en-US"/>
              </w:rPr>
              <w:t>О.С. Ушакова</w:t>
            </w:r>
          </w:p>
          <w:p w:rsidR="0095177C" w:rsidRPr="00F3740D" w:rsidRDefault="0095177C" w:rsidP="00286337">
            <w:pPr>
              <w:jc w:val="both"/>
              <w:rPr>
                <w:rFonts w:eastAsia="Calibri"/>
                <w:lang w:eastAsia="en-US"/>
              </w:rPr>
            </w:pPr>
          </w:p>
          <w:p w:rsidR="0095177C" w:rsidRPr="00F3740D" w:rsidRDefault="0095177C" w:rsidP="00286337">
            <w:pPr>
              <w:jc w:val="both"/>
              <w:rPr>
                <w:rFonts w:eastAsia="Calibri"/>
                <w:lang w:eastAsia="en-US"/>
              </w:rPr>
            </w:pPr>
          </w:p>
          <w:p w:rsidR="0095177C" w:rsidRPr="00F3740D" w:rsidRDefault="0095177C" w:rsidP="00286337">
            <w:pPr>
              <w:jc w:val="both"/>
              <w:rPr>
                <w:rFonts w:eastAsia="Calibri"/>
                <w:lang w:eastAsia="en-US"/>
              </w:rPr>
            </w:pPr>
            <w:r w:rsidRPr="00F3740D">
              <w:rPr>
                <w:rFonts w:eastAsia="Calibri"/>
                <w:lang w:eastAsia="en-US"/>
              </w:rPr>
              <w:t>Н.В. Нищева</w:t>
            </w:r>
          </w:p>
        </w:tc>
      </w:tr>
    </w:tbl>
    <w:p w:rsidR="00286337" w:rsidRPr="00286337" w:rsidRDefault="00286337" w:rsidP="00286337">
      <w:pPr>
        <w:ind w:firstLine="709"/>
        <w:rPr>
          <w:sz w:val="28"/>
          <w:szCs w:val="28"/>
        </w:rPr>
      </w:pPr>
    </w:p>
    <w:p w:rsidR="00286337" w:rsidRPr="00F3740D" w:rsidRDefault="00286337" w:rsidP="00286337">
      <w:pPr>
        <w:ind w:firstLine="709"/>
        <w:jc w:val="both"/>
        <w:rPr>
          <w:sz w:val="26"/>
          <w:szCs w:val="26"/>
        </w:rPr>
      </w:pPr>
      <w:r w:rsidRPr="00F3740D">
        <w:rPr>
          <w:sz w:val="26"/>
          <w:szCs w:val="26"/>
        </w:rPr>
        <w:t>Образовательный процесс в детском саду в 201</w:t>
      </w:r>
      <w:r w:rsidR="0095177C" w:rsidRPr="00F3740D">
        <w:rPr>
          <w:sz w:val="26"/>
          <w:szCs w:val="26"/>
        </w:rPr>
        <w:t>9</w:t>
      </w:r>
      <w:r w:rsidRPr="00F3740D">
        <w:rPr>
          <w:sz w:val="26"/>
          <w:szCs w:val="26"/>
        </w:rPr>
        <w:t>-20</w:t>
      </w:r>
      <w:r w:rsidR="0095177C" w:rsidRPr="00F3740D">
        <w:rPr>
          <w:sz w:val="26"/>
          <w:szCs w:val="26"/>
        </w:rPr>
        <w:t xml:space="preserve">20 </w:t>
      </w:r>
      <w:r w:rsidRPr="00F3740D">
        <w:rPr>
          <w:sz w:val="26"/>
          <w:szCs w:val="26"/>
        </w:rPr>
        <w:t>учебном году осуществлялся в условиях внедрения федерального государственного образовательного стандарта  дошкольного образования и включал реализацию основных направлений развития ребёнка, представленных в пяти образовательных областях: физическое развитие, социально-коммуникативное развитие, познавательное развитие, речевое и художественно-эстетическое развитие через различные виды детской деятельности.</w:t>
      </w:r>
    </w:p>
    <w:p w:rsidR="00286337" w:rsidRDefault="003C69A4" w:rsidP="003C69A4">
      <w:pPr>
        <w:jc w:val="center"/>
        <w:rPr>
          <w:sz w:val="26"/>
          <w:u w:val="single"/>
        </w:rPr>
      </w:pPr>
      <w:r w:rsidRPr="003C69A4">
        <w:rPr>
          <w:sz w:val="26"/>
          <w:u w:val="single"/>
        </w:rPr>
        <w:t>1.2. Анализ выполнения годовых задач</w:t>
      </w:r>
    </w:p>
    <w:p w:rsidR="003C69A4" w:rsidRPr="003C69A4" w:rsidRDefault="003C69A4" w:rsidP="003C69A4">
      <w:pPr>
        <w:ind w:firstLine="709"/>
        <w:jc w:val="both"/>
        <w:rPr>
          <w:sz w:val="26"/>
        </w:rPr>
      </w:pPr>
    </w:p>
    <w:p w:rsidR="003C69A4" w:rsidRPr="00F3740D" w:rsidRDefault="003C69A4" w:rsidP="003C69A4">
      <w:pPr>
        <w:ind w:firstLine="709"/>
        <w:jc w:val="both"/>
        <w:rPr>
          <w:sz w:val="26"/>
          <w:szCs w:val="26"/>
        </w:rPr>
      </w:pPr>
      <w:r w:rsidRPr="00F3740D">
        <w:rPr>
          <w:sz w:val="26"/>
          <w:szCs w:val="26"/>
        </w:rPr>
        <w:t>В 20</w:t>
      </w:r>
      <w:r w:rsidR="0095177C" w:rsidRPr="00F3740D">
        <w:rPr>
          <w:sz w:val="26"/>
          <w:szCs w:val="26"/>
        </w:rPr>
        <w:t>19</w:t>
      </w:r>
      <w:r w:rsidRPr="00F3740D">
        <w:rPr>
          <w:sz w:val="26"/>
          <w:szCs w:val="26"/>
        </w:rPr>
        <w:t>-20</w:t>
      </w:r>
      <w:r w:rsidR="0095177C" w:rsidRPr="00F3740D">
        <w:rPr>
          <w:sz w:val="26"/>
          <w:szCs w:val="26"/>
        </w:rPr>
        <w:t>20</w:t>
      </w:r>
      <w:r w:rsidRPr="00F3740D">
        <w:rPr>
          <w:sz w:val="26"/>
          <w:szCs w:val="26"/>
        </w:rPr>
        <w:t xml:space="preserve"> учебном году перед педагогическим коллективом стояли следующие задачи:</w:t>
      </w:r>
    </w:p>
    <w:p w:rsidR="003C69A4" w:rsidRPr="00F3740D" w:rsidRDefault="003C69A4" w:rsidP="003C69A4">
      <w:pPr>
        <w:ind w:firstLine="709"/>
        <w:jc w:val="both"/>
        <w:rPr>
          <w:sz w:val="26"/>
          <w:szCs w:val="26"/>
        </w:rPr>
      </w:pPr>
      <w:r w:rsidRPr="00F3740D">
        <w:rPr>
          <w:sz w:val="26"/>
          <w:szCs w:val="26"/>
        </w:rPr>
        <w:t xml:space="preserve">1. </w:t>
      </w:r>
      <w:r w:rsidR="00787B94" w:rsidRPr="00F3740D">
        <w:rPr>
          <w:sz w:val="26"/>
          <w:szCs w:val="26"/>
        </w:rPr>
        <w:t>Внедрять в работу ДОУ эффективные формы сотрудничества педагогов с родителями (законными представителями) для обеспечения психолого-педагогической поддержки семьи, повышение компетентности родителей в вопросах  развития и образования, охраны и укрепления здоровья детей</w:t>
      </w:r>
    </w:p>
    <w:p w:rsidR="00286337" w:rsidRPr="00F3740D" w:rsidRDefault="003C69A4" w:rsidP="00B47CA0">
      <w:pPr>
        <w:ind w:firstLine="709"/>
        <w:jc w:val="both"/>
        <w:rPr>
          <w:sz w:val="26"/>
          <w:szCs w:val="26"/>
        </w:rPr>
      </w:pPr>
      <w:r w:rsidRPr="00F3740D">
        <w:rPr>
          <w:sz w:val="26"/>
          <w:szCs w:val="26"/>
        </w:rPr>
        <w:t xml:space="preserve">2. </w:t>
      </w:r>
      <w:r w:rsidR="00787B94" w:rsidRPr="00F3740D">
        <w:rPr>
          <w:sz w:val="26"/>
          <w:szCs w:val="26"/>
        </w:rPr>
        <w:t>Повысить эффективность работы по развитию речи и речевого общения дошкольников посредством приобщения к произведениям художественной литературы</w:t>
      </w:r>
    </w:p>
    <w:p w:rsidR="003C69A4" w:rsidRPr="00F3740D" w:rsidRDefault="003C69A4" w:rsidP="003C69A4">
      <w:pPr>
        <w:ind w:firstLine="709"/>
        <w:jc w:val="both"/>
        <w:rPr>
          <w:sz w:val="26"/>
          <w:szCs w:val="26"/>
        </w:rPr>
      </w:pPr>
    </w:p>
    <w:p w:rsidR="00787B94" w:rsidRPr="00F3740D" w:rsidRDefault="003C69A4" w:rsidP="003C69A4">
      <w:pPr>
        <w:ind w:firstLine="709"/>
        <w:jc w:val="both"/>
        <w:rPr>
          <w:sz w:val="26"/>
          <w:szCs w:val="26"/>
        </w:rPr>
      </w:pPr>
      <w:r w:rsidRPr="00F3740D">
        <w:rPr>
          <w:sz w:val="26"/>
          <w:szCs w:val="26"/>
        </w:rPr>
        <w:t xml:space="preserve">В течение года </w:t>
      </w:r>
      <w:r w:rsidR="00787B94" w:rsidRPr="00F3740D">
        <w:rPr>
          <w:sz w:val="26"/>
          <w:szCs w:val="26"/>
        </w:rPr>
        <w:t xml:space="preserve">велась </w:t>
      </w:r>
      <w:r w:rsidRPr="00F3740D">
        <w:rPr>
          <w:sz w:val="26"/>
          <w:szCs w:val="26"/>
        </w:rPr>
        <w:t xml:space="preserve">работа </w:t>
      </w:r>
      <w:r w:rsidR="00787B94" w:rsidRPr="00F3740D">
        <w:rPr>
          <w:sz w:val="26"/>
          <w:szCs w:val="26"/>
        </w:rPr>
        <w:t>по эффективному сотрудничеству педагогов с родителями (законными представителями) для обеспечения психолого-</w:t>
      </w:r>
      <w:r w:rsidR="00787B94" w:rsidRPr="00F3740D">
        <w:rPr>
          <w:sz w:val="26"/>
          <w:szCs w:val="26"/>
        </w:rPr>
        <w:lastRenderedPageBreak/>
        <w:t>педагогической поддержки семьи, повышение компетентности родителей в вопросах  развития и образования, охраны и укрепления здоровья детей</w:t>
      </w:r>
    </w:p>
    <w:p w:rsidR="0086211E" w:rsidRDefault="003C69A4" w:rsidP="0086211E">
      <w:pPr>
        <w:ind w:firstLine="709"/>
        <w:jc w:val="both"/>
        <w:rPr>
          <w:sz w:val="26"/>
          <w:szCs w:val="26"/>
        </w:rPr>
      </w:pPr>
      <w:r w:rsidRPr="00F3740D">
        <w:rPr>
          <w:sz w:val="26"/>
          <w:szCs w:val="26"/>
        </w:rPr>
        <w:t xml:space="preserve">Анализируя первую задачу, </w:t>
      </w:r>
      <w:r w:rsidR="00787B94" w:rsidRPr="00F3740D">
        <w:rPr>
          <w:sz w:val="26"/>
          <w:szCs w:val="26"/>
        </w:rPr>
        <w:t>опираясь на результаты анкетирования по степени  удовлетворенности родителей (законных представителей) работой дошкольного учреждения можно сделать следующий вывод: у педагогов с родителями сложились доверительные, дружелюбные отношения, наблюдается взаимопомощь в совместной работе по воспитанию детей. Доверие семей воспитатели завоёвывает неравнодушным отношением к детям, великодушием и милосердием, умением развивать в них положительные качества. Педагоги проявляют компетентность в вопросах воспитания. Родители ценят за личностные качества (заботу, внимание, доброту, чуткость). Параллельно было запущено анкетирование родителей «Удовлетворённость работой специалистов ДОУ» (опрошено 88 человек). В целом оценка деятельности специалистов высокая. Тем не менее, родители выражают желание о тесном контакте – это проведение мастер-класса, индивидуальных бесед, выступлений на собрании, чаще выставлять (менять) папки-ширмы или информацию на актуальные темы (кружковая де</w:t>
      </w:r>
      <w:r w:rsidR="0086211E">
        <w:rPr>
          <w:sz w:val="26"/>
          <w:szCs w:val="26"/>
        </w:rPr>
        <w:t>ятельность, творческие отчёты).</w:t>
      </w:r>
    </w:p>
    <w:p w:rsidR="00286337" w:rsidRPr="00F3740D" w:rsidRDefault="00787B94" w:rsidP="0086211E">
      <w:pPr>
        <w:ind w:firstLine="709"/>
        <w:jc w:val="both"/>
        <w:rPr>
          <w:sz w:val="26"/>
          <w:szCs w:val="26"/>
        </w:rPr>
      </w:pPr>
      <w:r w:rsidRPr="00F3740D">
        <w:rPr>
          <w:sz w:val="26"/>
          <w:szCs w:val="26"/>
        </w:rPr>
        <w:t>Тестовый опрос «Мои «плюсы» и «минусы» в общении с родителями» воспитателей показал, что педагоги в основном не испытывают затруднений в общении с родителями. Однако, отдельные педагоги  с родителями используют уважительный, доброжелательный тон, но, тем не менее, личному контакту с родителями предпочитают «заочное консультирование», т.е. не всегда умеют поставить конкретные задачи и выбрать соответствующие им содержание и методы работы с семьёй из-за недостаточного уровня коммуникативных умений.</w:t>
      </w:r>
    </w:p>
    <w:p w:rsidR="00351EE7" w:rsidRPr="00F3740D" w:rsidRDefault="00351EE7" w:rsidP="00787B94">
      <w:pPr>
        <w:ind w:firstLine="709"/>
        <w:jc w:val="both"/>
        <w:rPr>
          <w:sz w:val="26"/>
          <w:szCs w:val="26"/>
        </w:rPr>
      </w:pPr>
    </w:p>
    <w:p w:rsidR="003C69A4" w:rsidRDefault="00351EE7" w:rsidP="00351EE7">
      <w:pPr>
        <w:jc w:val="center"/>
        <w:rPr>
          <w:b/>
          <w:sz w:val="28"/>
          <w:szCs w:val="28"/>
        </w:rPr>
      </w:pPr>
      <w:r w:rsidRPr="00351EE7">
        <w:rPr>
          <w:b/>
          <w:sz w:val="28"/>
          <w:szCs w:val="28"/>
        </w:rPr>
        <w:t>Процентное распределение результатов анкетирования по степени удовлетворенности родителей (законных представителей) работой дошкольного учреждения</w:t>
      </w:r>
      <w:r w:rsidR="00CE1107">
        <w:rPr>
          <w:b/>
          <w:sz w:val="28"/>
          <w:szCs w:val="28"/>
        </w:rPr>
        <w:t xml:space="preserve"> (%)</w:t>
      </w:r>
    </w:p>
    <w:p w:rsidR="00351EE7" w:rsidRDefault="00351EE7" w:rsidP="00351EE7">
      <w:pPr>
        <w:jc w:val="center"/>
        <w:rPr>
          <w:b/>
          <w:sz w:val="28"/>
          <w:szCs w:val="28"/>
        </w:rPr>
      </w:pPr>
    </w:p>
    <w:tbl>
      <w:tblPr>
        <w:tblStyle w:val="a5"/>
        <w:tblW w:w="0" w:type="auto"/>
        <w:tblLook w:val="04A0" w:firstRow="1" w:lastRow="0" w:firstColumn="1" w:lastColumn="0" w:noHBand="0" w:noVBand="1"/>
      </w:tblPr>
      <w:tblGrid>
        <w:gridCol w:w="3794"/>
        <w:gridCol w:w="3544"/>
        <w:gridCol w:w="2233"/>
      </w:tblGrid>
      <w:tr w:rsidR="00351EE7" w:rsidRPr="00F3740D" w:rsidTr="00CE1107">
        <w:tc>
          <w:tcPr>
            <w:tcW w:w="3794" w:type="dxa"/>
          </w:tcPr>
          <w:p w:rsidR="00351EE7" w:rsidRPr="00F3740D" w:rsidRDefault="00351EE7" w:rsidP="00351EE7">
            <w:pPr>
              <w:jc w:val="center"/>
              <w:rPr>
                <w:sz w:val="26"/>
                <w:szCs w:val="26"/>
              </w:rPr>
            </w:pPr>
            <w:r w:rsidRPr="00F3740D">
              <w:rPr>
                <w:sz w:val="26"/>
                <w:szCs w:val="26"/>
              </w:rPr>
              <w:t>Критерии</w:t>
            </w:r>
          </w:p>
        </w:tc>
        <w:tc>
          <w:tcPr>
            <w:tcW w:w="3544" w:type="dxa"/>
          </w:tcPr>
          <w:p w:rsidR="00351EE7" w:rsidRPr="00F3740D" w:rsidRDefault="00351EE7" w:rsidP="00351EE7">
            <w:pPr>
              <w:jc w:val="center"/>
              <w:rPr>
                <w:sz w:val="26"/>
                <w:szCs w:val="26"/>
              </w:rPr>
            </w:pPr>
            <w:r w:rsidRPr="00F3740D">
              <w:rPr>
                <w:sz w:val="26"/>
                <w:szCs w:val="26"/>
              </w:rPr>
              <w:t>Результат</w:t>
            </w:r>
          </w:p>
        </w:tc>
        <w:tc>
          <w:tcPr>
            <w:tcW w:w="2233" w:type="dxa"/>
          </w:tcPr>
          <w:p w:rsidR="00351EE7" w:rsidRPr="00F3740D" w:rsidRDefault="00351EE7" w:rsidP="00351EE7">
            <w:pPr>
              <w:jc w:val="center"/>
              <w:rPr>
                <w:sz w:val="26"/>
                <w:szCs w:val="26"/>
              </w:rPr>
            </w:pPr>
            <w:r w:rsidRPr="00F3740D">
              <w:rPr>
                <w:sz w:val="26"/>
                <w:szCs w:val="26"/>
              </w:rPr>
              <w:t>Количество</w:t>
            </w:r>
          </w:p>
        </w:tc>
      </w:tr>
      <w:tr w:rsidR="00351EE7" w:rsidRPr="00F3740D" w:rsidTr="00CE1107">
        <w:tc>
          <w:tcPr>
            <w:tcW w:w="3794" w:type="dxa"/>
            <w:vMerge w:val="restart"/>
          </w:tcPr>
          <w:p w:rsidR="00351EE7" w:rsidRPr="00F3740D" w:rsidRDefault="00351EE7" w:rsidP="00351EE7">
            <w:pPr>
              <w:jc w:val="both"/>
              <w:rPr>
                <w:sz w:val="26"/>
                <w:szCs w:val="26"/>
              </w:rPr>
            </w:pPr>
            <w:r w:rsidRPr="00F3740D">
              <w:rPr>
                <w:sz w:val="26"/>
                <w:szCs w:val="26"/>
              </w:rPr>
              <w:t>1.Состояние материальной базой учреждение</w:t>
            </w:r>
          </w:p>
        </w:tc>
        <w:tc>
          <w:tcPr>
            <w:tcW w:w="3544" w:type="dxa"/>
          </w:tcPr>
          <w:p w:rsidR="00351EE7" w:rsidRPr="00F3740D" w:rsidRDefault="00351EE7" w:rsidP="00351EE7">
            <w:pPr>
              <w:jc w:val="both"/>
              <w:rPr>
                <w:sz w:val="26"/>
                <w:szCs w:val="26"/>
              </w:rPr>
            </w:pPr>
            <w:r w:rsidRPr="00F3740D">
              <w:rPr>
                <w:sz w:val="26"/>
                <w:szCs w:val="26"/>
              </w:rPr>
              <w:t>не удовлетворен</w:t>
            </w:r>
          </w:p>
        </w:tc>
        <w:tc>
          <w:tcPr>
            <w:tcW w:w="2233" w:type="dxa"/>
          </w:tcPr>
          <w:p w:rsidR="00351EE7" w:rsidRPr="00F3740D" w:rsidRDefault="00351EE7" w:rsidP="00CE1107">
            <w:pPr>
              <w:jc w:val="center"/>
              <w:rPr>
                <w:sz w:val="26"/>
                <w:szCs w:val="26"/>
              </w:rPr>
            </w:pPr>
          </w:p>
        </w:tc>
      </w:tr>
      <w:tr w:rsidR="00351EE7" w:rsidRPr="00F3740D" w:rsidTr="00CE1107">
        <w:tc>
          <w:tcPr>
            <w:tcW w:w="3794" w:type="dxa"/>
            <w:vMerge/>
          </w:tcPr>
          <w:p w:rsidR="00351EE7" w:rsidRPr="00F3740D" w:rsidRDefault="00351EE7" w:rsidP="00351EE7">
            <w:pPr>
              <w:jc w:val="both"/>
              <w:rPr>
                <w:sz w:val="26"/>
                <w:szCs w:val="26"/>
              </w:rPr>
            </w:pPr>
          </w:p>
        </w:tc>
        <w:tc>
          <w:tcPr>
            <w:tcW w:w="3544" w:type="dxa"/>
          </w:tcPr>
          <w:p w:rsidR="00351EE7" w:rsidRPr="00F3740D" w:rsidRDefault="00351EE7" w:rsidP="00351EE7">
            <w:pPr>
              <w:jc w:val="both"/>
              <w:rPr>
                <w:sz w:val="26"/>
                <w:szCs w:val="26"/>
              </w:rPr>
            </w:pPr>
            <w:r w:rsidRPr="00F3740D">
              <w:rPr>
                <w:sz w:val="26"/>
                <w:szCs w:val="26"/>
              </w:rPr>
              <w:t>частично удовлетворен</w:t>
            </w:r>
          </w:p>
        </w:tc>
        <w:tc>
          <w:tcPr>
            <w:tcW w:w="2233" w:type="dxa"/>
          </w:tcPr>
          <w:p w:rsidR="00351EE7" w:rsidRPr="00F3740D" w:rsidRDefault="00CE1107" w:rsidP="00CE1107">
            <w:pPr>
              <w:jc w:val="center"/>
              <w:rPr>
                <w:sz w:val="26"/>
                <w:szCs w:val="26"/>
              </w:rPr>
            </w:pPr>
            <w:r w:rsidRPr="00F3740D">
              <w:rPr>
                <w:sz w:val="26"/>
                <w:szCs w:val="26"/>
              </w:rPr>
              <w:t>5</w:t>
            </w:r>
          </w:p>
        </w:tc>
      </w:tr>
      <w:tr w:rsidR="00351EE7" w:rsidRPr="00F3740D" w:rsidTr="00CE1107">
        <w:tc>
          <w:tcPr>
            <w:tcW w:w="3794" w:type="dxa"/>
            <w:vMerge/>
          </w:tcPr>
          <w:p w:rsidR="00351EE7" w:rsidRPr="00F3740D" w:rsidRDefault="00351EE7" w:rsidP="00351EE7">
            <w:pPr>
              <w:jc w:val="both"/>
              <w:rPr>
                <w:sz w:val="26"/>
                <w:szCs w:val="26"/>
              </w:rPr>
            </w:pPr>
          </w:p>
        </w:tc>
        <w:tc>
          <w:tcPr>
            <w:tcW w:w="3544" w:type="dxa"/>
          </w:tcPr>
          <w:p w:rsidR="00351EE7" w:rsidRPr="00F3740D" w:rsidRDefault="00351EE7" w:rsidP="00351EE7">
            <w:pPr>
              <w:jc w:val="both"/>
              <w:rPr>
                <w:sz w:val="26"/>
                <w:szCs w:val="26"/>
              </w:rPr>
            </w:pPr>
            <w:r w:rsidRPr="00F3740D">
              <w:rPr>
                <w:sz w:val="26"/>
                <w:szCs w:val="26"/>
              </w:rPr>
              <w:t>полностью удовлетворен</w:t>
            </w:r>
          </w:p>
        </w:tc>
        <w:tc>
          <w:tcPr>
            <w:tcW w:w="2233" w:type="dxa"/>
          </w:tcPr>
          <w:p w:rsidR="00351EE7" w:rsidRPr="00F3740D" w:rsidRDefault="00CE1107" w:rsidP="00CE1107">
            <w:pPr>
              <w:jc w:val="center"/>
              <w:rPr>
                <w:sz w:val="26"/>
                <w:szCs w:val="26"/>
              </w:rPr>
            </w:pPr>
            <w:r w:rsidRPr="00F3740D">
              <w:rPr>
                <w:sz w:val="26"/>
                <w:szCs w:val="26"/>
              </w:rPr>
              <w:t>95</w:t>
            </w:r>
          </w:p>
        </w:tc>
      </w:tr>
      <w:tr w:rsidR="00351EE7" w:rsidRPr="00F3740D" w:rsidTr="00CE1107">
        <w:tc>
          <w:tcPr>
            <w:tcW w:w="3794" w:type="dxa"/>
            <w:vMerge w:val="restart"/>
          </w:tcPr>
          <w:p w:rsidR="00351EE7" w:rsidRPr="00F3740D" w:rsidRDefault="00351EE7" w:rsidP="00351EE7">
            <w:pPr>
              <w:jc w:val="both"/>
              <w:rPr>
                <w:sz w:val="26"/>
                <w:szCs w:val="26"/>
              </w:rPr>
            </w:pPr>
            <w:r w:rsidRPr="00F3740D">
              <w:rPr>
                <w:sz w:val="26"/>
                <w:szCs w:val="26"/>
              </w:rPr>
              <w:t>2. Организация питания</w:t>
            </w:r>
          </w:p>
        </w:tc>
        <w:tc>
          <w:tcPr>
            <w:tcW w:w="3544" w:type="dxa"/>
          </w:tcPr>
          <w:p w:rsidR="00351EE7" w:rsidRPr="00F3740D" w:rsidRDefault="00351EE7" w:rsidP="007C6780">
            <w:pPr>
              <w:jc w:val="both"/>
              <w:rPr>
                <w:sz w:val="26"/>
                <w:szCs w:val="26"/>
              </w:rPr>
            </w:pPr>
            <w:r w:rsidRPr="00F3740D">
              <w:rPr>
                <w:sz w:val="26"/>
                <w:szCs w:val="26"/>
              </w:rPr>
              <w:t>не удовлетворен</w:t>
            </w:r>
          </w:p>
        </w:tc>
        <w:tc>
          <w:tcPr>
            <w:tcW w:w="2233" w:type="dxa"/>
          </w:tcPr>
          <w:p w:rsidR="00351EE7" w:rsidRPr="00F3740D" w:rsidRDefault="00CE1107" w:rsidP="00CE1107">
            <w:pPr>
              <w:jc w:val="center"/>
              <w:rPr>
                <w:sz w:val="26"/>
                <w:szCs w:val="26"/>
              </w:rPr>
            </w:pPr>
            <w:r w:rsidRPr="00F3740D">
              <w:rPr>
                <w:sz w:val="26"/>
                <w:szCs w:val="26"/>
              </w:rPr>
              <w:t>-</w:t>
            </w:r>
          </w:p>
        </w:tc>
      </w:tr>
      <w:tr w:rsidR="00351EE7" w:rsidRPr="00F3740D" w:rsidTr="00CE1107">
        <w:tc>
          <w:tcPr>
            <w:tcW w:w="3794" w:type="dxa"/>
            <w:vMerge/>
          </w:tcPr>
          <w:p w:rsidR="00351EE7" w:rsidRPr="00F3740D" w:rsidRDefault="00351EE7" w:rsidP="00351EE7">
            <w:pPr>
              <w:jc w:val="both"/>
              <w:rPr>
                <w:sz w:val="26"/>
                <w:szCs w:val="26"/>
              </w:rPr>
            </w:pPr>
          </w:p>
        </w:tc>
        <w:tc>
          <w:tcPr>
            <w:tcW w:w="3544" w:type="dxa"/>
          </w:tcPr>
          <w:p w:rsidR="00351EE7" w:rsidRPr="00F3740D" w:rsidRDefault="00351EE7" w:rsidP="007C6780">
            <w:pPr>
              <w:jc w:val="both"/>
              <w:rPr>
                <w:sz w:val="26"/>
                <w:szCs w:val="26"/>
              </w:rPr>
            </w:pPr>
            <w:r w:rsidRPr="00F3740D">
              <w:rPr>
                <w:sz w:val="26"/>
                <w:szCs w:val="26"/>
              </w:rPr>
              <w:t>частично удовлетворен</w:t>
            </w:r>
          </w:p>
        </w:tc>
        <w:tc>
          <w:tcPr>
            <w:tcW w:w="2233" w:type="dxa"/>
          </w:tcPr>
          <w:p w:rsidR="00351EE7" w:rsidRPr="00F3740D" w:rsidRDefault="00CE1107" w:rsidP="00CE1107">
            <w:pPr>
              <w:jc w:val="center"/>
              <w:rPr>
                <w:sz w:val="26"/>
                <w:szCs w:val="26"/>
              </w:rPr>
            </w:pPr>
            <w:r w:rsidRPr="00F3740D">
              <w:rPr>
                <w:sz w:val="26"/>
                <w:szCs w:val="26"/>
              </w:rPr>
              <w:t>4</w:t>
            </w:r>
          </w:p>
        </w:tc>
      </w:tr>
      <w:tr w:rsidR="00351EE7" w:rsidRPr="00F3740D" w:rsidTr="00CE1107">
        <w:tc>
          <w:tcPr>
            <w:tcW w:w="3794" w:type="dxa"/>
            <w:vMerge/>
          </w:tcPr>
          <w:p w:rsidR="00351EE7" w:rsidRPr="00F3740D" w:rsidRDefault="00351EE7" w:rsidP="00351EE7">
            <w:pPr>
              <w:jc w:val="both"/>
              <w:rPr>
                <w:sz w:val="26"/>
                <w:szCs w:val="26"/>
              </w:rPr>
            </w:pPr>
          </w:p>
        </w:tc>
        <w:tc>
          <w:tcPr>
            <w:tcW w:w="3544" w:type="dxa"/>
          </w:tcPr>
          <w:p w:rsidR="00351EE7" w:rsidRPr="00F3740D" w:rsidRDefault="00351EE7" w:rsidP="007C6780">
            <w:pPr>
              <w:jc w:val="both"/>
              <w:rPr>
                <w:sz w:val="26"/>
                <w:szCs w:val="26"/>
              </w:rPr>
            </w:pPr>
            <w:r w:rsidRPr="00F3740D">
              <w:rPr>
                <w:sz w:val="26"/>
                <w:szCs w:val="26"/>
              </w:rPr>
              <w:t>полностью удовлетворен</w:t>
            </w:r>
          </w:p>
        </w:tc>
        <w:tc>
          <w:tcPr>
            <w:tcW w:w="2233" w:type="dxa"/>
          </w:tcPr>
          <w:p w:rsidR="00351EE7" w:rsidRPr="00F3740D" w:rsidRDefault="00CE1107" w:rsidP="00CE1107">
            <w:pPr>
              <w:jc w:val="center"/>
              <w:rPr>
                <w:sz w:val="26"/>
                <w:szCs w:val="26"/>
              </w:rPr>
            </w:pPr>
            <w:r w:rsidRPr="00F3740D">
              <w:rPr>
                <w:sz w:val="26"/>
                <w:szCs w:val="26"/>
              </w:rPr>
              <w:t>96</w:t>
            </w:r>
          </w:p>
        </w:tc>
      </w:tr>
      <w:tr w:rsidR="00351EE7" w:rsidRPr="00F3740D" w:rsidTr="00CE1107">
        <w:tc>
          <w:tcPr>
            <w:tcW w:w="3794" w:type="dxa"/>
            <w:vMerge w:val="restart"/>
          </w:tcPr>
          <w:p w:rsidR="00351EE7" w:rsidRPr="00F3740D" w:rsidRDefault="00351EE7" w:rsidP="00351EE7">
            <w:pPr>
              <w:jc w:val="both"/>
              <w:rPr>
                <w:sz w:val="26"/>
                <w:szCs w:val="26"/>
              </w:rPr>
            </w:pPr>
            <w:r w:rsidRPr="00F3740D">
              <w:rPr>
                <w:sz w:val="26"/>
                <w:szCs w:val="26"/>
              </w:rPr>
              <w:t>3.Санитарно-гигиенические условия</w:t>
            </w:r>
          </w:p>
        </w:tc>
        <w:tc>
          <w:tcPr>
            <w:tcW w:w="3544" w:type="dxa"/>
          </w:tcPr>
          <w:p w:rsidR="00351EE7" w:rsidRPr="00F3740D" w:rsidRDefault="00351EE7" w:rsidP="007C6780">
            <w:pPr>
              <w:jc w:val="both"/>
              <w:rPr>
                <w:sz w:val="26"/>
                <w:szCs w:val="26"/>
              </w:rPr>
            </w:pPr>
            <w:r w:rsidRPr="00F3740D">
              <w:rPr>
                <w:sz w:val="26"/>
                <w:szCs w:val="26"/>
              </w:rPr>
              <w:t>не удовлетворен</w:t>
            </w:r>
          </w:p>
        </w:tc>
        <w:tc>
          <w:tcPr>
            <w:tcW w:w="2233" w:type="dxa"/>
          </w:tcPr>
          <w:p w:rsidR="00351EE7" w:rsidRPr="00F3740D" w:rsidRDefault="00CE1107" w:rsidP="00CE1107">
            <w:pPr>
              <w:jc w:val="center"/>
              <w:rPr>
                <w:sz w:val="26"/>
                <w:szCs w:val="26"/>
              </w:rPr>
            </w:pPr>
            <w:r w:rsidRPr="00F3740D">
              <w:rPr>
                <w:sz w:val="26"/>
                <w:szCs w:val="26"/>
              </w:rPr>
              <w:t>-</w:t>
            </w:r>
          </w:p>
        </w:tc>
      </w:tr>
      <w:tr w:rsidR="00351EE7" w:rsidRPr="00F3740D" w:rsidTr="00CE1107">
        <w:tc>
          <w:tcPr>
            <w:tcW w:w="3794" w:type="dxa"/>
            <w:vMerge/>
          </w:tcPr>
          <w:p w:rsidR="00351EE7" w:rsidRPr="00F3740D" w:rsidRDefault="00351EE7" w:rsidP="00351EE7">
            <w:pPr>
              <w:jc w:val="both"/>
              <w:rPr>
                <w:sz w:val="26"/>
                <w:szCs w:val="26"/>
              </w:rPr>
            </w:pPr>
          </w:p>
        </w:tc>
        <w:tc>
          <w:tcPr>
            <w:tcW w:w="3544" w:type="dxa"/>
          </w:tcPr>
          <w:p w:rsidR="00351EE7" w:rsidRPr="00F3740D" w:rsidRDefault="00351EE7" w:rsidP="007C6780">
            <w:pPr>
              <w:jc w:val="both"/>
              <w:rPr>
                <w:sz w:val="26"/>
                <w:szCs w:val="26"/>
              </w:rPr>
            </w:pPr>
            <w:r w:rsidRPr="00F3740D">
              <w:rPr>
                <w:sz w:val="26"/>
                <w:szCs w:val="26"/>
              </w:rPr>
              <w:t>частично удовлетворен</w:t>
            </w:r>
          </w:p>
        </w:tc>
        <w:tc>
          <w:tcPr>
            <w:tcW w:w="2233" w:type="dxa"/>
          </w:tcPr>
          <w:p w:rsidR="00351EE7" w:rsidRPr="00F3740D" w:rsidRDefault="00CE1107" w:rsidP="00CE1107">
            <w:pPr>
              <w:jc w:val="center"/>
              <w:rPr>
                <w:sz w:val="26"/>
                <w:szCs w:val="26"/>
              </w:rPr>
            </w:pPr>
            <w:r w:rsidRPr="00F3740D">
              <w:rPr>
                <w:sz w:val="26"/>
                <w:szCs w:val="26"/>
              </w:rPr>
              <w:t>5</w:t>
            </w:r>
          </w:p>
        </w:tc>
      </w:tr>
      <w:tr w:rsidR="00351EE7" w:rsidRPr="00F3740D" w:rsidTr="00CE1107">
        <w:tc>
          <w:tcPr>
            <w:tcW w:w="3794" w:type="dxa"/>
            <w:vMerge/>
          </w:tcPr>
          <w:p w:rsidR="00351EE7" w:rsidRPr="00F3740D" w:rsidRDefault="00351EE7" w:rsidP="00351EE7">
            <w:pPr>
              <w:jc w:val="both"/>
              <w:rPr>
                <w:sz w:val="26"/>
                <w:szCs w:val="26"/>
              </w:rPr>
            </w:pPr>
          </w:p>
        </w:tc>
        <w:tc>
          <w:tcPr>
            <w:tcW w:w="3544" w:type="dxa"/>
          </w:tcPr>
          <w:p w:rsidR="00351EE7" w:rsidRPr="00F3740D" w:rsidRDefault="00351EE7" w:rsidP="007C6780">
            <w:pPr>
              <w:jc w:val="both"/>
              <w:rPr>
                <w:sz w:val="26"/>
                <w:szCs w:val="26"/>
              </w:rPr>
            </w:pPr>
            <w:r w:rsidRPr="00F3740D">
              <w:rPr>
                <w:sz w:val="26"/>
                <w:szCs w:val="26"/>
              </w:rPr>
              <w:t>полностью удовлетворен</w:t>
            </w:r>
          </w:p>
        </w:tc>
        <w:tc>
          <w:tcPr>
            <w:tcW w:w="2233" w:type="dxa"/>
          </w:tcPr>
          <w:p w:rsidR="00351EE7" w:rsidRPr="00F3740D" w:rsidRDefault="00CE1107" w:rsidP="00CE1107">
            <w:pPr>
              <w:jc w:val="center"/>
              <w:rPr>
                <w:sz w:val="26"/>
                <w:szCs w:val="26"/>
              </w:rPr>
            </w:pPr>
            <w:r w:rsidRPr="00F3740D">
              <w:rPr>
                <w:sz w:val="26"/>
                <w:szCs w:val="26"/>
              </w:rPr>
              <w:t>95</w:t>
            </w:r>
          </w:p>
        </w:tc>
      </w:tr>
      <w:tr w:rsidR="00351EE7" w:rsidRPr="00F3740D" w:rsidTr="00CE1107">
        <w:tc>
          <w:tcPr>
            <w:tcW w:w="3794" w:type="dxa"/>
            <w:vMerge w:val="restart"/>
          </w:tcPr>
          <w:p w:rsidR="00351EE7" w:rsidRPr="00F3740D" w:rsidRDefault="00351EE7" w:rsidP="00351EE7">
            <w:pPr>
              <w:jc w:val="both"/>
              <w:rPr>
                <w:sz w:val="26"/>
                <w:szCs w:val="26"/>
              </w:rPr>
            </w:pPr>
            <w:r w:rsidRPr="00F3740D">
              <w:rPr>
                <w:sz w:val="26"/>
                <w:szCs w:val="26"/>
              </w:rPr>
              <w:t>4.Профессионализм педагогов</w:t>
            </w:r>
          </w:p>
        </w:tc>
        <w:tc>
          <w:tcPr>
            <w:tcW w:w="3544" w:type="dxa"/>
          </w:tcPr>
          <w:p w:rsidR="00351EE7" w:rsidRPr="00F3740D" w:rsidRDefault="00351EE7" w:rsidP="007C6780">
            <w:pPr>
              <w:jc w:val="both"/>
              <w:rPr>
                <w:sz w:val="26"/>
                <w:szCs w:val="26"/>
              </w:rPr>
            </w:pPr>
            <w:r w:rsidRPr="00F3740D">
              <w:rPr>
                <w:sz w:val="26"/>
                <w:szCs w:val="26"/>
              </w:rPr>
              <w:t>не удовлетворен</w:t>
            </w:r>
          </w:p>
        </w:tc>
        <w:tc>
          <w:tcPr>
            <w:tcW w:w="2233" w:type="dxa"/>
          </w:tcPr>
          <w:p w:rsidR="00351EE7" w:rsidRPr="00F3740D" w:rsidRDefault="00CE1107" w:rsidP="00CE1107">
            <w:pPr>
              <w:jc w:val="center"/>
              <w:rPr>
                <w:sz w:val="26"/>
                <w:szCs w:val="26"/>
              </w:rPr>
            </w:pPr>
            <w:r w:rsidRPr="00F3740D">
              <w:rPr>
                <w:sz w:val="26"/>
                <w:szCs w:val="26"/>
              </w:rPr>
              <w:t>-</w:t>
            </w:r>
          </w:p>
        </w:tc>
      </w:tr>
      <w:tr w:rsidR="00351EE7" w:rsidRPr="00F3740D" w:rsidTr="00CE1107">
        <w:tc>
          <w:tcPr>
            <w:tcW w:w="3794" w:type="dxa"/>
            <w:vMerge/>
          </w:tcPr>
          <w:p w:rsidR="00351EE7" w:rsidRPr="00F3740D" w:rsidRDefault="00351EE7" w:rsidP="00351EE7">
            <w:pPr>
              <w:jc w:val="both"/>
              <w:rPr>
                <w:sz w:val="26"/>
                <w:szCs w:val="26"/>
              </w:rPr>
            </w:pPr>
          </w:p>
        </w:tc>
        <w:tc>
          <w:tcPr>
            <w:tcW w:w="3544" w:type="dxa"/>
          </w:tcPr>
          <w:p w:rsidR="00351EE7" w:rsidRPr="00F3740D" w:rsidRDefault="00351EE7" w:rsidP="007C6780">
            <w:pPr>
              <w:jc w:val="both"/>
              <w:rPr>
                <w:sz w:val="26"/>
                <w:szCs w:val="26"/>
              </w:rPr>
            </w:pPr>
            <w:r w:rsidRPr="00F3740D">
              <w:rPr>
                <w:sz w:val="26"/>
                <w:szCs w:val="26"/>
              </w:rPr>
              <w:t>частично удовлетворен</w:t>
            </w:r>
          </w:p>
        </w:tc>
        <w:tc>
          <w:tcPr>
            <w:tcW w:w="2233" w:type="dxa"/>
          </w:tcPr>
          <w:p w:rsidR="00351EE7" w:rsidRPr="00F3740D" w:rsidRDefault="00CE1107" w:rsidP="00CE1107">
            <w:pPr>
              <w:jc w:val="center"/>
              <w:rPr>
                <w:sz w:val="26"/>
                <w:szCs w:val="26"/>
              </w:rPr>
            </w:pPr>
            <w:r w:rsidRPr="00F3740D">
              <w:rPr>
                <w:sz w:val="26"/>
                <w:szCs w:val="26"/>
              </w:rPr>
              <w:t>5</w:t>
            </w:r>
          </w:p>
        </w:tc>
      </w:tr>
      <w:tr w:rsidR="00351EE7" w:rsidRPr="00F3740D" w:rsidTr="00CE1107">
        <w:tc>
          <w:tcPr>
            <w:tcW w:w="3794" w:type="dxa"/>
            <w:vMerge/>
          </w:tcPr>
          <w:p w:rsidR="00351EE7" w:rsidRPr="00F3740D" w:rsidRDefault="00351EE7" w:rsidP="00351EE7">
            <w:pPr>
              <w:jc w:val="both"/>
              <w:rPr>
                <w:sz w:val="26"/>
                <w:szCs w:val="26"/>
              </w:rPr>
            </w:pPr>
          </w:p>
        </w:tc>
        <w:tc>
          <w:tcPr>
            <w:tcW w:w="3544" w:type="dxa"/>
          </w:tcPr>
          <w:p w:rsidR="00351EE7" w:rsidRPr="00F3740D" w:rsidRDefault="00351EE7" w:rsidP="007C6780">
            <w:pPr>
              <w:jc w:val="both"/>
              <w:rPr>
                <w:sz w:val="26"/>
                <w:szCs w:val="26"/>
              </w:rPr>
            </w:pPr>
            <w:r w:rsidRPr="00F3740D">
              <w:rPr>
                <w:sz w:val="26"/>
                <w:szCs w:val="26"/>
              </w:rPr>
              <w:t>полностью удовлетворен</w:t>
            </w:r>
          </w:p>
        </w:tc>
        <w:tc>
          <w:tcPr>
            <w:tcW w:w="2233" w:type="dxa"/>
          </w:tcPr>
          <w:p w:rsidR="00351EE7" w:rsidRPr="00F3740D" w:rsidRDefault="00CE1107" w:rsidP="00CE1107">
            <w:pPr>
              <w:jc w:val="center"/>
              <w:rPr>
                <w:sz w:val="26"/>
                <w:szCs w:val="26"/>
              </w:rPr>
            </w:pPr>
            <w:r w:rsidRPr="00F3740D">
              <w:rPr>
                <w:sz w:val="26"/>
                <w:szCs w:val="26"/>
              </w:rPr>
              <w:t>95</w:t>
            </w:r>
          </w:p>
        </w:tc>
      </w:tr>
      <w:tr w:rsidR="00351EE7" w:rsidRPr="00F3740D" w:rsidTr="00CE1107">
        <w:tc>
          <w:tcPr>
            <w:tcW w:w="3794" w:type="dxa"/>
            <w:vMerge w:val="restart"/>
          </w:tcPr>
          <w:p w:rsidR="00351EE7" w:rsidRPr="00F3740D" w:rsidRDefault="00351EE7" w:rsidP="00351EE7">
            <w:pPr>
              <w:jc w:val="both"/>
              <w:rPr>
                <w:sz w:val="26"/>
                <w:szCs w:val="26"/>
              </w:rPr>
            </w:pPr>
            <w:r w:rsidRPr="00F3740D">
              <w:rPr>
                <w:sz w:val="26"/>
                <w:szCs w:val="26"/>
              </w:rPr>
              <w:t>5.Взаимоотношения сотрудников с детьми</w:t>
            </w:r>
          </w:p>
        </w:tc>
        <w:tc>
          <w:tcPr>
            <w:tcW w:w="3544" w:type="dxa"/>
          </w:tcPr>
          <w:p w:rsidR="00351EE7" w:rsidRPr="00F3740D" w:rsidRDefault="00351EE7" w:rsidP="007C6780">
            <w:pPr>
              <w:jc w:val="both"/>
              <w:rPr>
                <w:sz w:val="26"/>
                <w:szCs w:val="26"/>
              </w:rPr>
            </w:pPr>
            <w:r w:rsidRPr="00F3740D">
              <w:rPr>
                <w:sz w:val="26"/>
                <w:szCs w:val="26"/>
              </w:rPr>
              <w:t>не удовлетворен</w:t>
            </w:r>
          </w:p>
        </w:tc>
        <w:tc>
          <w:tcPr>
            <w:tcW w:w="2233" w:type="dxa"/>
          </w:tcPr>
          <w:p w:rsidR="00351EE7" w:rsidRPr="00F3740D" w:rsidRDefault="00CE1107" w:rsidP="00CE1107">
            <w:pPr>
              <w:jc w:val="center"/>
              <w:rPr>
                <w:sz w:val="26"/>
                <w:szCs w:val="26"/>
              </w:rPr>
            </w:pPr>
            <w:r w:rsidRPr="00F3740D">
              <w:rPr>
                <w:sz w:val="26"/>
                <w:szCs w:val="26"/>
              </w:rPr>
              <w:t>-</w:t>
            </w:r>
          </w:p>
        </w:tc>
      </w:tr>
      <w:tr w:rsidR="00351EE7" w:rsidRPr="00F3740D" w:rsidTr="00CE1107">
        <w:tc>
          <w:tcPr>
            <w:tcW w:w="3794" w:type="dxa"/>
            <w:vMerge/>
          </w:tcPr>
          <w:p w:rsidR="00351EE7" w:rsidRPr="00F3740D" w:rsidRDefault="00351EE7" w:rsidP="00351EE7">
            <w:pPr>
              <w:jc w:val="both"/>
              <w:rPr>
                <w:sz w:val="26"/>
                <w:szCs w:val="26"/>
              </w:rPr>
            </w:pPr>
          </w:p>
        </w:tc>
        <w:tc>
          <w:tcPr>
            <w:tcW w:w="3544" w:type="dxa"/>
          </w:tcPr>
          <w:p w:rsidR="00351EE7" w:rsidRPr="00F3740D" w:rsidRDefault="00351EE7" w:rsidP="007C6780">
            <w:pPr>
              <w:jc w:val="both"/>
              <w:rPr>
                <w:sz w:val="26"/>
                <w:szCs w:val="26"/>
              </w:rPr>
            </w:pPr>
            <w:r w:rsidRPr="00F3740D">
              <w:rPr>
                <w:sz w:val="26"/>
                <w:szCs w:val="26"/>
              </w:rPr>
              <w:t>частично удовлетворен</w:t>
            </w:r>
          </w:p>
        </w:tc>
        <w:tc>
          <w:tcPr>
            <w:tcW w:w="2233" w:type="dxa"/>
          </w:tcPr>
          <w:p w:rsidR="00351EE7" w:rsidRPr="00F3740D" w:rsidRDefault="00CE1107" w:rsidP="00CE1107">
            <w:pPr>
              <w:jc w:val="center"/>
              <w:rPr>
                <w:sz w:val="26"/>
                <w:szCs w:val="26"/>
              </w:rPr>
            </w:pPr>
            <w:r w:rsidRPr="00F3740D">
              <w:rPr>
                <w:sz w:val="26"/>
                <w:szCs w:val="26"/>
              </w:rPr>
              <w:t>11</w:t>
            </w:r>
          </w:p>
        </w:tc>
      </w:tr>
      <w:tr w:rsidR="00351EE7" w:rsidRPr="00F3740D" w:rsidTr="00CE1107">
        <w:tc>
          <w:tcPr>
            <w:tcW w:w="3794" w:type="dxa"/>
            <w:vMerge/>
          </w:tcPr>
          <w:p w:rsidR="00351EE7" w:rsidRPr="00F3740D" w:rsidRDefault="00351EE7" w:rsidP="00351EE7">
            <w:pPr>
              <w:jc w:val="both"/>
              <w:rPr>
                <w:sz w:val="26"/>
                <w:szCs w:val="26"/>
              </w:rPr>
            </w:pPr>
          </w:p>
        </w:tc>
        <w:tc>
          <w:tcPr>
            <w:tcW w:w="3544" w:type="dxa"/>
          </w:tcPr>
          <w:p w:rsidR="00351EE7" w:rsidRPr="00F3740D" w:rsidRDefault="00351EE7" w:rsidP="007C6780">
            <w:pPr>
              <w:jc w:val="both"/>
              <w:rPr>
                <w:sz w:val="26"/>
                <w:szCs w:val="26"/>
              </w:rPr>
            </w:pPr>
            <w:r w:rsidRPr="00F3740D">
              <w:rPr>
                <w:sz w:val="26"/>
                <w:szCs w:val="26"/>
              </w:rPr>
              <w:t>полностью удовлетворен</w:t>
            </w:r>
          </w:p>
        </w:tc>
        <w:tc>
          <w:tcPr>
            <w:tcW w:w="2233" w:type="dxa"/>
          </w:tcPr>
          <w:p w:rsidR="00351EE7" w:rsidRPr="00F3740D" w:rsidRDefault="00CE1107" w:rsidP="00CE1107">
            <w:pPr>
              <w:jc w:val="center"/>
              <w:rPr>
                <w:sz w:val="26"/>
                <w:szCs w:val="26"/>
              </w:rPr>
            </w:pPr>
            <w:r w:rsidRPr="00F3740D">
              <w:rPr>
                <w:sz w:val="26"/>
                <w:szCs w:val="26"/>
              </w:rPr>
              <w:t>89</w:t>
            </w:r>
          </w:p>
        </w:tc>
      </w:tr>
      <w:tr w:rsidR="00CE1107" w:rsidRPr="00F3740D" w:rsidTr="00CE1107">
        <w:tc>
          <w:tcPr>
            <w:tcW w:w="3794" w:type="dxa"/>
            <w:vMerge w:val="restart"/>
          </w:tcPr>
          <w:p w:rsidR="00CE1107" w:rsidRPr="00F3740D" w:rsidRDefault="00CE1107" w:rsidP="00351EE7">
            <w:pPr>
              <w:jc w:val="both"/>
              <w:rPr>
                <w:sz w:val="26"/>
                <w:szCs w:val="26"/>
              </w:rPr>
            </w:pPr>
            <w:r w:rsidRPr="00F3740D">
              <w:rPr>
                <w:sz w:val="26"/>
                <w:szCs w:val="26"/>
              </w:rPr>
              <w:t>6.Взаимоотношения сотрудников с родителями</w:t>
            </w:r>
          </w:p>
        </w:tc>
        <w:tc>
          <w:tcPr>
            <w:tcW w:w="3544" w:type="dxa"/>
          </w:tcPr>
          <w:p w:rsidR="00CE1107" w:rsidRPr="00F3740D" w:rsidRDefault="00CE1107" w:rsidP="007C6780">
            <w:pPr>
              <w:jc w:val="both"/>
              <w:rPr>
                <w:sz w:val="26"/>
                <w:szCs w:val="26"/>
              </w:rPr>
            </w:pPr>
            <w:r w:rsidRPr="00F3740D">
              <w:rPr>
                <w:sz w:val="26"/>
                <w:szCs w:val="26"/>
              </w:rPr>
              <w:t>не удовлетворен</w:t>
            </w:r>
          </w:p>
        </w:tc>
        <w:tc>
          <w:tcPr>
            <w:tcW w:w="2233" w:type="dxa"/>
          </w:tcPr>
          <w:p w:rsidR="00CE1107" w:rsidRPr="00F3740D" w:rsidRDefault="00CE1107" w:rsidP="00CE1107">
            <w:pPr>
              <w:jc w:val="center"/>
              <w:rPr>
                <w:sz w:val="26"/>
                <w:szCs w:val="26"/>
              </w:rPr>
            </w:pPr>
          </w:p>
        </w:tc>
      </w:tr>
      <w:tr w:rsidR="00CE1107" w:rsidRPr="00F3740D" w:rsidTr="00CE1107">
        <w:tc>
          <w:tcPr>
            <w:tcW w:w="3794" w:type="dxa"/>
            <w:vMerge/>
          </w:tcPr>
          <w:p w:rsidR="00CE1107" w:rsidRPr="00F3740D" w:rsidRDefault="00CE1107" w:rsidP="00351EE7">
            <w:pPr>
              <w:jc w:val="both"/>
              <w:rPr>
                <w:sz w:val="26"/>
                <w:szCs w:val="26"/>
              </w:rPr>
            </w:pPr>
          </w:p>
        </w:tc>
        <w:tc>
          <w:tcPr>
            <w:tcW w:w="3544" w:type="dxa"/>
          </w:tcPr>
          <w:p w:rsidR="00CE1107" w:rsidRPr="00F3740D" w:rsidRDefault="00CE1107" w:rsidP="007C6780">
            <w:pPr>
              <w:jc w:val="both"/>
              <w:rPr>
                <w:sz w:val="26"/>
                <w:szCs w:val="26"/>
              </w:rPr>
            </w:pPr>
            <w:r w:rsidRPr="00F3740D">
              <w:rPr>
                <w:sz w:val="26"/>
                <w:szCs w:val="26"/>
              </w:rPr>
              <w:t>частично удовлетворен</w:t>
            </w:r>
          </w:p>
        </w:tc>
        <w:tc>
          <w:tcPr>
            <w:tcW w:w="2233" w:type="dxa"/>
          </w:tcPr>
          <w:p w:rsidR="00CE1107" w:rsidRPr="00F3740D" w:rsidRDefault="00CE1107" w:rsidP="00CE1107">
            <w:pPr>
              <w:jc w:val="center"/>
              <w:rPr>
                <w:sz w:val="26"/>
                <w:szCs w:val="26"/>
              </w:rPr>
            </w:pPr>
            <w:r w:rsidRPr="00F3740D">
              <w:rPr>
                <w:sz w:val="26"/>
                <w:szCs w:val="26"/>
              </w:rPr>
              <w:t>16</w:t>
            </w:r>
          </w:p>
        </w:tc>
      </w:tr>
      <w:tr w:rsidR="00CE1107" w:rsidRPr="00F3740D" w:rsidTr="00CE1107">
        <w:tc>
          <w:tcPr>
            <w:tcW w:w="3794" w:type="dxa"/>
            <w:vMerge/>
          </w:tcPr>
          <w:p w:rsidR="00CE1107" w:rsidRPr="00F3740D" w:rsidRDefault="00CE1107" w:rsidP="00351EE7">
            <w:pPr>
              <w:jc w:val="both"/>
              <w:rPr>
                <w:sz w:val="26"/>
                <w:szCs w:val="26"/>
              </w:rPr>
            </w:pPr>
          </w:p>
        </w:tc>
        <w:tc>
          <w:tcPr>
            <w:tcW w:w="3544" w:type="dxa"/>
          </w:tcPr>
          <w:p w:rsidR="00CE1107" w:rsidRPr="00F3740D" w:rsidRDefault="00CE1107" w:rsidP="007C6780">
            <w:pPr>
              <w:jc w:val="both"/>
              <w:rPr>
                <w:sz w:val="26"/>
                <w:szCs w:val="26"/>
              </w:rPr>
            </w:pPr>
            <w:r w:rsidRPr="00F3740D">
              <w:rPr>
                <w:sz w:val="26"/>
                <w:szCs w:val="26"/>
              </w:rPr>
              <w:t>полностью удовлетворен</w:t>
            </w:r>
          </w:p>
        </w:tc>
        <w:tc>
          <w:tcPr>
            <w:tcW w:w="2233" w:type="dxa"/>
          </w:tcPr>
          <w:p w:rsidR="00CE1107" w:rsidRPr="00F3740D" w:rsidRDefault="00CE1107" w:rsidP="00CE1107">
            <w:pPr>
              <w:jc w:val="center"/>
              <w:rPr>
                <w:sz w:val="26"/>
                <w:szCs w:val="26"/>
              </w:rPr>
            </w:pPr>
            <w:r w:rsidRPr="00F3740D">
              <w:rPr>
                <w:sz w:val="26"/>
                <w:szCs w:val="26"/>
              </w:rPr>
              <w:t>84</w:t>
            </w:r>
          </w:p>
        </w:tc>
      </w:tr>
      <w:tr w:rsidR="00CE1107" w:rsidRPr="00F3740D" w:rsidTr="00CE1107">
        <w:tc>
          <w:tcPr>
            <w:tcW w:w="3794" w:type="dxa"/>
            <w:vMerge w:val="restart"/>
          </w:tcPr>
          <w:p w:rsidR="00CE1107" w:rsidRPr="00F3740D" w:rsidRDefault="00CE1107" w:rsidP="00351EE7">
            <w:pPr>
              <w:jc w:val="both"/>
              <w:rPr>
                <w:sz w:val="26"/>
                <w:szCs w:val="26"/>
              </w:rPr>
            </w:pPr>
            <w:r w:rsidRPr="00F3740D">
              <w:rPr>
                <w:sz w:val="26"/>
                <w:szCs w:val="26"/>
              </w:rPr>
              <w:t>7.Работа по оздоравлению детей</w:t>
            </w:r>
          </w:p>
        </w:tc>
        <w:tc>
          <w:tcPr>
            <w:tcW w:w="3544" w:type="dxa"/>
          </w:tcPr>
          <w:p w:rsidR="00CE1107" w:rsidRPr="00F3740D" w:rsidRDefault="00CE1107" w:rsidP="007C6780">
            <w:pPr>
              <w:jc w:val="both"/>
              <w:rPr>
                <w:sz w:val="26"/>
                <w:szCs w:val="26"/>
              </w:rPr>
            </w:pPr>
            <w:r w:rsidRPr="00F3740D">
              <w:rPr>
                <w:sz w:val="26"/>
                <w:szCs w:val="26"/>
              </w:rPr>
              <w:t>не удовлетворен</w:t>
            </w:r>
          </w:p>
        </w:tc>
        <w:tc>
          <w:tcPr>
            <w:tcW w:w="2233" w:type="dxa"/>
          </w:tcPr>
          <w:p w:rsidR="00CE1107" w:rsidRPr="00F3740D" w:rsidRDefault="00CE1107" w:rsidP="00CE1107">
            <w:pPr>
              <w:jc w:val="center"/>
              <w:rPr>
                <w:sz w:val="26"/>
                <w:szCs w:val="26"/>
              </w:rPr>
            </w:pPr>
          </w:p>
        </w:tc>
      </w:tr>
      <w:tr w:rsidR="00CE1107" w:rsidRPr="00F3740D" w:rsidTr="00CE1107">
        <w:tc>
          <w:tcPr>
            <w:tcW w:w="3794" w:type="dxa"/>
            <w:vMerge/>
          </w:tcPr>
          <w:p w:rsidR="00CE1107" w:rsidRPr="00F3740D" w:rsidRDefault="00CE1107" w:rsidP="00351EE7">
            <w:pPr>
              <w:jc w:val="both"/>
              <w:rPr>
                <w:sz w:val="26"/>
                <w:szCs w:val="26"/>
              </w:rPr>
            </w:pPr>
          </w:p>
        </w:tc>
        <w:tc>
          <w:tcPr>
            <w:tcW w:w="3544" w:type="dxa"/>
          </w:tcPr>
          <w:p w:rsidR="00CE1107" w:rsidRPr="00F3740D" w:rsidRDefault="00CE1107" w:rsidP="007C6780">
            <w:pPr>
              <w:jc w:val="both"/>
              <w:rPr>
                <w:sz w:val="26"/>
                <w:szCs w:val="26"/>
              </w:rPr>
            </w:pPr>
            <w:r w:rsidRPr="00F3740D">
              <w:rPr>
                <w:sz w:val="26"/>
                <w:szCs w:val="26"/>
              </w:rPr>
              <w:t>частично удовлетворен</w:t>
            </w:r>
          </w:p>
        </w:tc>
        <w:tc>
          <w:tcPr>
            <w:tcW w:w="2233" w:type="dxa"/>
          </w:tcPr>
          <w:p w:rsidR="00CE1107" w:rsidRPr="00F3740D" w:rsidRDefault="00A95EC8" w:rsidP="00CE1107">
            <w:pPr>
              <w:jc w:val="center"/>
              <w:rPr>
                <w:sz w:val="26"/>
                <w:szCs w:val="26"/>
              </w:rPr>
            </w:pPr>
            <w:r w:rsidRPr="00F3740D">
              <w:rPr>
                <w:sz w:val="26"/>
                <w:szCs w:val="26"/>
              </w:rPr>
              <w:t>10</w:t>
            </w:r>
          </w:p>
        </w:tc>
      </w:tr>
      <w:tr w:rsidR="00CE1107" w:rsidRPr="00F3740D" w:rsidTr="00CE1107">
        <w:tc>
          <w:tcPr>
            <w:tcW w:w="3794" w:type="dxa"/>
            <w:vMerge/>
          </w:tcPr>
          <w:p w:rsidR="00CE1107" w:rsidRPr="00F3740D" w:rsidRDefault="00CE1107" w:rsidP="00351EE7">
            <w:pPr>
              <w:jc w:val="both"/>
              <w:rPr>
                <w:sz w:val="26"/>
                <w:szCs w:val="26"/>
              </w:rPr>
            </w:pPr>
          </w:p>
        </w:tc>
        <w:tc>
          <w:tcPr>
            <w:tcW w:w="3544" w:type="dxa"/>
          </w:tcPr>
          <w:p w:rsidR="00CE1107" w:rsidRPr="00F3740D" w:rsidRDefault="00CE1107" w:rsidP="007C6780">
            <w:pPr>
              <w:jc w:val="both"/>
              <w:rPr>
                <w:sz w:val="26"/>
                <w:szCs w:val="26"/>
              </w:rPr>
            </w:pPr>
            <w:r w:rsidRPr="00F3740D">
              <w:rPr>
                <w:sz w:val="26"/>
                <w:szCs w:val="26"/>
              </w:rPr>
              <w:t>полностью удовлетворен</w:t>
            </w:r>
          </w:p>
        </w:tc>
        <w:tc>
          <w:tcPr>
            <w:tcW w:w="2233" w:type="dxa"/>
          </w:tcPr>
          <w:p w:rsidR="00CE1107" w:rsidRPr="00F3740D" w:rsidRDefault="00A95EC8" w:rsidP="00CE1107">
            <w:pPr>
              <w:jc w:val="center"/>
              <w:rPr>
                <w:sz w:val="26"/>
                <w:szCs w:val="26"/>
              </w:rPr>
            </w:pPr>
            <w:r w:rsidRPr="00F3740D">
              <w:rPr>
                <w:sz w:val="26"/>
                <w:szCs w:val="26"/>
              </w:rPr>
              <w:t>90</w:t>
            </w:r>
          </w:p>
        </w:tc>
      </w:tr>
      <w:tr w:rsidR="00CE1107" w:rsidRPr="00F3740D" w:rsidTr="00CE1107">
        <w:tc>
          <w:tcPr>
            <w:tcW w:w="3794" w:type="dxa"/>
            <w:vMerge w:val="restart"/>
          </w:tcPr>
          <w:p w:rsidR="00CE1107" w:rsidRPr="00F3740D" w:rsidRDefault="00CE1107" w:rsidP="00351EE7">
            <w:pPr>
              <w:jc w:val="both"/>
              <w:rPr>
                <w:sz w:val="26"/>
                <w:szCs w:val="26"/>
              </w:rPr>
            </w:pPr>
            <w:r w:rsidRPr="00F3740D">
              <w:rPr>
                <w:sz w:val="26"/>
                <w:szCs w:val="26"/>
              </w:rPr>
              <w:t>8.Организация воспитательно-образовательного процесса</w:t>
            </w:r>
          </w:p>
        </w:tc>
        <w:tc>
          <w:tcPr>
            <w:tcW w:w="3544" w:type="dxa"/>
          </w:tcPr>
          <w:p w:rsidR="00CE1107" w:rsidRPr="00F3740D" w:rsidRDefault="00CE1107" w:rsidP="007C6780">
            <w:pPr>
              <w:jc w:val="both"/>
              <w:rPr>
                <w:sz w:val="26"/>
                <w:szCs w:val="26"/>
              </w:rPr>
            </w:pPr>
            <w:r w:rsidRPr="00F3740D">
              <w:rPr>
                <w:sz w:val="26"/>
                <w:szCs w:val="26"/>
              </w:rPr>
              <w:t>не удовлетворен</w:t>
            </w:r>
          </w:p>
        </w:tc>
        <w:tc>
          <w:tcPr>
            <w:tcW w:w="2233" w:type="dxa"/>
          </w:tcPr>
          <w:p w:rsidR="00CE1107" w:rsidRPr="00F3740D" w:rsidRDefault="00CE1107" w:rsidP="00CE1107">
            <w:pPr>
              <w:jc w:val="center"/>
              <w:rPr>
                <w:sz w:val="26"/>
                <w:szCs w:val="26"/>
              </w:rPr>
            </w:pPr>
          </w:p>
        </w:tc>
      </w:tr>
      <w:tr w:rsidR="00CE1107" w:rsidRPr="00F3740D" w:rsidTr="00CE1107">
        <w:tc>
          <w:tcPr>
            <w:tcW w:w="3794" w:type="dxa"/>
            <w:vMerge/>
          </w:tcPr>
          <w:p w:rsidR="00CE1107" w:rsidRPr="00F3740D" w:rsidRDefault="00CE1107" w:rsidP="00351EE7">
            <w:pPr>
              <w:jc w:val="both"/>
              <w:rPr>
                <w:sz w:val="26"/>
                <w:szCs w:val="26"/>
              </w:rPr>
            </w:pPr>
          </w:p>
        </w:tc>
        <w:tc>
          <w:tcPr>
            <w:tcW w:w="3544" w:type="dxa"/>
          </w:tcPr>
          <w:p w:rsidR="00CE1107" w:rsidRPr="00F3740D" w:rsidRDefault="00CE1107" w:rsidP="007C6780">
            <w:pPr>
              <w:jc w:val="both"/>
              <w:rPr>
                <w:sz w:val="26"/>
                <w:szCs w:val="26"/>
              </w:rPr>
            </w:pPr>
            <w:r w:rsidRPr="00F3740D">
              <w:rPr>
                <w:sz w:val="26"/>
                <w:szCs w:val="26"/>
              </w:rPr>
              <w:t>частично удовлетворен</w:t>
            </w:r>
          </w:p>
        </w:tc>
        <w:tc>
          <w:tcPr>
            <w:tcW w:w="2233" w:type="dxa"/>
          </w:tcPr>
          <w:p w:rsidR="00CE1107" w:rsidRPr="00F3740D" w:rsidRDefault="00A95EC8" w:rsidP="00CE1107">
            <w:pPr>
              <w:jc w:val="center"/>
              <w:rPr>
                <w:sz w:val="26"/>
                <w:szCs w:val="26"/>
              </w:rPr>
            </w:pPr>
            <w:r w:rsidRPr="00F3740D">
              <w:rPr>
                <w:sz w:val="26"/>
                <w:szCs w:val="26"/>
              </w:rPr>
              <w:t>5</w:t>
            </w:r>
          </w:p>
        </w:tc>
      </w:tr>
      <w:tr w:rsidR="00CE1107" w:rsidRPr="00F3740D" w:rsidTr="00CE1107">
        <w:trPr>
          <w:trHeight w:val="437"/>
        </w:trPr>
        <w:tc>
          <w:tcPr>
            <w:tcW w:w="3794" w:type="dxa"/>
            <w:vMerge/>
          </w:tcPr>
          <w:p w:rsidR="00CE1107" w:rsidRPr="00F3740D" w:rsidRDefault="00CE1107" w:rsidP="00351EE7">
            <w:pPr>
              <w:jc w:val="both"/>
              <w:rPr>
                <w:sz w:val="26"/>
                <w:szCs w:val="26"/>
              </w:rPr>
            </w:pPr>
          </w:p>
        </w:tc>
        <w:tc>
          <w:tcPr>
            <w:tcW w:w="3544" w:type="dxa"/>
          </w:tcPr>
          <w:p w:rsidR="00CE1107" w:rsidRPr="00F3740D" w:rsidRDefault="00CE1107" w:rsidP="007C6780">
            <w:pPr>
              <w:jc w:val="both"/>
              <w:rPr>
                <w:sz w:val="26"/>
                <w:szCs w:val="26"/>
              </w:rPr>
            </w:pPr>
            <w:r w:rsidRPr="00F3740D">
              <w:rPr>
                <w:sz w:val="26"/>
                <w:szCs w:val="26"/>
              </w:rPr>
              <w:t>полностью удовлетворен</w:t>
            </w:r>
          </w:p>
        </w:tc>
        <w:tc>
          <w:tcPr>
            <w:tcW w:w="2233" w:type="dxa"/>
          </w:tcPr>
          <w:p w:rsidR="00CE1107" w:rsidRPr="00F3740D" w:rsidRDefault="00A95EC8" w:rsidP="00CE1107">
            <w:pPr>
              <w:jc w:val="center"/>
              <w:rPr>
                <w:sz w:val="26"/>
                <w:szCs w:val="26"/>
              </w:rPr>
            </w:pPr>
            <w:r w:rsidRPr="00F3740D">
              <w:rPr>
                <w:sz w:val="26"/>
                <w:szCs w:val="26"/>
              </w:rPr>
              <w:t>95</w:t>
            </w:r>
          </w:p>
        </w:tc>
      </w:tr>
      <w:tr w:rsidR="00A95EC8" w:rsidRPr="00F3740D" w:rsidTr="00CE1107">
        <w:tc>
          <w:tcPr>
            <w:tcW w:w="3794" w:type="dxa"/>
            <w:vMerge w:val="restart"/>
          </w:tcPr>
          <w:p w:rsidR="00A95EC8" w:rsidRPr="00F3740D" w:rsidRDefault="00A95EC8" w:rsidP="00351EE7">
            <w:pPr>
              <w:jc w:val="both"/>
              <w:rPr>
                <w:sz w:val="26"/>
                <w:szCs w:val="26"/>
              </w:rPr>
            </w:pPr>
            <w:r w:rsidRPr="00F3740D">
              <w:rPr>
                <w:sz w:val="26"/>
                <w:szCs w:val="26"/>
              </w:rPr>
              <w:t>9. Каков на ваш взгляд рейтинг ДОУ в микрорайоне</w:t>
            </w:r>
          </w:p>
        </w:tc>
        <w:tc>
          <w:tcPr>
            <w:tcW w:w="3544" w:type="dxa"/>
          </w:tcPr>
          <w:p w:rsidR="00A95EC8" w:rsidRPr="00F3740D" w:rsidRDefault="00A95EC8" w:rsidP="007C6780">
            <w:pPr>
              <w:jc w:val="both"/>
              <w:rPr>
                <w:sz w:val="26"/>
                <w:szCs w:val="26"/>
              </w:rPr>
            </w:pPr>
            <w:r w:rsidRPr="00F3740D">
              <w:rPr>
                <w:sz w:val="26"/>
                <w:szCs w:val="26"/>
              </w:rPr>
              <w:t>низкий</w:t>
            </w:r>
          </w:p>
        </w:tc>
        <w:tc>
          <w:tcPr>
            <w:tcW w:w="2233" w:type="dxa"/>
          </w:tcPr>
          <w:p w:rsidR="00A95EC8" w:rsidRPr="00F3740D" w:rsidRDefault="00A95EC8" w:rsidP="00CE1107">
            <w:pPr>
              <w:jc w:val="center"/>
              <w:rPr>
                <w:sz w:val="26"/>
                <w:szCs w:val="26"/>
              </w:rPr>
            </w:pPr>
            <w:r w:rsidRPr="00F3740D">
              <w:rPr>
                <w:sz w:val="26"/>
                <w:szCs w:val="26"/>
              </w:rPr>
              <w:t>-</w:t>
            </w:r>
          </w:p>
        </w:tc>
      </w:tr>
      <w:tr w:rsidR="00A95EC8" w:rsidRPr="00F3740D" w:rsidTr="00CE1107">
        <w:tc>
          <w:tcPr>
            <w:tcW w:w="3794" w:type="dxa"/>
            <w:vMerge/>
          </w:tcPr>
          <w:p w:rsidR="00A95EC8" w:rsidRPr="00F3740D" w:rsidRDefault="00A95EC8" w:rsidP="00351EE7">
            <w:pPr>
              <w:jc w:val="both"/>
              <w:rPr>
                <w:sz w:val="26"/>
                <w:szCs w:val="26"/>
              </w:rPr>
            </w:pPr>
          </w:p>
        </w:tc>
        <w:tc>
          <w:tcPr>
            <w:tcW w:w="3544" w:type="dxa"/>
          </w:tcPr>
          <w:p w:rsidR="00A95EC8" w:rsidRPr="00F3740D" w:rsidRDefault="00A95EC8" w:rsidP="007C6780">
            <w:pPr>
              <w:jc w:val="both"/>
              <w:rPr>
                <w:sz w:val="26"/>
                <w:szCs w:val="26"/>
              </w:rPr>
            </w:pPr>
            <w:r w:rsidRPr="00F3740D">
              <w:rPr>
                <w:sz w:val="26"/>
                <w:szCs w:val="26"/>
              </w:rPr>
              <w:t>средний</w:t>
            </w:r>
          </w:p>
        </w:tc>
        <w:tc>
          <w:tcPr>
            <w:tcW w:w="2233" w:type="dxa"/>
          </w:tcPr>
          <w:p w:rsidR="00A95EC8" w:rsidRPr="00F3740D" w:rsidRDefault="00A95EC8" w:rsidP="00CE1107">
            <w:pPr>
              <w:jc w:val="center"/>
              <w:rPr>
                <w:sz w:val="26"/>
                <w:szCs w:val="26"/>
              </w:rPr>
            </w:pPr>
            <w:r w:rsidRPr="00F3740D">
              <w:rPr>
                <w:sz w:val="26"/>
                <w:szCs w:val="26"/>
              </w:rPr>
              <w:t>32</w:t>
            </w:r>
          </w:p>
        </w:tc>
      </w:tr>
      <w:tr w:rsidR="00A95EC8" w:rsidRPr="00F3740D" w:rsidTr="00CE1107">
        <w:tc>
          <w:tcPr>
            <w:tcW w:w="3794" w:type="dxa"/>
            <w:vMerge/>
          </w:tcPr>
          <w:p w:rsidR="00A95EC8" w:rsidRPr="00F3740D" w:rsidRDefault="00A95EC8" w:rsidP="00351EE7">
            <w:pPr>
              <w:jc w:val="both"/>
              <w:rPr>
                <w:sz w:val="26"/>
                <w:szCs w:val="26"/>
              </w:rPr>
            </w:pPr>
          </w:p>
        </w:tc>
        <w:tc>
          <w:tcPr>
            <w:tcW w:w="3544" w:type="dxa"/>
          </w:tcPr>
          <w:p w:rsidR="00A95EC8" w:rsidRPr="00F3740D" w:rsidRDefault="00A95EC8" w:rsidP="007C6780">
            <w:pPr>
              <w:jc w:val="both"/>
              <w:rPr>
                <w:sz w:val="26"/>
                <w:szCs w:val="26"/>
              </w:rPr>
            </w:pPr>
            <w:r w:rsidRPr="00F3740D">
              <w:rPr>
                <w:sz w:val="26"/>
                <w:szCs w:val="26"/>
              </w:rPr>
              <w:t>высокий</w:t>
            </w:r>
          </w:p>
        </w:tc>
        <w:tc>
          <w:tcPr>
            <w:tcW w:w="2233" w:type="dxa"/>
          </w:tcPr>
          <w:p w:rsidR="00A95EC8" w:rsidRPr="00F3740D" w:rsidRDefault="00A95EC8" w:rsidP="00CE1107">
            <w:pPr>
              <w:jc w:val="center"/>
              <w:rPr>
                <w:sz w:val="26"/>
                <w:szCs w:val="26"/>
              </w:rPr>
            </w:pPr>
            <w:r w:rsidRPr="00F3740D">
              <w:rPr>
                <w:sz w:val="26"/>
                <w:szCs w:val="26"/>
              </w:rPr>
              <w:t>62</w:t>
            </w:r>
          </w:p>
        </w:tc>
      </w:tr>
      <w:tr w:rsidR="00A95EC8" w:rsidRPr="00F3740D" w:rsidTr="00CE1107">
        <w:tc>
          <w:tcPr>
            <w:tcW w:w="3794" w:type="dxa"/>
            <w:vMerge/>
          </w:tcPr>
          <w:p w:rsidR="00A95EC8" w:rsidRPr="00F3740D" w:rsidRDefault="00A95EC8" w:rsidP="00351EE7">
            <w:pPr>
              <w:jc w:val="both"/>
              <w:rPr>
                <w:sz w:val="26"/>
                <w:szCs w:val="26"/>
              </w:rPr>
            </w:pPr>
          </w:p>
        </w:tc>
        <w:tc>
          <w:tcPr>
            <w:tcW w:w="3544" w:type="dxa"/>
          </w:tcPr>
          <w:p w:rsidR="00A95EC8" w:rsidRPr="00F3740D" w:rsidRDefault="00A95EC8" w:rsidP="007C6780">
            <w:pPr>
              <w:jc w:val="both"/>
              <w:rPr>
                <w:sz w:val="26"/>
                <w:szCs w:val="26"/>
              </w:rPr>
            </w:pPr>
            <w:r w:rsidRPr="00F3740D">
              <w:rPr>
                <w:sz w:val="26"/>
                <w:szCs w:val="26"/>
              </w:rPr>
              <w:t>Затрудняюсь ответить</w:t>
            </w:r>
          </w:p>
        </w:tc>
        <w:tc>
          <w:tcPr>
            <w:tcW w:w="2233" w:type="dxa"/>
          </w:tcPr>
          <w:p w:rsidR="00A95EC8" w:rsidRPr="00F3740D" w:rsidRDefault="00A95EC8" w:rsidP="00CE1107">
            <w:pPr>
              <w:jc w:val="center"/>
              <w:rPr>
                <w:sz w:val="26"/>
                <w:szCs w:val="26"/>
              </w:rPr>
            </w:pPr>
            <w:r w:rsidRPr="00F3740D">
              <w:rPr>
                <w:sz w:val="26"/>
                <w:szCs w:val="26"/>
              </w:rPr>
              <w:t>6</w:t>
            </w:r>
          </w:p>
        </w:tc>
      </w:tr>
    </w:tbl>
    <w:p w:rsidR="00351EE7" w:rsidRPr="00351EE7" w:rsidRDefault="00351EE7" w:rsidP="00351EE7">
      <w:pPr>
        <w:jc w:val="both"/>
        <w:rPr>
          <w:sz w:val="28"/>
          <w:szCs w:val="28"/>
        </w:rPr>
      </w:pPr>
    </w:p>
    <w:p w:rsidR="00286337" w:rsidRPr="00F3740D" w:rsidRDefault="00965746" w:rsidP="00965746">
      <w:pPr>
        <w:ind w:firstLine="709"/>
        <w:jc w:val="both"/>
        <w:rPr>
          <w:sz w:val="26"/>
          <w:szCs w:val="26"/>
        </w:rPr>
      </w:pPr>
      <w:r w:rsidRPr="00F3740D">
        <w:rPr>
          <w:sz w:val="26"/>
          <w:szCs w:val="26"/>
        </w:rPr>
        <w:t>Удовлетворенность родителей (законных представителей) работой дошкольного учреждения составляет 90%.</w:t>
      </w:r>
    </w:p>
    <w:p w:rsidR="005E3259" w:rsidRPr="00F3740D" w:rsidRDefault="00824342" w:rsidP="005E3259">
      <w:pPr>
        <w:ind w:firstLine="709"/>
        <w:jc w:val="both"/>
        <w:rPr>
          <w:sz w:val="26"/>
          <w:szCs w:val="26"/>
        </w:rPr>
      </w:pPr>
      <w:r w:rsidRPr="00F3740D">
        <w:rPr>
          <w:sz w:val="26"/>
          <w:szCs w:val="26"/>
        </w:rPr>
        <w:t xml:space="preserve">Положительному </w:t>
      </w:r>
      <w:r w:rsidR="00036BF2" w:rsidRPr="00F3740D">
        <w:rPr>
          <w:sz w:val="26"/>
          <w:szCs w:val="26"/>
        </w:rPr>
        <w:t>результату способствовало</w:t>
      </w:r>
      <w:r w:rsidR="005E3259" w:rsidRPr="00F3740D">
        <w:rPr>
          <w:sz w:val="26"/>
          <w:szCs w:val="26"/>
        </w:rPr>
        <w:t>:</w:t>
      </w:r>
      <w:r w:rsidR="00036BF2" w:rsidRPr="00F3740D">
        <w:rPr>
          <w:sz w:val="26"/>
          <w:szCs w:val="26"/>
        </w:rPr>
        <w:t xml:space="preserve"> </w:t>
      </w:r>
      <w:r w:rsidR="005E3259" w:rsidRPr="00F3740D">
        <w:rPr>
          <w:sz w:val="26"/>
          <w:szCs w:val="26"/>
        </w:rPr>
        <w:t>во всех группах представлены эстетически оформленные родительские уголки. В основном наглядно-информационные материалы представлены в соответствии с требованиями к содержанию информационного поля: режим дня, особенности возраста детей, уголок здоровья, меню, чем сегодня занимались, статьи на актуальные темы, презентация детских работ, отражение темы годовых задач (углублённой темы). Однако отмечены недостатки: группа № 3 – отсутствие информации по углублённой теме «Нетрадиционные техники рисования»; группа № 11 – нет рубрики по здоровью, отражение годовых задач, чем сегодня занимались; группа № 6 – отсутствует «особенности возраста», отражение годовых задач; группа № 7 – на момент проверки не было меню, чем сегодня занимались, презентации детских работ. Музыкальный руководитель каждой группе предоставила материал для родителей: «Первые ритмы» - группы №5, особенности возраста №1,№4,№6; «Поющие дети – здоровы и уравновешены» № 5; «Пойте с нами» - гр.№1, №6; «Песня-игра» - гр. №2; «Дети и музыка» - гр.№3, №2; кружковая деятельность (памятки) – гр.№6.</w:t>
      </w:r>
    </w:p>
    <w:p w:rsidR="00965746" w:rsidRPr="00F3740D" w:rsidRDefault="005E3259" w:rsidP="005E3259">
      <w:pPr>
        <w:ind w:firstLine="709"/>
        <w:jc w:val="both"/>
        <w:rPr>
          <w:sz w:val="26"/>
          <w:szCs w:val="26"/>
        </w:rPr>
      </w:pPr>
      <w:r w:rsidRPr="00F3740D">
        <w:rPr>
          <w:sz w:val="26"/>
          <w:szCs w:val="26"/>
        </w:rPr>
        <w:t xml:space="preserve">В планировании отражены разные формы взаимодействия воспитателей и семьи: родительские собрания, индивидуальные беседы, консультации (устные, письменные), совместные практические мероприятия, вариативная деятельность – группы №1, №2, №4, №5, музыкальный руководитель. Родительские собрания проводятся в соответствии с годовым планом родительских собраний. Протоколы оформляются своевременно. Только группе №3 отсутствуют протоколы родительских собраний. В группе №6 по кружковой деятельности информации не достаточно. Так же в родительских уголках  имеются всевозможные ширмы, стенды, газеты, папки-передвижки с консультациями специалистов (логопеда, психолога, доктора). В каждой группе созданы паспорта семей, что позволило воспитателям при выборе форм сотрудничества учитывать возможности и условия конкретных семей, их интересов. В группах педагоги создают особую творческую атмосферу по организации календарных (тематических) мероприятий, конкурсов, выставок, досугов. Педагоги группы №1, №5, №12 используют интерактивную форму взаимодействия с родителями (мастер-класс, открытый просмотр, творческая мастерская). Взаимосвязь воспитателей с родителями реализуется в </w:t>
      </w:r>
      <w:r w:rsidRPr="00F3740D">
        <w:rPr>
          <w:sz w:val="26"/>
          <w:szCs w:val="26"/>
        </w:rPr>
        <w:lastRenderedPageBreak/>
        <w:t>процессе ежедневных непосредственных контактов (когда ребёнка приводят или забирают), неформальных бесед.</w:t>
      </w:r>
    </w:p>
    <w:p w:rsidR="005E3259" w:rsidRPr="00F3740D" w:rsidRDefault="005E3259" w:rsidP="005E3259">
      <w:pPr>
        <w:ind w:firstLine="709"/>
        <w:jc w:val="both"/>
        <w:rPr>
          <w:sz w:val="26"/>
          <w:szCs w:val="26"/>
        </w:rPr>
      </w:pPr>
      <w:r w:rsidRPr="00F3740D">
        <w:rPr>
          <w:sz w:val="26"/>
          <w:szCs w:val="26"/>
        </w:rPr>
        <w:t>Таким образом, для формирования сотрудничества детей, родителей и педагогов детского сада созданы оптимальные условия. Педагоги и родители в детском саду являются равноправными партнёрами. Основой такого взаимодействия является единство стремлений, взглядов на образовательный процесс. Как педагоги, так и родители хотят видеть своих детей здоровыми и счастливыми. Родители поддерживают стремления педагогов, направленные на удовлетворение и развитие интересов, потребностей детей. В свою очередь, воспитатели исключают во взаимодействии с родителями дидактизм, не поучают, а советуют, размышляют вместе с ними, договариваются о совместных действиях.</w:t>
      </w:r>
    </w:p>
    <w:p w:rsidR="00814A26" w:rsidRPr="00F3740D" w:rsidRDefault="00814A26" w:rsidP="00F3740D">
      <w:pPr>
        <w:jc w:val="both"/>
        <w:rPr>
          <w:sz w:val="26"/>
          <w:szCs w:val="26"/>
        </w:rPr>
      </w:pPr>
    </w:p>
    <w:p w:rsidR="00814A26" w:rsidRDefault="00814A26" w:rsidP="00814A26">
      <w:pPr>
        <w:ind w:firstLine="709"/>
        <w:jc w:val="both"/>
        <w:rPr>
          <w:sz w:val="26"/>
          <w:szCs w:val="26"/>
        </w:rPr>
      </w:pPr>
      <w:r w:rsidRPr="00F3740D">
        <w:rPr>
          <w:sz w:val="26"/>
          <w:szCs w:val="26"/>
        </w:rPr>
        <w:t xml:space="preserve">За отчётный период педагогическим коллективом велась целенаправленная работа по реализации второй задачи, связанной совершенствованием системы работы </w:t>
      </w:r>
      <w:r w:rsidR="005E3259" w:rsidRPr="00F3740D">
        <w:rPr>
          <w:sz w:val="26"/>
          <w:szCs w:val="26"/>
        </w:rPr>
        <w:t>по развитию речи и речевого общения дошкольников посредством приобщения к произведениям художественной литературы.</w:t>
      </w:r>
    </w:p>
    <w:p w:rsidR="00210E75" w:rsidRPr="00F3740D" w:rsidRDefault="00210E75" w:rsidP="00814A26">
      <w:pPr>
        <w:ind w:firstLine="709"/>
        <w:jc w:val="both"/>
        <w:rPr>
          <w:sz w:val="26"/>
          <w:szCs w:val="26"/>
        </w:rPr>
      </w:pPr>
    </w:p>
    <w:p w:rsidR="00320DB7" w:rsidRPr="00286337" w:rsidRDefault="00814A26" w:rsidP="00F3740D">
      <w:pPr>
        <w:ind w:firstLine="709"/>
        <w:jc w:val="center"/>
        <w:rPr>
          <w:sz w:val="28"/>
          <w:szCs w:val="28"/>
        </w:rPr>
      </w:pPr>
      <w:r w:rsidRPr="00814A26">
        <w:rPr>
          <w:sz w:val="28"/>
          <w:szCs w:val="28"/>
          <w:u w:val="single"/>
        </w:rPr>
        <w:t xml:space="preserve">Диагностическая таблица оценки </w:t>
      </w:r>
      <w:r w:rsidR="0035508A">
        <w:rPr>
          <w:sz w:val="28"/>
          <w:szCs w:val="28"/>
          <w:u w:val="single"/>
        </w:rPr>
        <w:t>о</w:t>
      </w:r>
      <w:r w:rsidRPr="00814A26">
        <w:rPr>
          <w:sz w:val="28"/>
          <w:szCs w:val="28"/>
          <w:u w:val="single"/>
        </w:rPr>
        <w:t>своения содержания образовательной области «</w:t>
      </w:r>
      <w:r>
        <w:rPr>
          <w:sz w:val="28"/>
          <w:szCs w:val="28"/>
          <w:u w:val="single"/>
        </w:rPr>
        <w:t>Речевое</w:t>
      </w:r>
      <w:r w:rsidRPr="00814A26">
        <w:rPr>
          <w:sz w:val="28"/>
          <w:szCs w:val="28"/>
          <w:u w:val="single"/>
        </w:rPr>
        <w:t xml:space="preserve"> развитие»</w:t>
      </w:r>
      <w:r w:rsidRPr="00814A26">
        <w:t xml:space="preserve"> </w:t>
      </w:r>
      <w:r w:rsidR="00F3740D">
        <w:rPr>
          <w:sz w:val="28"/>
          <w:szCs w:val="28"/>
        </w:rPr>
        <w:t>(количество детей /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767"/>
        <w:gridCol w:w="767"/>
        <w:gridCol w:w="852"/>
        <w:gridCol w:w="825"/>
        <w:gridCol w:w="871"/>
        <w:gridCol w:w="844"/>
        <w:gridCol w:w="806"/>
        <w:gridCol w:w="850"/>
        <w:gridCol w:w="957"/>
      </w:tblGrid>
      <w:tr w:rsidR="00320DB7" w:rsidRPr="00F3740D" w:rsidTr="00354E60">
        <w:trPr>
          <w:jc w:val="center"/>
        </w:trPr>
        <w:tc>
          <w:tcPr>
            <w:tcW w:w="1150" w:type="dxa"/>
            <w:shd w:val="clear" w:color="auto" w:fill="auto"/>
          </w:tcPr>
          <w:p w:rsidR="00320DB7" w:rsidRPr="00F3740D" w:rsidRDefault="00320DB7" w:rsidP="00354E60">
            <w:pPr>
              <w:jc w:val="both"/>
            </w:pPr>
            <w:r w:rsidRPr="00F3740D">
              <w:t>Уровни развития</w:t>
            </w:r>
          </w:p>
        </w:tc>
        <w:tc>
          <w:tcPr>
            <w:tcW w:w="767" w:type="dxa"/>
            <w:shd w:val="clear" w:color="auto" w:fill="auto"/>
          </w:tcPr>
          <w:p w:rsidR="00320DB7" w:rsidRPr="00F3740D" w:rsidRDefault="00320DB7" w:rsidP="00354E60">
            <w:pPr>
              <w:jc w:val="center"/>
            </w:pPr>
            <w:r w:rsidRPr="00F3740D">
              <w:t>№ 5</w:t>
            </w:r>
          </w:p>
          <w:p w:rsidR="00320DB7" w:rsidRPr="00F3740D" w:rsidRDefault="00320DB7" w:rsidP="00354E60">
            <w:pPr>
              <w:jc w:val="center"/>
            </w:pPr>
            <w:r w:rsidRPr="00F3740D">
              <w:t>2 мл.</w:t>
            </w:r>
          </w:p>
        </w:tc>
        <w:tc>
          <w:tcPr>
            <w:tcW w:w="767" w:type="dxa"/>
            <w:shd w:val="clear" w:color="auto" w:fill="auto"/>
          </w:tcPr>
          <w:p w:rsidR="00320DB7" w:rsidRPr="00F3740D" w:rsidRDefault="00320DB7" w:rsidP="00354E60">
            <w:pPr>
              <w:jc w:val="center"/>
              <w:rPr>
                <w:color w:val="000000" w:themeColor="text1"/>
              </w:rPr>
            </w:pPr>
            <w:r w:rsidRPr="00F3740D">
              <w:rPr>
                <w:color w:val="000000" w:themeColor="text1"/>
              </w:rPr>
              <w:t>№ 12</w:t>
            </w:r>
          </w:p>
          <w:p w:rsidR="00320DB7" w:rsidRPr="00F3740D" w:rsidRDefault="00320DB7" w:rsidP="00354E60">
            <w:pPr>
              <w:jc w:val="center"/>
              <w:rPr>
                <w:color w:val="000000" w:themeColor="text1"/>
              </w:rPr>
            </w:pPr>
            <w:r w:rsidRPr="00F3740D">
              <w:rPr>
                <w:color w:val="000000" w:themeColor="text1"/>
              </w:rPr>
              <w:t>2 мл.</w:t>
            </w:r>
          </w:p>
        </w:tc>
        <w:tc>
          <w:tcPr>
            <w:tcW w:w="852" w:type="dxa"/>
            <w:shd w:val="clear" w:color="auto" w:fill="auto"/>
          </w:tcPr>
          <w:p w:rsidR="00320DB7" w:rsidRPr="00F3740D" w:rsidRDefault="00320DB7" w:rsidP="00354E60">
            <w:pPr>
              <w:jc w:val="center"/>
            </w:pPr>
            <w:r w:rsidRPr="00F3740D">
              <w:t>№ 6</w:t>
            </w:r>
          </w:p>
          <w:p w:rsidR="00320DB7" w:rsidRPr="00F3740D" w:rsidRDefault="00320DB7" w:rsidP="00354E60">
            <w:pPr>
              <w:jc w:val="center"/>
            </w:pPr>
            <w:r w:rsidRPr="00F3740D">
              <w:t>сред.</w:t>
            </w:r>
          </w:p>
        </w:tc>
        <w:tc>
          <w:tcPr>
            <w:tcW w:w="825" w:type="dxa"/>
            <w:shd w:val="clear" w:color="auto" w:fill="auto"/>
          </w:tcPr>
          <w:p w:rsidR="00320DB7" w:rsidRPr="00F3740D" w:rsidRDefault="00320DB7" w:rsidP="00354E60">
            <w:pPr>
              <w:jc w:val="center"/>
            </w:pPr>
            <w:r w:rsidRPr="00F3740D">
              <w:t>№ 11</w:t>
            </w:r>
          </w:p>
          <w:p w:rsidR="00320DB7" w:rsidRPr="00F3740D" w:rsidRDefault="00320DB7" w:rsidP="00354E60">
            <w:pPr>
              <w:jc w:val="center"/>
            </w:pPr>
            <w:r w:rsidRPr="00F3740D">
              <w:t>сред.</w:t>
            </w:r>
          </w:p>
        </w:tc>
        <w:tc>
          <w:tcPr>
            <w:tcW w:w="871" w:type="dxa"/>
            <w:shd w:val="clear" w:color="auto" w:fill="auto"/>
          </w:tcPr>
          <w:p w:rsidR="00320DB7" w:rsidRPr="00F3740D" w:rsidRDefault="00320DB7" w:rsidP="00354E60">
            <w:pPr>
              <w:jc w:val="center"/>
            </w:pPr>
            <w:r w:rsidRPr="00F3740D">
              <w:t>№ 10</w:t>
            </w:r>
          </w:p>
          <w:p w:rsidR="00320DB7" w:rsidRPr="00F3740D" w:rsidRDefault="00320DB7" w:rsidP="00354E60">
            <w:pPr>
              <w:jc w:val="center"/>
            </w:pPr>
            <w:r w:rsidRPr="00F3740D">
              <w:t>стар.</w:t>
            </w:r>
          </w:p>
        </w:tc>
        <w:tc>
          <w:tcPr>
            <w:tcW w:w="844" w:type="dxa"/>
            <w:shd w:val="clear" w:color="auto" w:fill="auto"/>
          </w:tcPr>
          <w:p w:rsidR="00320DB7" w:rsidRPr="00F3740D" w:rsidRDefault="00320DB7" w:rsidP="00354E60">
            <w:pPr>
              <w:jc w:val="center"/>
            </w:pPr>
            <w:r w:rsidRPr="00F3740D">
              <w:t>№ 7</w:t>
            </w:r>
          </w:p>
          <w:p w:rsidR="00320DB7" w:rsidRPr="00F3740D" w:rsidRDefault="00320DB7" w:rsidP="00354E60">
            <w:pPr>
              <w:jc w:val="center"/>
            </w:pPr>
            <w:r w:rsidRPr="00F3740D">
              <w:t>стар.</w:t>
            </w:r>
          </w:p>
          <w:p w:rsidR="00320DB7" w:rsidRPr="00F3740D" w:rsidRDefault="00320DB7" w:rsidP="00354E60">
            <w:pPr>
              <w:jc w:val="center"/>
            </w:pPr>
            <w:r w:rsidRPr="00F3740D">
              <w:t>комп.</w:t>
            </w:r>
          </w:p>
        </w:tc>
        <w:tc>
          <w:tcPr>
            <w:tcW w:w="806" w:type="dxa"/>
            <w:shd w:val="clear" w:color="auto" w:fill="auto"/>
          </w:tcPr>
          <w:p w:rsidR="00320DB7" w:rsidRPr="00F3740D" w:rsidRDefault="00320DB7" w:rsidP="00354E60">
            <w:pPr>
              <w:jc w:val="center"/>
            </w:pPr>
            <w:r w:rsidRPr="00F3740D">
              <w:t>№ 9</w:t>
            </w:r>
          </w:p>
          <w:p w:rsidR="00320DB7" w:rsidRPr="00F3740D" w:rsidRDefault="00320DB7" w:rsidP="00354E60">
            <w:pPr>
              <w:jc w:val="center"/>
            </w:pPr>
            <w:r w:rsidRPr="00F3740D">
              <w:t>подг.</w:t>
            </w:r>
          </w:p>
        </w:tc>
        <w:tc>
          <w:tcPr>
            <w:tcW w:w="850" w:type="dxa"/>
            <w:shd w:val="clear" w:color="auto" w:fill="auto"/>
          </w:tcPr>
          <w:p w:rsidR="00320DB7" w:rsidRPr="00F3740D" w:rsidRDefault="00320DB7" w:rsidP="00354E60">
            <w:pPr>
              <w:jc w:val="center"/>
            </w:pPr>
            <w:r w:rsidRPr="00F3740D">
              <w:t>№ 8</w:t>
            </w:r>
          </w:p>
          <w:p w:rsidR="00320DB7" w:rsidRPr="00F3740D" w:rsidRDefault="00320DB7" w:rsidP="00354E60">
            <w:pPr>
              <w:jc w:val="center"/>
            </w:pPr>
            <w:r w:rsidRPr="00F3740D">
              <w:t>подг.</w:t>
            </w:r>
          </w:p>
          <w:p w:rsidR="00320DB7" w:rsidRPr="00F3740D" w:rsidRDefault="00320DB7" w:rsidP="00354E60">
            <w:pPr>
              <w:jc w:val="center"/>
            </w:pPr>
            <w:r w:rsidRPr="00F3740D">
              <w:t>комп.</w:t>
            </w:r>
          </w:p>
        </w:tc>
        <w:tc>
          <w:tcPr>
            <w:tcW w:w="957" w:type="dxa"/>
            <w:shd w:val="clear" w:color="auto" w:fill="auto"/>
          </w:tcPr>
          <w:p w:rsidR="00320DB7" w:rsidRPr="00F3740D" w:rsidRDefault="00320DB7" w:rsidP="00354E60">
            <w:pPr>
              <w:jc w:val="center"/>
            </w:pPr>
            <w:r w:rsidRPr="00F3740D">
              <w:t>% усвоения</w:t>
            </w:r>
          </w:p>
          <w:p w:rsidR="00320DB7" w:rsidRPr="00F3740D" w:rsidRDefault="00320DB7" w:rsidP="00354E60">
            <w:pPr>
              <w:jc w:val="center"/>
            </w:pPr>
            <w:r w:rsidRPr="00F3740D">
              <w:t>по ДОУ</w:t>
            </w:r>
          </w:p>
        </w:tc>
      </w:tr>
      <w:tr w:rsidR="00320DB7" w:rsidRPr="00F3740D" w:rsidTr="00354E60">
        <w:trPr>
          <w:jc w:val="center"/>
        </w:trPr>
        <w:tc>
          <w:tcPr>
            <w:tcW w:w="1150" w:type="dxa"/>
            <w:shd w:val="clear" w:color="auto" w:fill="auto"/>
          </w:tcPr>
          <w:p w:rsidR="00320DB7" w:rsidRPr="00F3740D" w:rsidRDefault="00320DB7" w:rsidP="00354E60">
            <w:pPr>
              <w:jc w:val="both"/>
            </w:pPr>
            <w:r w:rsidRPr="00F3740D">
              <w:t>Высокий</w:t>
            </w:r>
          </w:p>
        </w:tc>
        <w:tc>
          <w:tcPr>
            <w:tcW w:w="767" w:type="dxa"/>
            <w:shd w:val="clear" w:color="auto" w:fill="auto"/>
          </w:tcPr>
          <w:p w:rsidR="00320DB7" w:rsidRPr="00F3740D" w:rsidRDefault="00320DB7" w:rsidP="00F24C36">
            <w:pPr>
              <w:jc w:val="center"/>
            </w:pPr>
            <w:r w:rsidRPr="00F3740D">
              <w:t>10 – 43%</w:t>
            </w:r>
          </w:p>
        </w:tc>
        <w:tc>
          <w:tcPr>
            <w:tcW w:w="767" w:type="dxa"/>
            <w:shd w:val="clear" w:color="auto" w:fill="auto"/>
          </w:tcPr>
          <w:p w:rsidR="00320DB7" w:rsidRPr="00F3740D" w:rsidRDefault="00320DB7" w:rsidP="00EF6F27">
            <w:pPr>
              <w:jc w:val="center"/>
              <w:rPr>
                <w:color w:val="000000" w:themeColor="text1"/>
              </w:rPr>
            </w:pPr>
            <w:r w:rsidRPr="00F3740D">
              <w:rPr>
                <w:color w:val="000000" w:themeColor="text1"/>
              </w:rPr>
              <w:t>7 – 27%</w:t>
            </w:r>
          </w:p>
        </w:tc>
        <w:tc>
          <w:tcPr>
            <w:tcW w:w="852" w:type="dxa"/>
            <w:shd w:val="clear" w:color="auto" w:fill="auto"/>
          </w:tcPr>
          <w:p w:rsidR="00320DB7" w:rsidRPr="00F3740D" w:rsidRDefault="00320DB7" w:rsidP="00F24C36">
            <w:pPr>
              <w:jc w:val="center"/>
            </w:pPr>
            <w:r w:rsidRPr="00F3740D">
              <w:t>12 – 60%</w:t>
            </w:r>
          </w:p>
        </w:tc>
        <w:tc>
          <w:tcPr>
            <w:tcW w:w="825" w:type="dxa"/>
            <w:shd w:val="clear" w:color="auto" w:fill="auto"/>
          </w:tcPr>
          <w:p w:rsidR="00320DB7" w:rsidRPr="00F3740D" w:rsidRDefault="00320DB7" w:rsidP="00F24C36">
            <w:pPr>
              <w:jc w:val="center"/>
            </w:pPr>
            <w:r w:rsidRPr="00F3740D">
              <w:t>6 – 22%</w:t>
            </w:r>
          </w:p>
        </w:tc>
        <w:tc>
          <w:tcPr>
            <w:tcW w:w="871" w:type="dxa"/>
            <w:shd w:val="clear" w:color="auto" w:fill="auto"/>
          </w:tcPr>
          <w:p w:rsidR="00320DB7" w:rsidRPr="00F3740D" w:rsidRDefault="00320DB7" w:rsidP="00B43A35">
            <w:pPr>
              <w:jc w:val="center"/>
            </w:pPr>
            <w:r w:rsidRPr="00F3740D">
              <w:t xml:space="preserve"> 15 – 65%</w:t>
            </w:r>
          </w:p>
        </w:tc>
        <w:tc>
          <w:tcPr>
            <w:tcW w:w="844" w:type="dxa"/>
            <w:shd w:val="clear" w:color="auto" w:fill="auto"/>
          </w:tcPr>
          <w:p w:rsidR="00320DB7" w:rsidRPr="00F3740D" w:rsidRDefault="00320DB7" w:rsidP="00354E60">
            <w:pPr>
              <w:jc w:val="center"/>
            </w:pPr>
            <w:r w:rsidRPr="00F3740D">
              <w:t>1 – 10%</w:t>
            </w:r>
          </w:p>
        </w:tc>
        <w:tc>
          <w:tcPr>
            <w:tcW w:w="806" w:type="dxa"/>
            <w:shd w:val="clear" w:color="auto" w:fill="auto"/>
          </w:tcPr>
          <w:p w:rsidR="00320DB7" w:rsidRPr="00F3740D" w:rsidRDefault="00320DB7" w:rsidP="00354E60">
            <w:pPr>
              <w:jc w:val="center"/>
            </w:pPr>
            <w:r w:rsidRPr="00F3740D">
              <w:t>12 -</w:t>
            </w:r>
          </w:p>
          <w:p w:rsidR="00320DB7" w:rsidRPr="00F3740D" w:rsidRDefault="00320DB7" w:rsidP="00354E60">
            <w:pPr>
              <w:jc w:val="center"/>
            </w:pPr>
            <w:r w:rsidRPr="00F3740D">
              <w:t>60 %</w:t>
            </w:r>
          </w:p>
        </w:tc>
        <w:tc>
          <w:tcPr>
            <w:tcW w:w="850" w:type="dxa"/>
            <w:shd w:val="clear" w:color="auto" w:fill="auto"/>
          </w:tcPr>
          <w:p w:rsidR="00320DB7" w:rsidRPr="00F3740D" w:rsidRDefault="00320DB7" w:rsidP="00484F8C">
            <w:pPr>
              <w:jc w:val="center"/>
            </w:pPr>
            <w:r w:rsidRPr="00F3740D">
              <w:t>4 – 44%</w:t>
            </w:r>
          </w:p>
        </w:tc>
        <w:tc>
          <w:tcPr>
            <w:tcW w:w="957" w:type="dxa"/>
            <w:shd w:val="clear" w:color="auto" w:fill="auto"/>
          </w:tcPr>
          <w:p w:rsidR="00320DB7" w:rsidRPr="00F3740D" w:rsidRDefault="00320DB7" w:rsidP="00210E75">
            <w:pPr>
              <w:jc w:val="center"/>
            </w:pPr>
            <w:r w:rsidRPr="00F3740D">
              <w:t>6</w:t>
            </w:r>
            <w:r w:rsidR="00210E75">
              <w:t>6</w:t>
            </w:r>
            <w:r w:rsidRPr="00F3740D">
              <w:t xml:space="preserve"> – 4</w:t>
            </w:r>
            <w:r w:rsidR="00210E75">
              <w:t>3</w:t>
            </w:r>
            <w:r w:rsidRPr="00F3740D">
              <w:t>%</w:t>
            </w:r>
          </w:p>
        </w:tc>
      </w:tr>
      <w:tr w:rsidR="00320DB7" w:rsidRPr="00F3740D" w:rsidTr="00354E60">
        <w:trPr>
          <w:jc w:val="center"/>
        </w:trPr>
        <w:tc>
          <w:tcPr>
            <w:tcW w:w="1150" w:type="dxa"/>
            <w:shd w:val="clear" w:color="auto" w:fill="auto"/>
          </w:tcPr>
          <w:p w:rsidR="00320DB7" w:rsidRPr="00F3740D" w:rsidRDefault="00320DB7" w:rsidP="00354E60">
            <w:pPr>
              <w:jc w:val="both"/>
            </w:pPr>
            <w:r w:rsidRPr="00F3740D">
              <w:t>Средний</w:t>
            </w:r>
          </w:p>
        </w:tc>
        <w:tc>
          <w:tcPr>
            <w:tcW w:w="767" w:type="dxa"/>
            <w:shd w:val="clear" w:color="auto" w:fill="auto"/>
          </w:tcPr>
          <w:p w:rsidR="00320DB7" w:rsidRPr="00F3740D" w:rsidRDefault="00320DB7" w:rsidP="00F24C36">
            <w:pPr>
              <w:jc w:val="center"/>
            </w:pPr>
            <w:r w:rsidRPr="00F3740D">
              <w:t>13 – 57 %</w:t>
            </w:r>
          </w:p>
        </w:tc>
        <w:tc>
          <w:tcPr>
            <w:tcW w:w="767" w:type="dxa"/>
            <w:shd w:val="clear" w:color="auto" w:fill="auto"/>
          </w:tcPr>
          <w:p w:rsidR="00320DB7" w:rsidRPr="00F3740D" w:rsidRDefault="00320DB7" w:rsidP="00EF6F27">
            <w:pPr>
              <w:jc w:val="center"/>
              <w:rPr>
                <w:color w:val="000000" w:themeColor="text1"/>
              </w:rPr>
            </w:pPr>
            <w:r w:rsidRPr="00F3740D">
              <w:rPr>
                <w:color w:val="000000" w:themeColor="text1"/>
              </w:rPr>
              <w:t>16 -62%</w:t>
            </w:r>
          </w:p>
        </w:tc>
        <w:tc>
          <w:tcPr>
            <w:tcW w:w="852" w:type="dxa"/>
            <w:shd w:val="clear" w:color="auto" w:fill="auto"/>
          </w:tcPr>
          <w:p w:rsidR="00320DB7" w:rsidRPr="00F3740D" w:rsidRDefault="00320DB7" w:rsidP="00F24C36">
            <w:pPr>
              <w:jc w:val="center"/>
            </w:pPr>
            <w:r w:rsidRPr="00F3740D">
              <w:t>7 – 35%</w:t>
            </w:r>
          </w:p>
        </w:tc>
        <w:tc>
          <w:tcPr>
            <w:tcW w:w="825" w:type="dxa"/>
            <w:shd w:val="clear" w:color="auto" w:fill="auto"/>
          </w:tcPr>
          <w:p w:rsidR="00320DB7" w:rsidRPr="00F3740D" w:rsidRDefault="00320DB7" w:rsidP="00F24C36">
            <w:pPr>
              <w:jc w:val="center"/>
            </w:pPr>
            <w:r w:rsidRPr="00F3740D">
              <w:t>13– 59 %</w:t>
            </w:r>
          </w:p>
        </w:tc>
        <w:tc>
          <w:tcPr>
            <w:tcW w:w="871" w:type="dxa"/>
            <w:shd w:val="clear" w:color="auto" w:fill="auto"/>
          </w:tcPr>
          <w:p w:rsidR="00320DB7" w:rsidRPr="00F3740D" w:rsidRDefault="00320DB7" w:rsidP="00354E60">
            <w:pPr>
              <w:jc w:val="center"/>
            </w:pPr>
            <w:r w:rsidRPr="00F3740D">
              <w:t>8 –</w:t>
            </w:r>
          </w:p>
          <w:p w:rsidR="00320DB7" w:rsidRPr="00F3740D" w:rsidRDefault="00320DB7" w:rsidP="00354E60">
            <w:pPr>
              <w:jc w:val="center"/>
            </w:pPr>
            <w:r w:rsidRPr="00F3740D">
              <w:t>35%</w:t>
            </w:r>
          </w:p>
        </w:tc>
        <w:tc>
          <w:tcPr>
            <w:tcW w:w="844" w:type="dxa"/>
            <w:shd w:val="clear" w:color="auto" w:fill="auto"/>
          </w:tcPr>
          <w:p w:rsidR="00320DB7" w:rsidRPr="00F3740D" w:rsidRDefault="00320DB7" w:rsidP="00354E60">
            <w:pPr>
              <w:jc w:val="center"/>
            </w:pPr>
            <w:r w:rsidRPr="00F3740D">
              <w:t>6 -60%</w:t>
            </w:r>
          </w:p>
        </w:tc>
        <w:tc>
          <w:tcPr>
            <w:tcW w:w="806" w:type="dxa"/>
            <w:shd w:val="clear" w:color="auto" w:fill="auto"/>
          </w:tcPr>
          <w:p w:rsidR="00320DB7" w:rsidRPr="00F3740D" w:rsidRDefault="00320DB7" w:rsidP="00484F8C">
            <w:pPr>
              <w:jc w:val="center"/>
            </w:pPr>
            <w:r w:rsidRPr="00F3740D">
              <w:t>7 – 35%</w:t>
            </w:r>
          </w:p>
        </w:tc>
        <w:tc>
          <w:tcPr>
            <w:tcW w:w="850" w:type="dxa"/>
            <w:shd w:val="clear" w:color="auto" w:fill="auto"/>
          </w:tcPr>
          <w:p w:rsidR="00320DB7" w:rsidRPr="00F3740D" w:rsidRDefault="00320DB7" w:rsidP="00484F8C">
            <w:pPr>
              <w:jc w:val="center"/>
            </w:pPr>
            <w:r w:rsidRPr="00F3740D">
              <w:t>5 – 56%</w:t>
            </w:r>
          </w:p>
        </w:tc>
        <w:tc>
          <w:tcPr>
            <w:tcW w:w="957" w:type="dxa"/>
            <w:shd w:val="clear" w:color="auto" w:fill="auto"/>
          </w:tcPr>
          <w:p w:rsidR="00320DB7" w:rsidRPr="00F3740D" w:rsidRDefault="00320DB7" w:rsidP="00210E75">
            <w:pPr>
              <w:jc w:val="center"/>
            </w:pPr>
            <w:r w:rsidRPr="00F3740D">
              <w:t>7</w:t>
            </w:r>
            <w:r w:rsidR="00210E75">
              <w:t>6</w:t>
            </w:r>
            <w:r w:rsidRPr="00F3740D">
              <w:t xml:space="preserve"> – </w:t>
            </w:r>
            <w:r w:rsidR="00210E75">
              <w:t>50</w:t>
            </w:r>
            <w:r w:rsidRPr="00F3740D">
              <w:t>%</w:t>
            </w:r>
          </w:p>
        </w:tc>
      </w:tr>
      <w:tr w:rsidR="00320DB7" w:rsidRPr="00F3740D" w:rsidTr="00354E60">
        <w:trPr>
          <w:jc w:val="center"/>
        </w:trPr>
        <w:tc>
          <w:tcPr>
            <w:tcW w:w="1150" w:type="dxa"/>
            <w:shd w:val="clear" w:color="auto" w:fill="auto"/>
          </w:tcPr>
          <w:p w:rsidR="00320DB7" w:rsidRPr="00F3740D" w:rsidRDefault="00320DB7" w:rsidP="00354E60">
            <w:pPr>
              <w:jc w:val="both"/>
            </w:pPr>
            <w:r w:rsidRPr="00F3740D">
              <w:t>Низкий</w:t>
            </w:r>
          </w:p>
        </w:tc>
        <w:tc>
          <w:tcPr>
            <w:tcW w:w="767" w:type="dxa"/>
            <w:shd w:val="clear" w:color="auto" w:fill="auto"/>
          </w:tcPr>
          <w:p w:rsidR="00320DB7" w:rsidRPr="00F3740D" w:rsidRDefault="00320DB7" w:rsidP="00F24C36">
            <w:pPr>
              <w:jc w:val="center"/>
            </w:pPr>
            <w:r w:rsidRPr="00F3740D">
              <w:t xml:space="preserve"> – </w:t>
            </w:r>
          </w:p>
        </w:tc>
        <w:tc>
          <w:tcPr>
            <w:tcW w:w="767" w:type="dxa"/>
            <w:shd w:val="clear" w:color="auto" w:fill="auto"/>
          </w:tcPr>
          <w:p w:rsidR="00320DB7" w:rsidRPr="00F3740D" w:rsidRDefault="00320DB7" w:rsidP="00EF6F27">
            <w:pPr>
              <w:jc w:val="center"/>
              <w:rPr>
                <w:color w:val="000000" w:themeColor="text1"/>
              </w:rPr>
            </w:pPr>
            <w:r w:rsidRPr="00F3740D">
              <w:rPr>
                <w:color w:val="000000" w:themeColor="text1"/>
              </w:rPr>
              <w:t>3 – 11 %</w:t>
            </w:r>
          </w:p>
        </w:tc>
        <w:tc>
          <w:tcPr>
            <w:tcW w:w="852" w:type="dxa"/>
            <w:shd w:val="clear" w:color="auto" w:fill="auto"/>
          </w:tcPr>
          <w:p w:rsidR="00320DB7" w:rsidRPr="00F3740D" w:rsidRDefault="00320DB7" w:rsidP="00354E60">
            <w:pPr>
              <w:jc w:val="center"/>
            </w:pPr>
            <w:r w:rsidRPr="00F3740D">
              <w:t>1 – 5%</w:t>
            </w:r>
          </w:p>
        </w:tc>
        <w:tc>
          <w:tcPr>
            <w:tcW w:w="825" w:type="dxa"/>
            <w:shd w:val="clear" w:color="auto" w:fill="auto"/>
          </w:tcPr>
          <w:p w:rsidR="00320DB7" w:rsidRPr="00F3740D" w:rsidRDefault="00320DB7" w:rsidP="00354E60">
            <w:pPr>
              <w:jc w:val="center"/>
            </w:pPr>
            <w:r w:rsidRPr="00F3740D">
              <w:t xml:space="preserve">3 – 14% </w:t>
            </w:r>
          </w:p>
        </w:tc>
        <w:tc>
          <w:tcPr>
            <w:tcW w:w="871" w:type="dxa"/>
            <w:shd w:val="clear" w:color="auto" w:fill="auto"/>
          </w:tcPr>
          <w:p w:rsidR="00320DB7" w:rsidRPr="00F3740D" w:rsidRDefault="00320DB7" w:rsidP="00354E60">
            <w:pPr>
              <w:jc w:val="center"/>
            </w:pPr>
            <w:r w:rsidRPr="00F3740D">
              <w:t>-</w:t>
            </w:r>
          </w:p>
        </w:tc>
        <w:tc>
          <w:tcPr>
            <w:tcW w:w="844" w:type="dxa"/>
            <w:shd w:val="clear" w:color="auto" w:fill="auto"/>
          </w:tcPr>
          <w:p w:rsidR="00320DB7" w:rsidRPr="00F3740D" w:rsidRDefault="00320DB7" w:rsidP="00354E60">
            <w:pPr>
              <w:jc w:val="center"/>
            </w:pPr>
            <w:r w:rsidRPr="00F3740D">
              <w:t>3- 30%</w:t>
            </w:r>
          </w:p>
        </w:tc>
        <w:tc>
          <w:tcPr>
            <w:tcW w:w="806" w:type="dxa"/>
            <w:shd w:val="clear" w:color="auto" w:fill="auto"/>
          </w:tcPr>
          <w:p w:rsidR="00320DB7" w:rsidRPr="00F3740D" w:rsidRDefault="00320DB7" w:rsidP="00354E60">
            <w:pPr>
              <w:jc w:val="center"/>
            </w:pPr>
            <w:r w:rsidRPr="00F3740D">
              <w:t xml:space="preserve">1- </w:t>
            </w:r>
          </w:p>
          <w:p w:rsidR="00320DB7" w:rsidRPr="00F3740D" w:rsidRDefault="00320DB7" w:rsidP="00354E60">
            <w:pPr>
              <w:jc w:val="center"/>
            </w:pPr>
            <w:r w:rsidRPr="00F3740D">
              <w:t>5%</w:t>
            </w:r>
          </w:p>
        </w:tc>
        <w:tc>
          <w:tcPr>
            <w:tcW w:w="850" w:type="dxa"/>
            <w:shd w:val="clear" w:color="auto" w:fill="auto"/>
          </w:tcPr>
          <w:p w:rsidR="00320DB7" w:rsidRPr="00F3740D" w:rsidRDefault="00320DB7" w:rsidP="00354E60">
            <w:pPr>
              <w:jc w:val="center"/>
            </w:pPr>
            <w:r w:rsidRPr="00F3740D">
              <w:t>-</w:t>
            </w:r>
          </w:p>
        </w:tc>
        <w:tc>
          <w:tcPr>
            <w:tcW w:w="957" w:type="dxa"/>
            <w:shd w:val="clear" w:color="auto" w:fill="auto"/>
          </w:tcPr>
          <w:p w:rsidR="00320DB7" w:rsidRPr="00F3740D" w:rsidRDefault="00320DB7" w:rsidP="00484F8C">
            <w:pPr>
              <w:jc w:val="center"/>
            </w:pPr>
            <w:r w:rsidRPr="00F3740D">
              <w:t>11 – 7%</w:t>
            </w:r>
          </w:p>
        </w:tc>
      </w:tr>
      <w:tr w:rsidR="00320DB7" w:rsidRPr="00F3740D" w:rsidTr="00354E60">
        <w:trPr>
          <w:jc w:val="center"/>
        </w:trPr>
        <w:tc>
          <w:tcPr>
            <w:tcW w:w="1150" w:type="dxa"/>
            <w:shd w:val="clear" w:color="auto" w:fill="auto"/>
          </w:tcPr>
          <w:p w:rsidR="00320DB7" w:rsidRPr="00F3740D" w:rsidRDefault="00320DB7" w:rsidP="00354E60">
            <w:pPr>
              <w:jc w:val="both"/>
            </w:pPr>
            <w:r w:rsidRPr="00F3740D">
              <w:t>% усвоения в разрезе группы</w:t>
            </w:r>
          </w:p>
        </w:tc>
        <w:tc>
          <w:tcPr>
            <w:tcW w:w="767" w:type="dxa"/>
            <w:shd w:val="clear" w:color="auto" w:fill="auto"/>
          </w:tcPr>
          <w:p w:rsidR="00320DB7" w:rsidRPr="00F3740D" w:rsidRDefault="00320DB7" w:rsidP="00354E60">
            <w:pPr>
              <w:jc w:val="center"/>
            </w:pPr>
            <w:r w:rsidRPr="00F3740D">
              <w:t>100%</w:t>
            </w:r>
          </w:p>
        </w:tc>
        <w:tc>
          <w:tcPr>
            <w:tcW w:w="767" w:type="dxa"/>
            <w:shd w:val="clear" w:color="auto" w:fill="auto"/>
          </w:tcPr>
          <w:p w:rsidR="00320DB7" w:rsidRPr="00F3740D" w:rsidRDefault="00320DB7" w:rsidP="00354E60">
            <w:pPr>
              <w:jc w:val="center"/>
              <w:rPr>
                <w:color w:val="000000" w:themeColor="text1"/>
              </w:rPr>
            </w:pPr>
            <w:r w:rsidRPr="00F3740D">
              <w:rPr>
                <w:color w:val="000000" w:themeColor="text1"/>
              </w:rPr>
              <w:t>89%</w:t>
            </w:r>
          </w:p>
        </w:tc>
        <w:tc>
          <w:tcPr>
            <w:tcW w:w="852" w:type="dxa"/>
            <w:shd w:val="clear" w:color="auto" w:fill="auto"/>
          </w:tcPr>
          <w:p w:rsidR="00320DB7" w:rsidRPr="00F3740D" w:rsidRDefault="00320DB7" w:rsidP="00354E60">
            <w:pPr>
              <w:jc w:val="center"/>
            </w:pPr>
            <w:r w:rsidRPr="00F3740D">
              <w:t>95%</w:t>
            </w:r>
          </w:p>
        </w:tc>
        <w:tc>
          <w:tcPr>
            <w:tcW w:w="825" w:type="dxa"/>
            <w:shd w:val="clear" w:color="auto" w:fill="auto"/>
          </w:tcPr>
          <w:p w:rsidR="00320DB7" w:rsidRPr="00F3740D" w:rsidRDefault="00320DB7" w:rsidP="00354E60">
            <w:pPr>
              <w:jc w:val="center"/>
            </w:pPr>
            <w:r w:rsidRPr="00F3740D">
              <w:t>81 %</w:t>
            </w:r>
          </w:p>
        </w:tc>
        <w:tc>
          <w:tcPr>
            <w:tcW w:w="871" w:type="dxa"/>
            <w:shd w:val="clear" w:color="auto" w:fill="auto"/>
          </w:tcPr>
          <w:p w:rsidR="00320DB7" w:rsidRPr="00F3740D" w:rsidRDefault="00320DB7" w:rsidP="00354E60">
            <w:pPr>
              <w:jc w:val="center"/>
            </w:pPr>
            <w:r w:rsidRPr="00F3740D">
              <w:t>100 %</w:t>
            </w:r>
          </w:p>
        </w:tc>
        <w:tc>
          <w:tcPr>
            <w:tcW w:w="844" w:type="dxa"/>
            <w:shd w:val="clear" w:color="auto" w:fill="auto"/>
          </w:tcPr>
          <w:p w:rsidR="00320DB7" w:rsidRPr="00F3740D" w:rsidRDefault="00320DB7" w:rsidP="00354E60">
            <w:pPr>
              <w:jc w:val="center"/>
            </w:pPr>
            <w:r w:rsidRPr="00F3740D">
              <w:t>70 %</w:t>
            </w:r>
          </w:p>
        </w:tc>
        <w:tc>
          <w:tcPr>
            <w:tcW w:w="806" w:type="dxa"/>
            <w:shd w:val="clear" w:color="auto" w:fill="auto"/>
          </w:tcPr>
          <w:p w:rsidR="00320DB7" w:rsidRPr="00F3740D" w:rsidRDefault="00320DB7" w:rsidP="00484F8C">
            <w:pPr>
              <w:jc w:val="center"/>
            </w:pPr>
            <w:r w:rsidRPr="00F3740D">
              <w:t>95 %</w:t>
            </w:r>
          </w:p>
        </w:tc>
        <w:tc>
          <w:tcPr>
            <w:tcW w:w="850" w:type="dxa"/>
            <w:shd w:val="clear" w:color="auto" w:fill="auto"/>
          </w:tcPr>
          <w:p w:rsidR="00320DB7" w:rsidRPr="00F3740D" w:rsidRDefault="00320DB7" w:rsidP="00354E60">
            <w:pPr>
              <w:jc w:val="center"/>
            </w:pPr>
            <w:r w:rsidRPr="00F3740D">
              <w:t>100%</w:t>
            </w:r>
          </w:p>
        </w:tc>
        <w:tc>
          <w:tcPr>
            <w:tcW w:w="957" w:type="dxa"/>
            <w:shd w:val="clear" w:color="auto" w:fill="auto"/>
          </w:tcPr>
          <w:p w:rsidR="00320DB7" w:rsidRPr="00F3740D" w:rsidRDefault="00320DB7" w:rsidP="00F3740D">
            <w:pPr>
              <w:jc w:val="center"/>
            </w:pPr>
            <w:r w:rsidRPr="00F3740D">
              <w:t>9</w:t>
            </w:r>
            <w:r w:rsidR="00F3740D">
              <w:t>2</w:t>
            </w:r>
            <w:r w:rsidRPr="00F3740D">
              <w:t xml:space="preserve"> %</w:t>
            </w:r>
          </w:p>
        </w:tc>
      </w:tr>
    </w:tbl>
    <w:p w:rsidR="00814A26" w:rsidRDefault="00814A26" w:rsidP="00036BF2">
      <w:pPr>
        <w:ind w:firstLine="709"/>
        <w:jc w:val="both"/>
        <w:rPr>
          <w:sz w:val="28"/>
          <w:szCs w:val="28"/>
        </w:rPr>
      </w:pPr>
    </w:p>
    <w:p w:rsidR="00BF2ACE" w:rsidRPr="00DD5B2D" w:rsidRDefault="004853CD" w:rsidP="00BF2ACE">
      <w:pPr>
        <w:ind w:firstLine="709"/>
        <w:jc w:val="both"/>
        <w:rPr>
          <w:sz w:val="26"/>
          <w:szCs w:val="26"/>
        </w:rPr>
      </w:pPr>
      <w:r w:rsidRPr="00DD5B2D">
        <w:rPr>
          <w:sz w:val="26"/>
          <w:szCs w:val="26"/>
        </w:rPr>
        <w:t>9</w:t>
      </w:r>
      <w:r w:rsidR="00210E75">
        <w:rPr>
          <w:sz w:val="26"/>
          <w:szCs w:val="26"/>
        </w:rPr>
        <w:t>2</w:t>
      </w:r>
      <w:r w:rsidRPr="00DD5B2D">
        <w:rPr>
          <w:sz w:val="26"/>
          <w:szCs w:val="26"/>
        </w:rPr>
        <w:t xml:space="preserve"> %</w:t>
      </w:r>
      <w:r w:rsidR="0035508A" w:rsidRPr="00DD5B2D">
        <w:rPr>
          <w:sz w:val="26"/>
          <w:szCs w:val="26"/>
        </w:rPr>
        <w:t xml:space="preserve"> детей освоили содержание образовательной области «</w:t>
      </w:r>
      <w:r w:rsidR="00FE7438" w:rsidRPr="00DD5B2D">
        <w:rPr>
          <w:sz w:val="26"/>
          <w:szCs w:val="26"/>
        </w:rPr>
        <w:t xml:space="preserve">Речевое </w:t>
      </w:r>
      <w:r w:rsidR="0035508A" w:rsidRPr="00DD5B2D">
        <w:rPr>
          <w:sz w:val="26"/>
          <w:szCs w:val="26"/>
        </w:rPr>
        <w:t xml:space="preserve">развитие». </w:t>
      </w:r>
      <w:r w:rsidR="00BF2ACE" w:rsidRPr="00DD5B2D">
        <w:rPr>
          <w:sz w:val="26"/>
          <w:szCs w:val="26"/>
        </w:rPr>
        <w:t xml:space="preserve">Большинство детей младших групп освоили навыки разговорной речи, выражают свои мысли простыми предложениями и подводятся к составлению связных высказываний описательного и повествовательного типа. Требует совершенствования интонационная сторона речи, необходима работа, как над развитием артикуляционного аппарата ребенка, так и над, развитием таких элементов звуковой культуры, как темп, дикция, сила голоса. Не все дети умеют согласовывать слова в роде, числе и падеже. Далеко не все дети могут составить короткий рассказ совместно со взрослым. </w:t>
      </w:r>
    </w:p>
    <w:p w:rsidR="0035508A" w:rsidRPr="00DD5B2D" w:rsidRDefault="00BF2ACE" w:rsidP="00BF2ACE">
      <w:pPr>
        <w:ind w:firstLine="709"/>
        <w:jc w:val="both"/>
        <w:rPr>
          <w:sz w:val="26"/>
          <w:szCs w:val="26"/>
        </w:rPr>
      </w:pPr>
      <w:r w:rsidRPr="00DD5B2D">
        <w:rPr>
          <w:sz w:val="26"/>
          <w:szCs w:val="26"/>
        </w:rPr>
        <w:t xml:space="preserve">Активный словарь детей средних групп обогащается словами, обозначающими качества предметов, производимые с ними действия. Они начинают подбирать слова с противоположным значением, сравнивают предметы и явления, употребляют обобщающие слова. Вместе с тем в речи имеются недостатки и в освоении грамматических правил речи (согласование имен </w:t>
      </w:r>
      <w:r w:rsidRPr="00DD5B2D">
        <w:rPr>
          <w:sz w:val="26"/>
          <w:szCs w:val="26"/>
        </w:rPr>
        <w:lastRenderedPageBreak/>
        <w:t xml:space="preserve">существительных и имен прилагательных в роде, числе, падеже). Дети овладевают связной речью и начинают строить самостоятельное высказывание, состоящее на первых порах лишь из нескольких предложений, составляют рассказ по картинке или об игрушке совместно со взрослым; описывают предмет, изображенный на картинке, называя признаки, качества, действия, пользуются разнообразными вежливыми формами речи. </w:t>
      </w:r>
      <w:r w:rsidR="00D42219" w:rsidRPr="00DD5B2D">
        <w:rPr>
          <w:sz w:val="26"/>
          <w:szCs w:val="26"/>
        </w:rPr>
        <w:t>Большинство детей достаточно хорошо владеют устной речью, могут выражать свои мысли и желания, использовать речь для выражения своих мыслей, чувств и желаний</w:t>
      </w:r>
      <w:r w:rsidR="00653BCF" w:rsidRPr="00DD5B2D">
        <w:rPr>
          <w:sz w:val="26"/>
          <w:szCs w:val="26"/>
        </w:rPr>
        <w:t>, построить речевое высказывание в ситуации общения, дети старшего дошкольного возраста выделяют звуки в словах, у большинства складываются предпосылки к</w:t>
      </w:r>
      <w:r w:rsidR="001C0AC9" w:rsidRPr="00DD5B2D">
        <w:rPr>
          <w:sz w:val="26"/>
          <w:szCs w:val="26"/>
        </w:rPr>
        <w:t xml:space="preserve"> </w:t>
      </w:r>
      <w:r w:rsidR="00653BCF" w:rsidRPr="00DD5B2D">
        <w:rPr>
          <w:sz w:val="26"/>
          <w:szCs w:val="26"/>
        </w:rPr>
        <w:t>грамотности.</w:t>
      </w:r>
      <w:r w:rsidR="001C0AC9" w:rsidRPr="00DD5B2D">
        <w:rPr>
          <w:sz w:val="26"/>
          <w:szCs w:val="26"/>
        </w:rPr>
        <w:t xml:space="preserve"> </w:t>
      </w:r>
      <w:r w:rsidRPr="00DD5B2D">
        <w:rPr>
          <w:sz w:val="26"/>
          <w:szCs w:val="26"/>
        </w:rPr>
        <w:t>Наиболее успешные результаты получены в группах № 5,</w:t>
      </w:r>
      <w:r w:rsidR="00320DB7" w:rsidRPr="00DD5B2D">
        <w:rPr>
          <w:sz w:val="26"/>
          <w:szCs w:val="26"/>
        </w:rPr>
        <w:t>10</w:t>
      </w:r>
      <w:r w:rsidRPr="00DD5B2D">
        <w:rPr>
          <w:sz w:val="26"/>
          <w:szCs w:val="26"/>
        </w:rPr>
        <w:t>,</w:t>
      </w:r>
      <w:r w:rsidR="00320DB7" w:rsidRPr="00DD5B2D">
        <w:rPr>
          <w:sz w:val="26"/>
          <w:szCs w:val="26"/>
        </w:rPr>
        <w:t>8</w:t>
      </w:r>
      <w:r w:rsidRPr="00DD5B2D">
        <w:rPr>
          <w:sz w:val="26"/>
          <w:szCs w:val="26"/>
        </w:rPr>
        <w:t>.</w:t>
      </w:r>
    </w:p>
    <w:p w:rsidR="00D537EC" w:rsidRPr="00DD5B2D" w:rsidRDefault="00D537EC" w:rsidP="00D537EC">
      <w:pPr>
        <w:ind w:firstLine="709"/>
        <w:jc w:val="both"/>
        <w:rPr>
          <w:sz w:val="26"/>
          <w:szCs w:val="26"/>
        </w:rPr>
      </w:pPr>
      <w:r w:rsidRPr="00DD5B2D">
        <w:rPr>
          <w:sz w:val="26"/>
          <w:szCs w:val="26"/>
        </w:rPr>
        <w:t>Положительному результату способствовало создание в группах условий</w:t>
      </w:r>
      <w:r w:rsidR="00396C29" w:rsidRPr="00DD5B2D">
        <w:rPr>
          <w:sz w:val="26"/>
          <w:szCs w:val="26"/>
        </w:rPr>
        <w:t xml:space="preserve"> для речевой деятельности детей:</w:t>
      </w:r>
      <w:r w:rsidRPr="00DD5B2D">
        <w:rPr>
          <w:sz w:val="26"/>
          <w:szCs w:val="26"/>
        </w:rPr>
        <w:t xml:space="preserve"> вся художественная литература соответствует возрасту, пол</w:t>
      </w:r>
      <w:r w:rsidR="008C2804" w:rsidRPr="00DD5B2D">
        <w:rPr>
          <w:sz w:val="26"/>
          <w:szCs w:val="26"/>
        </w:rPr>
        <w:t>ки</w:t>
      </w:r>
      <w:r w:rsidRPr="00DD5B2D">
        <w:rPr>
          <w:sz w:val="26"/>
          <w:szCs w:val="26"/>
        </w:rPr>
        <w:t xml:space="preserve"> </w:t>
      </w:r>
      <w:r w:rsidR="00396C29" w:rsidRPr="00DD5B2D">
        <w:rPr>
          <w:sz w:val="26"/>
          <w:szCs w:val="26"/>
        </w:rPr>
        <w:t xml:space="preserve">в книжном уголке </w:t>
      </w:r>
      <w:r w:rsidRPr="00DD5B2D">
        <w:rPr>
          <w:sz w:val="26"/>
          <w:szCs w:val="26"/>
        </w:rPr>
        <w:t>расположены на уровне роста детей, места пользования книгами находятся в хорошо освещенном месте, книги сопровождается яркими иллюстрациями.</w:t>
      </w:r>
      <w:r w:rsidR="00DD5B2D" w:rsidRPr="00DD5B2D">
        <w:rPr>
          <w:sz w:val="26"/>
          <w:szCs w:val="26"/>
        </w:rPr>
        <w:t xml:space="preserve"> В книжном уголке в каждой возрастной группе находятся разнообразные альбомы для рассматривания и тематические папки с подбором иллюстративно-наглядного материала.  Это и специально созданные художниками альбомы на определённые темы («Разные звери» Н. Чарушина, «Наша детвора» А.Пахомова и др.), альбомы, составленные воспитателем вместе с детьми из отдельных открыток и рисунков о труде, природе в разные времена года, книгах того или иного писателя и др. В группах № 12, 5, 9, 6 и № 3 в книжном уголке устраиваются  тематические выставки книг. Их основная цель - углубить литературные интересы детей, сделать для дошкольников особо значимой, актуальной ту или иную литературную или общественно важную тему.</w:t>
      </w:r>
    </w:p>
    <w:p w:rsidR="00DD5B2D" w:rsidRDefault="00DD5B2D" w:rsidP="00DD5B2D">
      <w:pPr>
        <w:ind w:firstLine="709"/>
        <w:jc w:val="both"/>
        <w:rPr>
          <w:sz w:val="26"/>
          <w:szCs w:val="26"/>
        </w:rPr>
      </w:pPr>
      <w:r w:rsidRPr="00DD5B2D">
        <w:rPr>
          <w:sz w:val="26"/>
          <w:szCs w:val="26"/>
        </w:rPr>
        <w:t>Во всех возрастных  группах деятельность по ознакомлению детей с художественной литературой планируется в соответствии с перспективным планом   в режимные моменты и как часть   образовательной деятельности, в интеграции с разными образовательными областями. Качество планирования находится на должном уровне. Образовательная деятельность осуществляется в совместной деятельности воспитателя с детьми, в режимных моментах, в индивидуальной образовательной деятельности.</w:t>
      </w:r>
      <w:r>
        <w:rPr>
          <w:sz w:val="26"/>
          <w:szCs w:val="26"/>
        </w:rPr>
        <w:t xml:space="preserve"> </w:t>
      </w:r>
      <w:r w:rsidRPr="00DD5B2D">
        <w:rPr>
          <w:sz w:val="26"/>
          <w:szCs w:val="26"/>
        </w:rPr>
        <w:t>При ознакомлении дошкольников с художественной литературой используются разные приёмы формирования полноценного восприятия произведения детьми: выразительное чтение воспитателя, беседа о прочитанном, повторное чтение, рассматривание иллюстраций, объяснение незнакомых слов.</w:t>
      </w:r>
    </w:p>
    <w:p w:rsidR="00F3740D" w:rsidRPr="00F3740D" w:rsidRDefault="00DD5B2D" w:rsidP="00F3740D">
      <w:pPr>
        <w:ind w:firstLine="709"/>
        <w:jc w:val="both"/>
        <w:rPr>
          <w:rFonts w:eastAsia="Constantia"/>
          <w:lang w:eastAsia="en-US"/>
        </w:rPr>
      </w:pPr>
      <w:r w:rsidRPr="00DD5B2D">
        <w:rPr>
          <w:sz w:val="26"/>
          <w:szCs w:val="26"/>
        </w:rPr>
        <w:t>Воспитанники старших и подготовительных групп проявляют большой интерес к книжному уголку. Охотно рассказывают о том, что имеется в уголке.  Из беседы и наблюдения за практической деятельностью детей видно, дети старшего дошкольного возраста знают названия произведений , имеющихся в уголках, называют авторов, знают  писателей и поэтов, портреты которых помещены в уголке.</w:t>
      </w:r>
      <w:r w:rsidR="00F3740D">
        <w:rPr>
          <w:sz w:val="26"/>
          <w:szCs w:val="26"/>
        </w:rPr>
        <w:t xml:space="preserve"> </w:t>
      </w:r>
      <w:r w:rsidR="00F3740D" w:rsidRPr="00F3740D">
        <w:rPr>
          <w:rFonts w:eastAsia="Constantia"/>
          <w:lang w:eastAsia="en-US"/>
        </w:rPr>
        <w:t>Педагогам рекомендовано ежедневно читать детям определенную программой литературу; стараться увлечь чтением, используя мимику, жесты, изменения тембра голоса; во время чтения способствовать созданию выразительных образов и действующих лиц; прививать детям привычку бережно обращаться с книгой.</w:t>
      </w:r>
    </w:p>
    <w:p w:rsidR="00F3740D" w:rsidRPr="00D537EC" w:rsidRDefault="00F3740D" w:rsidP="00F3740D">
      <w:pPr>
        <w:jc w:val="both"/>
        <w:rPr>
          <w:sz w:val="28"/>
          <w:szCs w:val="28"/>
        </w:rPr>
      </w:pPr>
    </w:p>
    <w:p w:rsidR="00887DAC" w:rsidRPr="00887DAC" w:rsidRDefault="00887DAC" w:rsidP="00887DAC">
      <w:pPr>
        <w:ind w:firstLine="708"/>
        <w:jc w:val="center"/>
        <w:rPr>
          <w:sz w:val="28"/>
          <w:szCs w:val="28"/>
          <w:u w:val="single"/>
        </w:rPr>
      </w:pPr>
      <w:r w:rsidRPr="00887DAC">
        <w:rPr>
          <w:sz w:val="28"/>
          <w:szCs w:val="28"/>
          <w:u w:val="single"/>
        </w:rPr>
        <w:t>Сравнительная таблица результатов по образовательной области «Речевое развитие» по ДОУ (в %)</w:t>
      </w:r>
    </w:p>
    <w:p w:rsidR="00887DAC" w:rsidRPr="00887DAC" w:rsidRDefault="00887DAC" w:rsidP="00887DAC">
      <w:pPr>
        <w:ind w:firstLine="708"/>
        <w:jc w:val="center"/>
        <w:rPr>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3"/>
        <w:gridCol w:w="2393"/>
      </w:tblGrid>
      <w:tr w:rsidR="00887DAC" w:rsidRPr="00887DAC" w:rsidTr="00354E60">
        <w:tc>
          <w:tcPr>
            <w:tcW w:w="2392" w:type="dxa"/>
            <w:vMerge w:val="restart"/>
          </w:tcPr>
          <w:p w:rsidR="00887DAC" w:rsidRPr="00887DAC" w:rsidRDefault="00887DAC" w:rsidP="00887DAC">
            <w:pPr>
              <w:spacing w:before="100" w:beforeAutospacing="1" w:after="100" w:afterAutospacing="1"/>
              <w:jc w:val="center"/>
              <w:rPr>
                <w:sz w:val="26"/>
              </w:rPr>
            </w:pPr>
            <w:r w:rsidRPr="00887DAC">
              <w:rPr>
                <w:sz w:val="26"/>
                <w:szCs w:val="28"/>
              </w:rPr>
              <w:t>Уровни развития</w:t>
            </w:r>
          </w:p>
        </w:tc>
        <w:tc>
          <w:tcPr>
            <w:tcW w:w="7178" w:type="dxa"/>
            <w:gridSpan w:val="3"/>
          </w:tcPr>
          <w:p w:rsidR="00887DAC" w:rsidRPr="00887DAC" w:rsidRDefault="00887DAC" w:rsidP="00887DAC">
            <w:pPr>
              <w:spacing w:before="100" w:beforeAutospacing="1" w:after="100" w:afterAutospacing="1"/>
              <w:jc w:val="center"/>
              <w:rPr>
                <w:sz w:val="26"/>
              </w:rPr>
            </w:pPr>
            <w:r w:rsidRPr="00887DAC">
              <w:rPr>
                <w:sz w:val="26"/>
                <w:szCs w:val="28"/>
              </w:rPr>
              <w:t>Периоды:</w:t>
            </w:r>
          </w:p>
        </w:tc>
      </w:tr>
      <w:tr w:rsidR="00F3740D" w:rsidRPr="00887DAC" w:rsidTr="00354E60">
        <w:tc>
          <w:tcPr>
            <w:tcW w:w="2392" w:type="dxa"/>
            <w:vMerge/>
          </w:tcPr>
          <w:p w:rsidR="00F3740D" w:rsidRPr="00887DAC" w:rsidRDefault="00F3740D" w:rsidP="00887DAC">
            <w:pPr>
              <w:spacing w:before="100" w:beforeAutospacing="1" w:after="100" w:afterAutospacing="1"/>
              <w:jc w:val="center"/>
              <w:rPr>
                <w:sz w:val="26"/>
              </w:rPr>
            </w:pPr>
          </w:p>
        </w:tc>
        <w:tc>
          <w:tcPr>
            <w:tcW w:w="2392" w:type="dxa"/>
          </w:tcPr>
          <w:p w:rsidR="00F3740D" w:rsidRPr="00887DAC" w:rsidRDefault="00F3740D" w:rsidP="007C6780">
            <w:pPr>
              <w:spacing w:before="100" w:beforeAutospacing="1" w:after="100" w:afterAutospacing="1"/>
              <w:jc w:val="center"/>
              <w:rPr>
                <w:sz w:val="26"/>
              </w:rPr>
            </w:pPr>
            <w:r w:rsidRPr="00887DAC">
              <w:rPr>
                <w:sz w:val="26"/>
              </w:rPr>
              <w:t>2017-2018</w:t>
            </w:r>
          </w:p>
        </w:tc>
        <w:tc>
          <w:tcPr>
            <w:tcW w:w="2393" w:type="dxa"/>
          </w:tcPr>
          <w:p w:rsidR="00F3740D" w:rsidRPr="00887DAC" w:rsidRDefault="00F3740D" w:rsidP="007C6780">
            <w:pPr>
              <w:spacing w:before="100" w:beforeAutospacing="1" w:after="100" w:afterAutospacing="1"/>
              <w:jc w:val="center"/>
              <w:rPr>
                <w:sz w:val="26"/>
              </w:rPr>
            </w:pPr>
            <w:r>
              <w:rPr>
                <w:sz w:val="26"/>
              </w:rPr>
              <w:t>2018-2019</w:t>
            </w:r>
          </w:p>
        </w:tc>
        <w:tc>
          <w:tcPr>
            <w:tcW w:w="2393" w:type="dxa"/>
          </w:tcPr>
          <w:p w:rsidR="00F3740D" w:rsidRPr="00887DAC" w:rsidRDefault="00F3740D" w:rsidP="00887DAC">
            <w:pPr>
              <w:spacing w:before="100" w:beforeAutospacing="1" w:after="100" w:afterAutospacing="1"/>
              <w:jc w:val="center"/>
              <w:rPr>
                <w:sz w:val="26"/>
              </w:rPr>
            </w:pPr>
            <w:r>
              <w:rPr>
                <w:sz w:val="26"/>
              </w:rPr>
              <w:t>2019-2020</w:t>
            </w:r>
          </w:p>
        </w:tc>
      </w:tr>
      <w:tr w:rsidR="00F3740D" w:rsidRPr="00887DAC" w:rsidTr="00354E60">
        <w:tc>
          <w:tcPr>
            <w:tcW w:w="2392" w:type="dxa"/>
          </w:tcPr>
          <w:p w:rsidR="00F3740D" w:rsidRPr="00887DAC" w:rsidRDefault="00F3740D" w:rsidP="00887DAC">
            <w:pPr>
              <w:spacing w:before="100" w:beforeAutospacing="1" w:after="100" w:afterAutospacing="1"/>
              <w:jc w:val="center"/>
              <w:rPr>
                <w:sz w:val="26"/>
              </w:rPr>
            </w:pPr>
            <w:r w:rsidRPr="00887DAC">
              <w:rPr>
                <w:sz w:val="26"/>
              </w:rPr>
              <w:t>Высокий</w:t>
            </w:r>
          </w:p>
        </w:tc>
        <w:tc>
          <w:tcPr>
            <w:tcW w:w="2392" w:type="dxa"/>
          </w:tcPr>
          <w:p w:rsidR="00F3740D" w:rsidRPr="00887DAC" w:rsidRDefault="00F3740D" w:rsidP="007C6780">
            <w:pPr>
              <w:spacing w:before="100" w:beforeAutospacing="1" w:after="100" w:afterAutospacing="1"/>
              <w:jc w:val="center"/>
              <w:rPr>
                <w:sz w:val="26"/>
              </w:rPr>
            </w:pPr>
            <w:r w:rsidRPr="00887DAC">
              <w:rPr>
                <w:sz w:val="26"/>
              </w:rPr>
              <w:t>43</w:t>
            </w:r>
          </w:p>
        </w:tc>
        <w:tc>
          <w:tcPr>
            <w:tcW w:w="2393" w:type="dxa"/>
          </w:tcPr>
          <w:p w:rsidR="00F3740D" w:rsidRPr="00887DAC" w:rsidRDefault="00F3740D" w:rsidP="007C6780">
            <w:pPr>
              <w:spacing w:before="100" w:beforeAutospacing="1" w:after="100" w:afterAutospacing="1"/>
              <w:jc w:val="center"/>
              <w:rPr>
                <w:sz w:val="26"/>
              </w:rPr>
            </w:pPr>
            <w:r>
              <w:rPr>
                <w:sz w:val="26"/>
              </w:rPr>
              <w:t>41</w:t>
            </w:r>
          </w:p>
        </w:tc>
        <w:tc>
          <w:tcPr>
            <w:tcW w:w="2393" w:type="dxa"/>
          </w:tcPr>
          <w:p w:rsidR="00F3740D" w:rsidRPr="00F3740D" w:rsidRDefault="00F3740D" w:rsidP="00F3740D">
            <w:pPr>
              <w:jc w:val="center"/>
            </w:pPr>
            <w:r w:rsidRPr="00F3740D">
              <w:t>4</w:t>
            </w:r>
            <w:r>
              <w:t>3</w:t>
            </w:r>
          </w:p>
        </w:tc>
      </w:tr>
      <w:tr w:rsidR="00F3740D" w:rsidRPr="00887DAC" w:rsidTr="00354E60">
        <w:tc>
          <w:tcPr>
            <w:tcW w:w="2392" w:type="dxa"/>
          </w:tcPr>
          <w:p w:rsidR="00F3740D" w:rsidRPr="00887DAC" w:rsidRDefault="00F3740D" w:rsidP="00887DAC">
            <w:pPr>
              <w:spacing w:before="100" w:beforeAutospacing="1" w:after="100" w:afterAutospacing="1"/>
              <w:jc w:val="center"/>
              <w:rPr>
                <w:sz w:val="26"/>
              </w:rPr>
            </w:pPr>
            <w:r w:rsidRPr="00887DAC">
              <w:rPr>
                <w:sz w:val="26"/>
              </w:rPr>
              <w:t>Средний</w:t>
            </w:r>
          </w:p>
        </w:tc>
        <w:tc>
          <w:tcPr>
            <w:tcW w:w="2392" w:type="dxa"/>
          </w:tcPr>
          <w:p w:rsidR="00F3740D" w:rsidRPr="00887DAC" w:rsidRDefault="00F3740D" w:rsidP="007C6780">
            <w:pPr>
              <w:spacing w:before="100" w:beforeAutospacing="1" w:after="100" w:afterAutospacing="1"/>
              <w:jc w:val="center"/>
              <w:rPr>
                <w:sz w:val="26"/>
              </w:rPr>
            </w:pPr>
            <w:r w:rsidRPr="00887DAC">
              <w:rPr>
                <w:sz w:val="26"/>
              </w:rPr>
              <w:t>53</w:t>
            </w:r>
          </w:p>
        </w:tc>
        <w:tc>
          <w:tcPr>
            <w:tcW w:w="2393" w:type="dxa"/>
          </w:tcPr>
          <w:p w:rsidR="00F3740D" w:rsidRPr="00887DAC" w:rsidRDefault="00F3740D" w:rsidP="007C6780">
            <w:pPr>
              <w:spacing w:before="100" w:beforeAutospacing="1" w:after="100" w:afterAutospacing="1"/>
              <w:jc w:val="center"/>
              <w:rPr>
                <w:sz w:val="26"/>
              </w:rPr>
            </w:pPr>
            <w:r>
              <w:rPr>
                <w:sz w:val="26"/>
              </w:rPr>
              <w:t>52</w:t>
            </w:r>
          </w:p>
        </w:tc>
        <w:tc>
          <w:tcPr>
            <w:tcW w:w="2393" w:type="dxa"/>
          </w:tcPr>
          <w:p w:rsidR="00F3740D" w:rsidRPr="00F3740D" w:rsidRDefault="00F3740D" w:rsidP="00F3740D">
            <w:pPr>
              <w:jc w:val="center"/>
            </w:pPr>
            <w:r w:rsidRPr="00F3740D">
              <w:t xml:space="preserve"> </w:t>
            </w:r>
            <w:r>
              <w:t>50</w:t>
            </w:r>
          </w:p>
        </w:tc>
      </w:tr>
      <w:tr w:rsidR="00F3740D" w:rsidRPr="00887DAC" w:rsidTr="00354E60">
        <w:tc>
          <w:tcPr>
            <w:tcW w:w="2392" w:type="dxa"/>
          </w:tcPr>
          <w:p w:rsidR="00F3740D" w:rsidRPr="00887DAC" w:rsidRDefault="00F3740D" w:rsidP="00887DAC">
            <w:pPr>
              <w:spacing w:before="100" w:beforeAutospacing="1" w:after="100" w:afterAutospacing="1"/>
              <w:jc w:val="center"/>
              <w:rPr>
                <w:sz w:val="26"/>
              </w:rPr>
            </w:pPr>
            <w:r w:rsidRPr="00887DAC">
              <w:rPr>
                <w:sz w:val="26"/>
              </w:rPr>
              <w:t xml:space="preserve">Низкий </w:t>
            </w:r>
          </w:p>
        </w:tc>
        <w:tc>
          <w:tcPr>
            <w:tcW w:w="2392" w:type="dxa"/>
          </w:tcPr>
          <w:p w:rsidR="00F3740D" w:rsidRPr="00887DAC" w:rsidRDefault="00F3740D" w:rsidP="007C6780">
            <w:pPr>
              <w:spacing w:before="100" w:beforeAutospacing="1" w:after="100" w:afterAutospacing="1"/>
              <w:jc w:val="center"/>
              <w:rPr>
                <w:sz w:val="26"/>
              </w:rPr>
            </w:pPr>
            <w:r w:rsidRPr="00887DAC">
              <w:rPr>
                <w:sz w:val="26"/>
              </w:rPr>
              <w:t>4</w:t>
            </w:r>
          </w:p>
        </w:tc>
        <w:tc>
          <w:tcPr>
            <w:tcW w:w="2393" w:type="dxa"/>
          </w:tcPr>
          <w:p w:rsidR="00F3740D" w:rsidRPr="00887DAC" w:rsidRDefault="00F3740D" w:rsidP="007C6780">
            <w:pPr>
              <w:spacing w:before="100" w:beforeAutospacing="1" w:after="100" w:afterAutospacing="1"/>
              <w:jc w:val="center"/>
              <w:rPr>
                <w:sz w:val="26"/>
              </w:rPr>
            </w:pPr>
            <w:r>
              <w:rPr>
                <w:sz w:val="26"/>
              </w:rPr>
              <w:t>7</w:t>
            </w:r>
          </w:p>
        </w:tc>
        <w:tc>
          <w:tcPr>
            <w:tcW w:w="2393" w:type="dxa"/>
          </w:tcPr>
          <w:p w:rsidR="00F3740D" w:rsidRPr="00F3740D" w:rsidRDefault="00F3740D" w:rsidP="007C6780">
            <w:pPr>
              <w:jc w:val="center"/>
            </w:pPr>
            <w:r w:rsidRPr="00F3740D">
              <w:t>7</w:t>
            </w:r>
          </w:p>
        </w:tc>
      </w:tr>
      <w:tr w:rsidR="00F3740D" w:rsidRPr="00887DAC" w:rsidTr="00354E60">
        <w:tc>
          <w:tcPr>
            <w:tcW w:w="2392" w:type="dxa"/>
          </w:tcPr>
          <w:p w:rsidR="00F3740D" w:rsidRPr="00887DAC" w:rsidRDefault="00F3740D" w:rsidP="00887DAC">
            <w:pPr>
              <w:spacing w:before="100" w:beforeAutospacing="1" w:after="100" w:afterAutospacing="1"/>
              <w:jc w:val="center"/>
              <w:rPr>
                <w:sz w:val="26"/>
              </w:rPr>
            </w:pPr>
            <w:r w:rsidRPr="00887DAC">
              <w:rPr>
                <w:sz w:val="26"/>
                <w:szCs w:val="28"/>
              </w:rPr>
              <w:t>% усвоения</w:t>
            </w:r>
          </w:p>
        </w:tc>
        <w:tc>
          <w:tcPr>
            <w:tcW w:w="2392" w:type="dxa"/>
          </w:tcPr>
          <w:p w:rsidR="00F3740D" w:rsidRPr="00887DAC" w:rsidRDefault="00F3740D" w:rsidP="007C6780">
            <w:pPr>
              <w:spacing w:before="100" w:beforeAutospacing="1" w:after="100" w:afterAutospacing="1"/>
              <w:jc w:val="center"/>
              <w:rPr>
                <w:sz w:val="26"/>
              </w:rPr>
            </w:pPr>
            <w:r w:rsidRPr="00887DAC">
              <w:rPr>
                <w:sz w:val="26"/>
              </w:rPr>
              <w:t>96</w:t>
            </w:r>
          </w:p>
        </w:tc>
        <w:tc>
          <w:tcPr>
            <w:tcW w:w="2393" w:type="dxa"/>
          </w:tcPr>
          <w:p w:rsidR="00F3740D" w:rsidRPr="00887DAC" w:rsidRDefault="00F3740D" w:rsidP="007C6780">
            <w:pPr>
              <w:spacing w:before="100" w:beforeAutospacing="1" w:after="100" w:afterAutospacing="1"/>
              <w:jc w:val="center"/>
              <w:rPr>
                <w:sz w:val="26"/>
              </w:rPr>
            </w:pPr>
            <w:r>
              <w:rPr>
                <w:sz w:val="26"/>
              </w:rPr>
              <w:t>93</w:t>
            </w:r>
          </w:p>
        </w:tc>
        <w:tc>
          <w:tcPr>
            <w:tcW w:w="2393" w:type="dxa"/>
          </w:tcPr>
          <w:p w:rsidR="00F3740D" w:rsidRPr="00F3740D" w:rsidRDefault="00F3740D" w:rsidP="00F3740D">
            <w:pPr>
              <w:jc w:val="center"/>
            </w:pPr>
            <w:r w:rsidRPr="00F3740D">
              <w:t>9</w:t>
            </w:r>
            <w:r>
              <w:t>2</w:t>
            </w:r>
            <w:r w:rsidRPr="00F3740D">
              <w:t xml:space="preserve"> </w:t>
            </w:r>
          </w:p>
        </w:tc>
      </w:tr>
    </w:tbl>
    <w:p w:rsidR="00887DAC" w:rsidRPr="00887DAC" w:rsidRDefault="00887DAC" w:rsidP="00887DAC">
      <w:pPr>
        <w:tabs>
          <w:tab w:val="left" w:pos="1230"/>
        </w:tabs>
        <w:ind w:left="450"/>
        <w:jc w:val="both"/>
        <w:rPr>
          <w:sz w:val="26"/>
          <w:szCs w:val="28"/>
        </w:rPr>
      </w:pPr>
    </w:p>
    <w:p w:rsidR="00BF2ACE" w:rsidRPr="00210E75" w:rsidRDefault="00D42219" w:rsidP="008C2804">
      <w:pPr>
        <w:ind w:firstLine="709"/>
        <w:jc w:val="both"/>
        <w:rPr>
          <w:sz w:val="26"/>
          <w:szCs w:val="26"/>
        </w:rPr>
      </w:pPr>
      <w:r w:rsidRPr="00210E75">
        <w:rPr>
          <w:sz w:val="26"/>
          <w:szCs w:val="26"/>
        </w:rPr>
        <w:t xml:space="preserve">Сравнительная таблица  за три года показывает </w:t>
      </w:r>
      <w:r w:rsidR="00BF2ACE" w:rsidRPr="00210E75">
        <w:rPr>
          <w:sz w:val="26"/>
          <w:szCs w:val="26"/>
        </w:rPr>
        <w:t xml:space="preserve">снижение </w:t>
      </w:r>
      <w:r w:rsidRPr="00210E75">
        <w:rPr>
          <w:sz w:val="26"/>
          <w:szCs w:val="26"/>
        </w:rPr>
        <w:t>показателей по освоению содержания образовател</w:t>
      </w:r>
      <w:r w:rsidR="00BF2ACE" w:rsidRPr="00210E75">
        <w:rPr>
          <w:sz w:val="26"/>
          <w:szCs w:val="26"/>
        </w:rPr>
        <w:t xml:space="preserve">ьной области «Речевое развитие» на </w:t>
      </w:r>
      <w:r w:rsidR="00F3740D" w:rsidRPr="00210E75">
        <w:rPr>
          <w:sz w:val="26"/>
          <w:szCs w:val="26"/>
        </w:rPr>
        <w:t>1</w:t>
      </w:r>
      <w:r w:rsidR="00BF2ACE" w:rsidRPr="00210E75">
        <w:rPr>
          <w:sz w:val="26"/>
          <w:szCs w:val="26"/>
        </w:rPr>
        <w:t>%.</w:t>
      </w:r>
      <w:r w:rsidR="008C2804" w:rsidRPr="00210E75">
        <w:rPr>
          <w:sz w:val="26"/>
          <w:szCs w:val="26"/>
        </w:rPr>
        <w:t xml:space="preserve"> </w:t>
      </w:r>
      <w:r w:rsidR="00BF2ACE" w:rsidRPr="00210E75">
        <w:rPr>
          <w:sz w:val="26"/>
          <w:szCs w:val="26"/>
        </w:rPr>
        <w:t>Проведенный анализ диагностики по развитию речи детей, позволяет отметить, что</w:t>
      </w:r>
      <w:r w:rsidR="008C2804" w:rsidRPr="00210E75">
        <w:rPr>
          <w:sz w:val="26"/>
          <w:szCs w:val="26"/>
        </w:rPr>
        <w:t xml:space="preserve"> годовая задача, связанная с реализацией задач образовательной области «Речевое развитие» выполнена на удовлетворительном уровне.  Д</w:t>
      </w:r>
      <w:r w:rsidR="00BF2ACE" w:rsidRPr="00210E75">
        <w:rPr>
          <w:sz w:val="26"/>
          <w:szCs w:val="26"/>
        </w:rPr>
        <w:t>ля достижения высоких результатов в этом направлении необходимо продолжать работу в системе.</w:t>
      </w:r>
    </w:p>
    <w:p w:rsidR="00B47CA0" w:rsidRDefault="00B47CA0" w:rsidP="008C2804">
      <w:pPr>
        <w:ind w:firstLine="709"/>
        <w:jc w:val="both"/>
        <w:rPr>
          <w:sz w:val="28"/>
          <w:szCs w:val="28"/>
        </w:rPr>
      </w:pPr>
    </w:p>
    <w:p w:rsidR="00B47CA0" w:rsidRPr="00B47CA0" w:rsidRDefault="00B47CA0" w:rsidP="00B47CA0">
      <w:pPr>
        <w:ind w:firstLine="709"/>
        <w:jc w:val="center"/>
        <w:rPr>
          <w:sz w:val="28"/>
          <w:szCs w:val="28"/>
          <w:u w:val="single"/>
        </w:rPr>
      </w:pPr>
      <w:r>
        <w:rPr>
          <w:sz w:val="28"/>
          <w:szCs w:val="28"/>
          <w:u w:val="single"/>
        </w:rPr>
        <w:t>1</w:t>
      </w:r>
      <w:r w:rsidRPr="00B47CA0">
        <w:rPr>
          <w:sz w:val="28"/>
          <w:szCs w:val="28"/>
          <w:u w:val="single"/>
        </w:rPr>
        <w:t>.3 Анализ реализации образовательных областей</w:t>
      </w:r>
    </w:p>
    <w:p w:rsidR="00B47CA0" w:rsidRPr="00B47CA0" w:rsidRDefault="00B47CA0" w:rsidP="00B47CA0">
      <w:pPr>
        <w:ind w:firstLine="709"/>
        <w:jc w:val="center"/>
        <w:rPr>
          <w:sz w:val="28"/>
          <w:szCs w:val="28"/>
          <w:u w:val="single"/>
        </w:rPr>
      </w:pPr>
    </w:p>
    <w:p w:rsidR="00B47CA0" w:rsidRPr="00210E75" w:rsidRDefault="00B47CA0" w:rsidP="00B47CA0">
      <w:pPr>
        <w:ind w:firstLine="709"/>
        <w:jc w:val="both"/>
        <w:rPr>
          <w:sz w:val="26"/>
          <w:szCs w:val="26"/>
        </w:rPr>
      </w:pPr>
      <w:r w:rsidRPr="00210E75">
        <w:rPr>
          <w:sz w:val="26"/>
          <w:szCs w:val="26"/>
        </w:rPr>
        <w:t>В целях обеспечения комплексного подхода к оценке итоговых и промежуточных результатов освоения  образовательной  программы,  был проведен педагогический мониторинг по остальным образовательным областям.</w:t>
      </w:r>
    </w:p>
    <w:p w:rsidR="00B47CA0" w:rsidRPr="00210E75" w:rsidRDefault="00B47CA0" w:rsidP="00B47CA0">
      <w:pPr>
        <w:ind w:firstLine="709"/>
        <w:jc w:val="both"/>
        <w:rPr>
          <w:sz w:val="26"/>
          <w:szCs w:val="26"/>
        </w:rPr>
      </w:pPr>
      <w:r w:rsidRPr="00210E75">
        <w:rPr>
          <w:sz w:val="26"/>
          <w:szCs w:val="26"/>
        </w:rPr>
        <w:t xml:space="preserve">Анализируя работу, связанную с познавательным развитием в части формирования целостной картины мира и ознакомления с окружающим, можно констатировать, что данный раздел программы освоен детьми на  </w:t>
      </w:r>
      <w:r w:rsidR="00210E75" w:rsidRPr="00210E75">
        <w:rPr>
          <w:color w:val="000000" w:themeColor="text1"/>
          <w:sz w:val="26"/>
          <w:szCs w:val="26"/>
        </w:rPr>
        <w:t>95</w:t>
      </w:r>
      <w:r w:rsidRPr="00210E75">
        <w:rPr>
          <w:sz w:val="26"/>
          <w:szCs w:val="26"/>
        </w:rPr>
        <w:t>%.</w:t>
      </w:r>
    </w:p>
    <w:p w:rsidR="00CC29EF" w:rsidRPr="00210E75" w:rsidRDefault="00CC29EF" w:rsidP="00F3740D">
      <w:pPr>
        <w:jc w:val="both"/>
        <w:rPr>
          <w:sz w:val="26"/>
          <w:szCs w:val="26"/>
        </w:rPr>
      </w:pPr>
    </w:p>
    <w:p w:rsidR="00CC29EF" w:rsidRPr="00210E75" w:rsidRDefault="00CC29EF" w:rsidP="00CC29EF">
      <w:pPr>
        <w:ind w:left="360"/>
        <w:jc w:val="center"/>
        <w:rPr>
          <w:sz w:val="26"/>
          <w:szCs w:val="26"/>
          <w:u w:val="single"/>
        </w:rPr>
      </w:pPr>
      <w:r w:rsidRPr="00210E75">
        <w:rPr>
          <w:sz w:val="26"/>
          <w:szCs w:val="26"/>
          <w:u w:val="single"/>
        </w:rPr>
        <w:t>Диагностическая таблица оценки усвоения содержания образовательной области «Познавательное развитие»: формирование целостной картины мира (количество детей / %)</w:t>
      </w:r>
    </w:p>
    <w:p w:rsidR="00CC29EF" w:rsidRPr="00CC29EF" w:rsidRDefault="00CC29EF" w:rsidP="00CC29EF">
      <w:pPr>
        <w:ind w:left="360"/>
        <w:jc w:val="center"/>
        <w:rPr>
          <w:sz w:val="28"/>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767"/>
        <w:gridCol w:w="767"/>
        <w:gridCol w:w="852"/>
        <w:gridCol w:w="825"/>
        <w:gridCol w:w="871"/>
        <w:gridCol w:w="844"/>
        <w:gridCol w:w="806"/>
        <w:gridCol w:w="850"/>
        <w:gridCol w:w="957"/>
      </w:tblGrid>
      <w:tr w:rsidR="00210E75" w:rsidRPr="003C69A4" w:rsidTr="00354E60">
        <w:trPr>
          <w:jc w:val="center"/>
        </w:trPr>
        <w:tc>
          <w:tcPr>
            <w:tcW w:w="1150" w:type="dxa"/>
            <w:shd w:val="clear" w:color="auto" w:fill="auto"/>
          </w:tcPr>
          <w:p w:rsidR="00210E75" w:rsidRPr="003C69A4" w:rsidRDefault="00210E75" w:rsidP="00354E60">
            <w:pPr>
              <w:jc w:val="both"/>
            </w:pPr>
            <w:r w:rsidRPr="003C69A4">
              <w:t>Уровни развития</w:t>
            </w:r>
          </w:p>
        </w:tc>
        <w:tc>
          <w:tcPr>
            <w:tcW w:w="767" w:type="dxa"/>
            <w:shd w:val="clear" w:color="auto" w:fill="auto"/>
          </w:tcPr>
          <w:p w:rsidR="00210E75" w:rsidRPr="003C69A4" w:rsidRDefault="00210E75" w:rsidP="00354E60">
            <w:pPr>
              <w:jc w:val="center"/>
            </w:pPr>
            <w:r w:rsidRPr="003C69A4">
              <w:t xml:space="preserve">№ </w:t>
            </w:r>
            <w:r>
              <w:t>5</w:t>
            </w:r>
          </w:p>
          <w:p w:rsidR="00210E75" w:rsidRPr="003C69A4" w:rsidRDefault="00210E75" w:rsidP="00354E60">
            <w:pPr>
              <w:jc w:val="center"/>
            </w:pPr>
            <w:r w:rsidRPr="003C69A4">
              <w:t>2 мл.</w:t>
            </w:r>
          </w:p>
        </w:tc>
        <w:tc>
          <w:tcPr>
            <w:tcW w:w="767" w:type="dxa"/>
            <w:shd w:val="clear" w:color="auto" w:fill="auto"/>
          </w:tcPr>
          <w:p w:rsidR="00210E75" w:rsidRPr="00EF6F27" w:rsidRDefault="00210E75" w:rsidP="00354E60">
            <w:pPr>
              <w:jc w:val="center"/>
              <w:rPr>
                <w:color w:val="000000" w:themeColor="text1"/>
              </w:rPr>
            </w:pPr>
            <w:r w:rsidRPr="00EF6F27">
              <w:rPr>
                <w:color w:val="000000" w:themeColor="text1"/>
              </w:rPr>
              <w:t xml:space="preserve">№ </w:t>
            </w:r>
            <w:r>
              <w:rPr>
                <w:color w:val="000000" w:themeColor="text1"/>
              </w:rPr>
              <w:t>12</w:t>
            </w:r>
          </w:p>
          <w:p w:rsidR="00210E75" w:rsidRPr="00EF6F27" w:rsidRDefault="00210E75" w:rsidP="00354E60">
            <w:pPr>
              <w:jc w:val="center"/>
              <w:rPr>
                <w:color w:val="000000" w:themeColor="text1"/>
              </w:rPr>
            </w:pPr>
            <w:r w:rsidRPr="00EF6F27">
              <w:rPr>
                <w:color w:val="000000" w:themeColor="text1"/>
              </w:rPr>
              <w:t>2 мл.</w:t>
            </w:r>
          </w:p>
        </w:tc>
        <w:tc>
          <w:tcPr>
            <w:tcW w:w="852" w:type="dxa"/>
            <w:shd w:val="clear" w:color="auto" w:fill="auto"/>
          </w:tcPr>
          <w:p w:rsidR="00210E75" w:rsidRPr="003C69A4" w:rsidRDefault="00210E75" w:rsidP="00354E60">
            <w:pPr>
              <w:jc w:val="center"/>
            </w:pPr>
            <w:r w:rsidRPr="003C69A4">
              <w:t xml:space="preserve">№ </w:t>
            </w:r>
            <w:r>
              <w:t>11</w:t>
            </w:r>
          </w:p>
          <w:p w:rsidR="00210E75" w:rsidRPr="003C69A4" w:rsidRDefault="00210E75" w:rsidP="00354E60">
            <w:pPr>
              <w:jc w:val="center"/>
            </w:pPr>
            <w:r w:rsidRPr="003C69A4">
              <w:t>сред.</w:t>
            </w:r>
          </w:p>
        </w:tc>
        <w:tc>
          <w:tcPr>
            <w:tcW w:w="825" w:type="dxa"/>
            <w:shd w:val="clear" w:color="auto" w:fill="auto"/>
          </w:tcPr>
          <w:p w:rsidR="00210E75" w:rsidRPr="003C69A4" w:rsidRDefault="00210E75" w:rsidP="00354E60">
            <w:pPr>
              <w:jc w:val="center"/>
            </w:pPr>
            <w:r w:rsidRPr="003C69A4">
              <w:t xml:space="preserve">№ </w:t>
            </w:r>
            <w:r>
              <w:t>6</w:t>
            </w:r>
          </w:p>
          <w:p w:rsidR="00210E75" w:rsidRPr="003C69A4" w:rsidRDefault="00210E75" w:rsidP="00354E60">
            <w:pPr>
              <w:jc w:val="center"/>
            </w:pPr>
            <w:r w:rsidRPr="003C69A4">
              <w:t>сред.</w:t>
            </w:r>
          </w:p>
        </w:tc>
        <w:tc>
          <w:tcPr>
            <w:tcW w:w="871" w:type="dxa"/>
            <w:shd w:val="clear" w:color="auto" w:fill="auto"/>
          </w:tcPr>
          <w:p w:rsidR="00210E75" w:rsidRPr="003C69A4" w:rsidRDefault="00210E75" w:rsidP="00354E60">
            <w:pPr>
              <w:jc w:val="center"/>
            </w:pPr>
            <w:r w:rsidRPr="003C69A4">
              <w:t xml:space="preserve">№ </w:t>
            </w:r>
            <w:r>
              <w:t>10</w:t>
            </w:r>
          </w:p>
          <w:p w:rsidR="00210E75" w:rsidRPr="003C69A4" w:rsidRDefault="00210E75" w:rsidP="00354E60">
            <w:pPr>
              <w:jc w:val="center"/>
            </w:pPr>
            <w:r w:rsidRPr="003C69A4">
              <w:t>стар.</w:t>
            </w:r>
          </w:p>
        </w:tc>
        <w:tc>
          <w:tcPr>
            <w:tcW w:w="844" w:type="dxa"/>
            <w:shd w:val="clear" w:color="auto" w:fill="auto"/>
          </w:tcPr>
          <w:p w:rsidR="00210E75" w:rsidRPr="003C69A4" w:rsidRDefault="00210E75" w:rsidP="00354E60">
            <w:pPr>
              <w:jc w:val="center"/>
            </w:pPr>
            <w:r w:rsidRPr="003C69A4">
              <w:t xml:space="preserve">№ </w:t>
            </w:r>
            <w:r>
              <w:t>7</w:t>
            </w:r>
          </w:p>
          <w:p w:rsidR="00210E75" w:rsidRDefault="00210E75" w:rsidP="00354E60">
            <w:pPr>
              <w:jc w:val="center"/>
            </w:pPr>
            <w:r w:rsidRPr="003C69A4">
              <w:t>стар.</w:t>
            </w:r>
          </w:p>
          <w:p w:rsidR="00210E75" w:rsidRPr="003C69A4" w:rsidRDefault="00210E75" w:rsidP="00354E60">
            <w:pPr>
              <w:jc w:val="center"/>
            </w:pPr>
            <w:r>
              <w:t>комп.</w:t>
            </w:r>
          </w:p>
        </w:tc>
        <w:tc>
          <w:tcPr>
            <w:tcW w:w="806" w:type="dxa"/>
            <w:shd w:val="clear" w:color="auto" w:fill="auto"/>
          </w:tcPr>
          <w:p w:rsidR="00210E75" w:rsidRPr="003C69A4" w:rsidRDefault="00210E75" w:rsidP="00354E60">
            <w:pPr>
              <w:jc w:val="center"/>
            </w:pPr>
            <w:r w:rsidRPr="003C69A4">
              <w:t xml:space="preserve">№ </w:t>
            </w:r>
            <w:r>
              <w:t>9</w:t>
            </w:r>
          </w:p>
          <w:p w:rsidR="00210E75" w:rsidRPr="003C69A4" w:rsidRDefault="00210E75" w:rsidP="00354E60">
            <w:pPr>
              <w:jc w:val="center"/>
            </w:pPr>
            <w:r>
              <w:t>подг.</w:t>
            </w:r>
          </w:p>
        </w:tc>
        <w:tc>
          <w:tcPr>
            <w:tcW w:w="850" w:type="dxa"/>
            <w:shd w:val="clear" w:color="auto" w:fill="auto"/>
          </w:tcPr>
          <w:p w:rsidR="00210E75" w:rsidRPr="003C69A4" w:rsidRDefault="00210E75" w:rsidP="00354E60">
            <w:pPr>
              <w:jc w:val="center"/>
            </w:pPr>
            <w:r w:rsidRPr="003C69A4">
              <w:t xml:space="preserve">№ </w:t>
            </w:r>
            <w:r>
              <w:t>8</w:t>
            </w:r>
          </w:p>
          <w:p w:rsidR="00210E75" w:rsidRPr="003C69A4" w:rsidRDefault="00210E75" w:rsidP="00354E60">
            <w:pPr>
              <w:jc w:val="center"/>
            </w:pPr>
            <w:r>
              <w:t>подг.</w:t>
            </w:r>
          </w:p>
          <w:p w:rsidR="00210E75" w:rsidRPr="003C69A4" w:rsidRDefault="00210E75" w:rsidP="00354E60">
            <w:pPr>
              <w:jc w:val="center"/>
            </w:pPr>
            <w:r w:rsidRPr="003C69A4">
              <w:t>комп.</w:t>
            </w:r>
          </w:p>
        </w:tc>
        <w:tc>
          <w:tcPr>
            <w:tcW w:w="957" w:type="dxa"/>
            <w:shd w:val="clear" w:color="auto" w:fill="auto"/>
          </w:tcPr>
          <w:p w:rsidR="00210E75" w:rsidRPr="003C69A4" w:rsidRDefault="00210E75" w:rsidP="00354E60">
            <w:pPr>
              <w:jc w:val="center"/>
            </w:pPr>
            <w:r w:rsidRPr="003C69A4">
              <w:t>% усвоения</w:t>
            </w:r>
          </w:p>
          <w:p w:rsidR="00210E75" w:rsidRPr="003C69A4" w:rsidRDefault="00210E75" w:rsidP="00354E60">
            <w:pPr>
              <w:jc w:val="center"/>
            </w:pPr>
            <w:r w:rsidRPr="003C69A4">
              <w:t>по ДОУ</w:t>
            </w:r>
          </w:p>
        </w:tc>
      </w:tr>
      <w:tr w:rsidR="00210E75" w:rsidRPr="003C69A4" w:rsidTr="00354E60">
        <w:trPr>
          <w:jc w:val="center"/>
        </w:trPr>
        <w:tc>
          <w:tcPr>
            <w:tcW w:w="1150" w:type="dxa"/>
            <w:shd w:val="clear" w:color="auto" w:fill="auto"/>
          </w:tcPr>
          <w:p w:rsidR="00210E75" w:rsidRPr="003C69A4" w:rsidRDefault="00210E75" w:rsidP="00354E60">
            <w:pPr>
              <w:jc w:val="both"/>
            </w:pPr>
            <w:r w:rsidRPr="003C69A4">
              <w:t>Высокий</w:t>
            </w:r>
          </w:p>
        </w:tc>
        <w:tc>
          <w:tcPr>
            <w:tcW w:w="767" w:type="dxa"/>
            <w:shd w:val="clear" w:color="auto" w:fill="auto"/>
          </w:tcPr>
          <w:p w:rsidR="00210E75" w:rsidRPr="003C69A4" w:rsidRDefault="00210E75" w:rsidP="00CC29EF">
            <w:pPr>
              <w:jc w:val="center"/>
            </w:pPr>
            <w:r>
              <w:t>7</w:t>
            </w:r>
            <w:r w:rsidRPr="003C69A4">
              <w:t xml:space="preserve"> – </w:t>
            </w:r>
            <w:r>
              <w:t>30</w:t>
            </w:r>
            <w:r w:rsidRPr="003C69A4">
              <w:t>%</w:t>
            </w:r>
          </w:p>
        </w:tc>
        <w:tc>
          <w:tcPr>
            <w:tcW w:w="767" w:type="dxa"/>
            <w:shd w:val="clear" w:color="auto" w:fill="auto"/>
          </w:tcPr>
          <w:p w:rsidR="00210E75" w:rsidRPr="00EF6F27" w:rsidRDefault="00210E75" w:rsidP="00210E75">
            <w:pPr>
              <w:jc w:val="center"/>
              <w:rPr>
                <w:color w:val="000000" w:themeColor="text1"/>
              </w:rPr>
            </w:pPr>
            <w:r>
              <w:rPr>
                <w:color w:val="000000" w:themeColor="text1"/>
              </w:rPr>
              <w:t>13</w:t>
            </w:r>
            <w:r w:rsidRPr="00EF6F27">
              <w:rPr>
                <w:color w:val="000000" w:themeColor="text1"/>
              </w:rPr>
              <w:t xml:space="preserve"> – </w:t>
            </w:r>
            <w:r>
              <w:rPr>
                <w:color w:val="000000" w:themeColor="text1"/>
              </w:rPr>
              <w:t>54</w:t>
            </w:r>
            <w:r w:rsidRPr="00EF6F27">
              <w:rPr>
                <w:color w:val="000000" w:themeColor="text1"/>
              </w:rPr>
              <w:t>%</w:t>
            </w:r>
          </w:p>
        </w:tc>
        <w:tc>
          <w:tcPr>
            <w:tcW w:w="852" w:type="dxa"/>
            <w:shd w:val="clear" w:color="auto" w:fill="auto"/>
          </w:tcPr>
          <w:p w:rsidR="00210E75" w:rsidRPr="003C69A4" w:rsidRDefault="00210E75" w:rsidP="00CC29EF">
            <w:pPr>
              <w:jc w:val="center"/>
            </w:pPr>
            <w:r>
              <w:t>10</w:t>
            </w:r>
            <w:r w:rsidRPr="003C69A4">
              <w:t xml:space="preserve"> – </w:t>
            </w:r>
            <w:r>
              <w:t>50</w:t>
            </w:r>
            <w:r w:rsidRPr="003C69A4">
              <w:t>%</w:t>
            </w:r>
          </w:p>
        </w:tc>
        <w:tc>
          <w:tcPr>
            <w:tcW w:w="825" w:type="dxa"/>
            <w:shd w:val="clear" w:color="auto" w:fill="auto"/>
          </w:tcPr>
          <w:p w:rsidR="00210E75" w:rsidRPr="003C69A4" w:rsidRDefault="00210E75" w:rsidP="00ED2826">
            <w:pPr>
              <w:jc w:val="center"/>
            </w:pPr>
            <w:r>
              <w:t>8</w:t>
            </w:r>
            <w:r w:rsidRPr="003C69A4">
              <w:t xml:space="preserve"> – </w:t>
            </w:r>
            <w:r>
              <w:t>36</w:t>
            </w:r>
            <w:r w:rsidRPr="003C69A4">
              <w:t>%</w:t>
            </w:r>
          </w:p>
        </w:tc>
        <w:tc>
          <w:tcPr>
            <w:tcW w:w="871" w:type="dxa"/>
            <w:shd w:val="clear" w:color="auto" w:fill="auto"/>
          </w:tcPr>
          <w:p w:rsidR="00210E75" w:rsidRPr="003C69A4" w:rsidRDefault="00210E75" w:rsidP="00354E60">
            <w:pPr>
              <w:jc w:val="center"/>
            </w:pPr>
            <w:r w:rsidRPr="003C69A4">
              <w:t xml:space="preserve"> </w:t>
            </w:r>
            <w:r>
              <w:t xml:space="preserve">15 </w:t>
            </w:r>
            <w:r w:rsidRPr="003C69A4">
              <w:t xml:space="preserve">– </w:t>
            </w:r>
            <w:r>
              <w:t>65</w:t>
            </w:r>
            <w:r w:rsidRPr="003C69A4">
              <w:t>%</w:t>
            </w:r>
          </w:p>
        </w:tc>
        <w:tc>
          <w:tcPr>
            <w:tcW w:w="844" w:type="dxa"/>
            <w:shd w:val="clear" w:color="auto" w:fill="auto"/>
          </w:tcPr>
          <w:p w:rsidR="00210E75" w:rsidRPr="003C69A4" w:rsidRDefault="00210E75" w:rsidP="00ED2826">
            <w:pPr>
              <w:jc w:val="center"/>
            </w:pPr>
            <w:r>
              <w:t>6</w:t>
            </w:r>
            <w:r w:rsidRPr="003C69A4">
              <w:t xml:space="preserve"> – </w:t>
            </w:r>
            <w:r>
              <w:t>30</w:t>
            </w:r>
            <w:r w:rsidRPr="003C69A4">
              <w:t>%</w:t>
            </w:r>
          </w:p>
        </w:tc>
        <w:tc>
          <w:tcPr>
            <w:tcW w:w="806" w:type="dxa"/>
            <w:shd w:val="clear" w:color="auto" w:fill="auto"/>
          </w:tcPr>
          <w:p w:rsidR="00210E75" w:rsidRDefault="00210E75" w:rsidP="00354E60">
            <w:pPr>
              <w:jc w:val="center"/>
            </w:pPr>
            <w:r>
              <w:t>12 -</w:t>
            </w:r>
          </w:p>
          <w:p w:rsidR="00210E75" w:rsidRPr="003C69A4" w:rsidRDefault="00210E75" w:rsidP="00354E60">
            <w:pPr>
              <w:jc w:val="center"/>
            </w:pPr>
            <w:r>
              <w:t xml:space="preserve">60 </w:t>
            </w:r>
            <w:r w:rsidRPr="003C69A4">
              <w:t>%</w:t>
            </w:r>
          </w:p>
        </w:tc>
        <w:tc>
          <w:tcPr>
            <w:tcW w:w="850" w:type="dxa"/>
            <w:shd w:val="clear" w:color="auto" w:fill="auto"/>
          </w:tcPr>
          <w:p w:rsidR="00210E75" w:rsidRPr="003C69A4" w:rsidRDefault="00210E75" w:rsidP="002176F4">
            <w:pPr>
              <w:jc w:val="center"/>
            </w:pPr>
            <w:r>
              <w:t>7</w:t>
            </w:r>
            <w:r w:rsidRPr="003C69A4">
              <w:t xml:space="preserve"> – </w:t>
            </w:r>
            <w:r>
              <w:t>39</w:t>
            </w:r>
            <w:r w:rsidRPr="003C69A4">
              <w:t>%</w:t>
            </w:r>
          </w:p>
        </w:tc>
        <w:tc>
          <w:tcPr>
            <w:tcW w:w="957" w:type="dxa"/>
            <w:shd w:val="clear" w:color="auto" w:fill="auto"/>
          </w:tcPr>
          <w:p w:rsidR="00210E75" w:rsidRPr="003C69A4" w:rsidRDefault="00210E75" w:rsidP="00210E75">
            <w:pPr>
              <w:jc w:val="center"/>
            </w:pPr>
            <w:r>
              <w:t>78</w:t>
            </w:r>
            <w:r w:rsidRPr="003C69A4">
              <w:t xml:space="preserve"> – </w:t>
            </w:r>
            <w:r>
              <w:t>46</w:t>
            </w:r>
            <w:r w:rsidRPr="003C69A4">
              <w:t>%</w:t>
            </w:r>
          </w:p>
        </w:tc>
      </w:tr>
      <w:tr w:rsidR="00210E75" w:rsidRPr="003C69A4" w:rsidTr="00354E60">
        <w:trPr>
          <w:jc w:val="center"/>
        </w:trPr>
        <w:tc>
          <w:tcPr>
            <w:tcW w:w="1150" w:type="dxa"/>
            <w:shd w:val="clear" w:color="auto" w:fill="auto"/>
          </w:tcPr>
          <w:p w:rsidR="00210E75" w:rsidRPr="003C69A4" w:rsidRDefault="00210E75" w:rsidP="00354E60">
            <w:pPr>
              <w:jc w:val="both"/>
            </w:pPr>
            <w:r w:rsidRPr="003C69A4">
              <w:t>Средний</w:t>
            </w:r>
          </w:p>
        </w:tc>
        <w:tc>
          <w:tcPr>
            <w:tcW w:w="767" w:type="dxa"/>
            <w:shd w:val="clear" w:color="auto" w:fill="auto"/>
          </w:tcPr>
          <w:p w:rsidR="00210E75" w:rsidRPr="003C69A4" w:rsidRDefault="00210E75" w:rsidP="00CC29EF">
            <w:pPr>
              <w:jc w:val="center"/>
            </w:pPr>
            <w:r>
              <w:t xml:space="preserve">16 </w:t>
            </w:r>
            <w:r w:rsidRPr="003C69A4">
              <w:t xml:space="preserve">– </w:t>
            </w:r>
            <w:r>
              <w:t xml:space="preserve">70 </w:t>
            </w:r>
            <w:r w:rsidRPr="003C69A4">
              <w:t>%</w:t>
            </w:r>
          </w:p>
        </w:tc>
        <w:tc>
          <w:tcPr>
            <w:tcW w:w="767" w:type="dxa"/>
            <w:shd w:val="clear" w:color="auto" w:fill="auto"/>
          </w:tcPr>
          <w:p w:rsidR="00210E75" w:rsidRPr="00EF6F27" w:rsidRDefault="00210E75" w:rsidP="00210E75">
            <w:pPr>
              <w:jc w:val="center"/>
              <w:rPr>
                <w:color w:val="000000" w:themeColor="text1"/>
              </w:rPr>
            </w:pPr>
            <w:r w:rsidRPr="00EF6F27">
              <w:rPr>
                <w:color w:val="000000" w:themeColor="text1"/>
              </w:rPr>
              <w:t>1</w:t>
            </w:r>
            <w:r>
              <w:rPr>
                <w:color w:val="000000" w:themeColor="text1"/>
              </w:rPr>
              <w:t>0</w:t>
            </w:r>
            <w:r w:rsidRPr="00EF6F27">
              <w:rPr>
                <w:color w:val="000000" w:themeColor="text1"/>
              </w:rPr>
              <w:t xml:space="preserve"> -</w:t>
            </w:r>
            <w:r>
              <w:rPr>
                <w:color w:val="000000" w:themeColor="text1"/>
              </w:rPr>
              <w:t>41</w:t>
            </w:r>
            <w:r w:rsidRPr="00EF6F27">
              <w:rPr>
                <w:color w:val="000000" w:themeColor="text1"/>
              </w:rPr>
              <w:t>%</w:t>
            </w:r>
          </w:p>
        </w:tc>
        <w:tc>
          <w:tcPr>
            <w:tcW w:w="852" w:type="dxa"/>
            <w:shd w:val="clear" w:color="auto" w:fill="auto"/>
          </w:tcPr>
          <w:p w:rsidR="00210E75" w:rsidRPr="003C69A4" w:rsidRDefault="00210E75" w:rsidP="00CC29EF">
            <w:pPr>
              <w:jc w:val="center"/>
            </w:pPr>
            <w:r>
              <w:t>9</w:t>
            </w:r>
            <w:r w:rsidRPr="003C69A4">
              <w:t xml:space="preserve"> – </w:t>
            </w:r>
            <w:r>
              <w:t>45</w:t>
            </w:r>
            <w:r w:rsidRPr="003C69A4">
              <w:t>%</w:t>
            </w:r>
          </w:p>
        </w:tc>
        <w:tc>
          <w:tcPr>
            <w:tcW w:w="825" w:type="dxa"/>
            <w:shd w:val="clear" w:color="auto" w:fill="auto"/>
          </w:tcPr>
          <w:p w:rsidR="00210E75" w:rsidRDefault="00210E75" w:rsidP="00CC29EF">
            <w:pPr>
              <w:jc w:val="center"/>
            </w:pPr>
            <w:r>
              <w:t>12–</w:t>
            </w:r>
          </w:p>
          <w:p w:rsidR="00210E75" w:rsidRPr="003C69A4" w:rsidRDefault="00210E75" w:rsidP="00210E75">
            <w:pPr>
              <w:jc w:val="center"/>
            </w:pPr>
            <w:r>
              <w:t xml:space="preserve">55 </w:t>
            </w:r>
            <w:r w:rsidRPr="003C69A4">
              <w:t>%</w:t>
            </w:r>
          </w:p>
        </w:tc>
        <w:tc>
          <w:tcPr>
            <w:tcW w:w="871" w:type="dxa"/>
            <w:shd w:val="clear" w:color="auto" w:fill="auto"/>
          </w:tcPr>
          <w:p w:rsidR="00210E75" w:rsidRPr="003C69A4" w:rsidRDefault="00210E75" w:rsidP="00354E60">
            <w:pPr>
              <w:jc w:val="center"/>
            </w:pPr>
            <w:r>
              <w:t>8</w:t>
            </w:r>
            <w:r w:rsidRPr="003C69A4">
              <w:t xml:space="preserve"> –</w:t>
            </w:r>
          </w:p>
          <w:p w:rsidR="00210E75" w:rsidRPr="003C69A4" w:rsidRDefault="00210E75" w:rsidP="00354E60">
            <w:pPr>
              <w:jc w:val="center"/>
            </w:pPr>
            <w:r>
              <w:t>35</w:t>
            </w:r>
            <w:r w:rsidRPr="003C69A4">
              <w:t>%</w:t>
            </w:r>
          </w:p>
        </w:tc>
        <w:tc>
          <w:tcPr>
            <w:tcW w:w="844" w:type="dxa"/>
            <w:shd w:val="clear" w:color="auto" w:fill="auto"/>
          </w:tcPr>
          <w:p w:rsidR="00210E75" w:rsidRPr="003C69A4" w:rsidRDefault="00210E75" w:rsidP="00ED2826">
            <w:pPr>
              <w:jc w:val="center"/>
            </w:pPr>
            <w:r>
              <w:t>12</w:t>
            </w:r>
            <w:r w:rsidRPr="003C69A4">
              <w:t xml:space="preserve"> -</w:t>
            </w:r>
            <w:r>
              <w:t>60</w:t>
            </w:r>
            <w:r w:rsidRPr="003C69A4">
              <w:t>%</w:t>
            </w:r>
          </w:p>
        </w:tc>
        <w:tc>
          <w:tcPr>
            <w:tcW w:w="806" w:type="dxa"/>
            <w:shd w:val="clear" w:color="auto" w:fill="auto"/>
          </w:tcPr>
          <w:p w:rsidR="00210E75" w:rsidRPr="003C69A4" w:rsidRDefault="00210E75" w:rsidP="00ED2826">
            <w:pPr>
              <w:jc w:val="center"/>
            </w:pPr>
            <w:r>
              <w:t>8</w:t>
            </w:r>
            <w:r w:rsidRPr="003C69A4">
              <w:t xml:space="preserve"> – </w:t>
            </w:r>
            <w:r>
              <w:t>40</w:t>
            </w:r>
            <w:r w:rsidRPr="003C69A4">
              <w:t>%</w:t>
            </w:r>
          </w:p>
        </w:tc>
        <w:tc>
          <w:tcPr>
            <w:tcW w:w="850" w:type="dxa"/>
            <w:shd w:val="clear" w:color="auto" w:fill="auto"/>
          </w:tcPr>
          <w:p w:rsidR="00210E75" w:rsidRPr="003C69A4" w:rsidRDefault="00210E75" w:rsidP="002176F4">
            <w:pPr>
              <w:jc w:val="center"/>
            </w:pPr>
            <w:r>
              <w:t xml:space="preserve">9 </w:t>
            </w:r>
            <w:r w:rsidRPr="003C69A4">
              <w:t xml:space="preserve">– </w:t>
            </w:r>
            <w:r>
              <w:t>50</w:t>
            </w:r>
            <w:r w:rsidRPr="003C69A4">
              <w:t>%</w:t>
            </w:r>
          </w:p>
        </w:tc>
        <w:tc>
          <w:tcPr>
            <w:tcW w:w="957" w:type="dxa"/>
            <w:shd w:val="clear" w:color="auto" w:fill="auto"/>
          </w:tcPr>
          <w:p w:rsidR="00210E75" w:rsidRDefault="00210E75" w:rsidP="00354E60">
            <w:pPr>
              <w:jc w:val="center"/>
            </w:pPr>
            <w:r>
              <w:t>84</w:t>
            </w:r>
          </w:p>
          <w:p w:rsidR="00210E75" w:rsidRPr="003C69A4" w:rsidRDefault="00210E75" w:rsidP="00210E75">
            <w:pPr>
              <w:jc w:val="center"/>
            </w:pPr>
            <w:r w:rsidRPr="003C69A4">
              <w:t xml:space="preserve">– </w:t>
            </w:r>
            <w:r>
              <w:t>49</w:t>
            </w:r>
            <w:r w:rsidRPr="003C69A4">
              <w:t>%</w:t>
            </w:r>
          </w:p>
        </w:tc>
      </w:tr>
      <w:tr w:rsidR="00210E75" w:rsidRPr="003C69A4" w:rsidTr="00354E60">
        <w:trPr>
          <w:jc w:val="center"/>
        </w:trPr>
        <w:tc>
          <w:tcPr>
            <w:tcW w:w="1150" w:type="dxa"/>
            <w:shd w:val="clear" w:color="auto" w:fill="auto"/>
          </w:tcPr>
          <w:p w:rsidR="00210E75" w:rsidRPr="003C69A4" w:rsidRDefault="00210E75" w:rsidP="00354E60">
            <w:pPr>
              <w:jc w:val="both"/>
            </w:pPr>
            <w:r w:rsidRPr="003C69A4">
              <w:t>Низкий</w:t>
            </w:r>
          </w:p>
        </w:tc>
        <w:tc>
          <w:tcPr>
            <w:tcW w:w="767" w:type="dxa"/>
            <w:shd w:val="clear" w:color="auto" w:fill="auto"/>
          </w:tcPr>
          <w:p w:rsidR="00210E75" w:rsidRPr="003C69A4" w:rsidRDefault="00210E75" w:rsidP="00354E60">
            <w:pPr>
              <w:jc w:val="center"/>
            </w:pPr>
            <w:r w:rsidRPr="003C69A4">
              <w:t xml:space="preserve"> – </w:t>
            </w:r>
          </w:p>
        </w:tc>
        <w:tc>
          <w:tcPr>
            <w:tcW w:w="767" w:type="dxa"/>
            <w:shd w:val="clear" w:color="auto" w:fill="auto"/>
          </w:tcPr>
          <w:p w:rsidR="00210E75" w:rsidRPr="00EF6F27" w:rsidRDefault="00210E75" w:rsidP="00210E75">
            <w:pPr>
              <w:jc w:val="center"/>
              <w:rPr>
                <w:color w:val="000000" w:themeColor="text1"/>
              </w:rPr>
            </w:pPr>
            <w:r>
              <w:rPr>
                <w:color w:val="000000" w:themeColor="text1"/>
              </w:rPr>
              <w:t>1</w:t>
            </w:r>
            <w:r w:rsidRPr="00EF6F27">
              <w:rPr>
                <w:color w:val="000000" w:themeColor="text1"/>
              </w:rPr>
              <w:t xml:space="preserve"> –</w:t>
            </w:r>
            <w:r>
              <w:rPr>
                <w:color w:val="000000" w:themeColor="text1"/>
              </w:rPr>
              <w:t>5</w:t>
            </w:r>
            <w:r w:rsidRPr="00EF6F27">
              <w:rPr>
                <w:color w:val="000000" w:themeColor="text1"/>
              </w:rPr>
              <w:t>%</w:t>
            </w:r>
          </w:p>
        </w:tc>
        <w:tc>
          <w:tcPr>
            <w:tcW w:w="852" w:type="dxa"/>
            <w:shd w:val="clear" w:color="auto" w:fill="auto"/>
          </w:tcPr>
          <w:p w:rsidR="00210E75" w:rsidRPr="003C69A4" w:rsidRDefault="00210E75" w:rsidP="00354E60">
            <w:pPr>
              <w:jc w:val="center"/>
            </w:pPr>
            <w:r w:rsidRPr="003C69A4">
              <w:t>1 – 5%</w:t>
            </w:r>
          </w:p>
        </w:tc>
        <w:tc>
          <w:tcPr>
            <w:tcW w:w="825" w:type="dxa"/>
            <w:shd w:val="clear" w:color="auto" w:fill="auto"/>
          </w:tcPr>
          <w:p w:rsidR="00210E75" w:rsidRPr="003C69A4" w:rsidRDefault="00210E75" w:rsidP="00ED2826">
            <w:pPr>
              <w:jc w:val="center"/>
            </w:pPr>
            <w:r>
              <w:t>2</w:t>
            </w:r>
            <w:r w:rsidRPr="003C69A4">
              <w:t xml:space="preserve"> – </w:t>
            </w:r>
            <w:r>
              <w:t>9</w:t>
            </w:r>
            <w:r w:rsidRPr="003C69A4">
              <w:t xml:space="preserve">% </w:t>
            </w:r>
          </w:p>
        </w:tc>
        <w:tc>
          <w:tcPr>
            <w:tcW w:w="871" w:type="dxa"/>
            <w:shd w:val="clear" w:color="auto" w:fill="auto"/>
          </w:tcPr>
          <w:p w:rsidR="00210E75" w:rsidRPr="003C69A4" w:rsidRDefault="00210E75" w:rsidP="00354E60">
            <w:pPr>
              <w:jc w:val="center"/>
            </w:pPr>
            <w:r>
              <w:t>-</w:t>
            </w:r>
          </w:p>
        </w:tc>
        <w:tc>
          <w:tcPr>
            <w:tcW w:w="844" w:type="dxa"/>
            <w:shd w:val="clear" w:color="auto" w:fill="auto"/>
          </w:tcPr>
          <w:p w:rsidR="00210E75" w:rsidRPr="003C69A4" w:rsidRDefault="00210E75" w:rsidP="00ED2826">
            <w:pPr>
              <w:jc w:val="center"/>
            </w:pPr>
            <w:r>
              <w:t>2</w:t>
            </w:r>
            <w:r w:rsidRPr="003C69A4">
              <w:t>-</w:t>
            </w:r>
            <w:r>
              <w:t xml:space="preserve"> 10%</w:t>
            </w:r>
          </w:p>
        </w:tc>
        <w:tc>
          <w:tcPr>
            <w:tcW w:w="806" w:type="dxa"/>
            <w:shd w:val="clear" w:color="auto" w:fill="auto"/>
          </w:tcPr>
          <w:p w:rsidR="00210E75" w:rsidRPr="003C69A4" w:rsidRDefault="00210E75" w:rsidP="00354E60">
            <w:pPr>
              <w:jc w:val="center"/>
            </w:pPr>
            <w:r>
              <w:t>-</w:t>
            </w:r>
          </w:p>
        </w:tc>
        <w:tc>
          <w:tcPr>
            <w:tcW w:w="850" w:type="dxa"/>
            <w:shd w:val="clear" w:color="auto" w:fill="auto"/>
          </w:tcPr>
          <w:p w:rsidR="00210E75" w:rsidRPr="003C69A4" w:rsidRDefault="00210E75" w:rsidP="00354E60">
            <w:pPr>
              <w:jc w:val="center"/>
            </w:pPr>
            <w:r>
              <w:t>2-11%</w:t>
            </w:r>
          </w:p>
        </w:tc>
        <w:tc>
          <w:tcPr>
            <w:tcW w:w="957" w:type="dxa"/>
            <w:shd w:val="clear" w:color="auto" w:fill="auto"/>
          </w:tcPr>
          <w:p w:rsidR="00210E75" w:rsidRDefault="00210E75" w:rsidP="009341F0">
            <w:pPr>
              <w:jc w:val="center"/>
            </w:pPr>
            <w:r>
              <w:t xml:space="preserve">8 </w:t>
            </w:r>
            <w:r w:rsidRPr="003C69A4">
              <w:t>–</w:t>
            </w:r>
          </w:p>
          <w:p w:rsidR="00210E75" w:rsidRPr="003C69A4" w:rsidRDefault="00210E75" w:rsidP="009341F0">
            <w:pPr>
              <w:jc w:val="center"/>
            </w:pPr>
            <w:r>
              <w:t>5</w:t>
            </w:r>
            <w:r w:rsidRPr="003C69A4">
              <w:t>%</w:t>
            </w:r>
          </w:p>
        </w:tc>
      </w:tr>
      <w:tr w:rsidR="00210E75" w:rsidRPr="003C69A4" w:rsidTr="00354E60">
        <w:trPr>
          <w:jc w:val="center"/>
        </w:trPr>
        <w:tc>
          <w:tcPr>
            <w:tcW w:w="1150" w:type="dxa"/>
            <w:shd w:val="clear" w:color="auto" w:fill="auto"/>
          </w:tcPr>
          <w:p w:rsidR="00210E75" w:rsidRPr="003C69A4" w:rsidRDefault="00210E75" w:rsidP="00354E60">
            <w:pPr>
              <w:jc w:val="both"/>
            </w:pPr>
            <w:r w:rsidRPr="003C69A4">
              <w:t>% усвоения в разрезе группы</w:t>
            </w:r>
          </w:p>
        </w:tc>
        <w:tc>
          <w:tcPr>
            <w:tcW w:w="767" w:type="dxa"/>
            <w:shd w:val="clear" w:color="auto" w:fill="auto"/>
          </w:tcPr>
          <w:p w:rsidR="00210E75" w:rsidRPr="003C69A4" w:rsidRDefault="00210E75" w:rsidP="00354E60">
            <w:pPr>
              <w:jc w:val="center"/>
            </w:pPr>
            <w:r>
              <w:t>100</w:t>
            </w:r>
            <w:r w:rsidRPr="003C69A4">
              <w:t>%</w:t>
            </w:r>
          </w:p>
        </w:tc>
        <w:tc>
          <w:tcPr>
            <w:tcW w:w="767" w:type="dxa"/>
            <w:shd w:val="clear" w:color="auto" w:fill="auto"/>
          </w:tcPr>
          <w:p w:rsidR="00210E75" w:rsidRPr="00EF6F27" w:rsidRDefault="00210E75" w:rsidP="00354E60">
            <w:pPr>
              <w:jc w:val="center"/>
              <w:rPr>
                <w:color w:val="000000" w:themeColor="text1"/>
              </w:rPr>
            </w:pPr>
            <w:r>
              <w:rPr>
                <w:color w:val="000000" w:themeColor="text1"/>
              </w:rPr>
              <w:t>95</w:t>
            </w:r>
            <w:r w:rsidRPr="00EF6F27">
              <w:rPr>
                <w:color w:val="000000" w:themeColor="text1"/>
              </w:rPr>
              <w:t>%</w:t>
            </w:r>
          </w:p>
        </w:tc>
        <w:tc>
          <w:tcPr>
            <w:tcW w:w="852" w:type="dxa"/>
            <w:shd w:val="clear" w:color="auto" w:fill="auto"/>
          </w:tcPr>
          <w:p w:rsidR="00210E75" w:rsidRPr="003C69A4" w:rsidRDefault="00210E75" w:rsidP="00354E60">
            <w:pPr>
              <w:jc w:val="center"/>
            </w:pPr>
            <w:r w:rsidRPr="003C69A4">
              <w:t>95%</w:t>
            </w:r>
          </w:p>
        </w:tc>
        <w:tc>
          <w:tcPr>
            <w:tcW w:w="825" w:type="dxa"/>
            <w:shd w:val="clear" w:color="auto" w:fill="auto"/>
          </w:tcPr>
          <w:p w:rsidR="00210E75" w:rsidRPr="003C69A4" w:rsidRDefault="00210E75" w:rsidP="00ED2826">
            <w:pPr>
              <w:jc w:val="center"/>
            </w:pPr>
            <w:r>
              <w:t>91</w:t>
            </w:r>
            <w:r w:rsidRPr="003C69A4">
              <w:t>%</w:t>
            </w:r>
          </w:p>
        </w:tc>
        <w:tc>
          <w:tcPr>
            <w:tcW w:w="871" w:type="dxa"/>
            <w:shd w:val="clear" w:color="auto" w:fill="auto"/>
          </w:tcPr>
          <w:p w:rsidR="00210E75" w:rsidRPr="003C69A4" w:rsidRDefault="00210E75" w:rsidP="00354E60">
            <w:pPr>
              <w:jc w:val="center"/>
            </w:pPr>
            <w:r>
              <w:t>100</w:t>
            </w:r>
            <w:r w:rsidRPr="003C69A4">
              <w:t xml:space="preserve"> %</w:t>
            </w:r>
          </w:p>
        </w:tc>
        <w:tc>
          <w:tcPr>
            <w:tcW w:w="844" w:type="dxa"/>
            <w:shd w:val="clear" w:color="auto" w:fill="auto"/>
          </w:tcPr>
          <w:p w:rsidR="00210E75" w:rsidRPr="003C69A4" w:rsidRDefault="00210E75" w:rsidP="00354E60">
            <w:pPr>
              <w:jc w:val="center"/>
            </w:pPr>
            <w:r>
              <w:t xml:space="preserve">90 </w:t>
            </w:r>
            <w:r w:rsidRPr="003C69A4">
              <w:t>%</w:t>
            </w:r>
          </w:p>
        </w:tc>
        <w:tc>
          <w:tcPr>
            <w:tcW w:w="806" w:type="dxa"/>
            <w:shd w:val="clear" w:color="auto" w:fill="auto"/>
          </w:tcPr>
          <w:p w:rsidR="00210E75" w:rsidRPr="003C69A4" w:rsidRDefault="00210E75" w:rsidP="00354E60">
            <w:pPr>
              <w:jc w:val="center"/>
            </w:pPr>
            <w:r>
              <w:t xml:space="preserve">100 </w:t>
            </w:r>
            <w:r w:rsidRPr="003C69A4">
              <w:t>%</w:t>
            </w:r>
          </w:p>
        </w:tc>
        <w:tc>
          <w:tcPr>
            <w:tcW w:w="850" w:type="dxa"/>
            <w:shd w:val="clear" w:color="auto" w:fill="auto"/>
          </w:tcPr>
          <w:p w:rsidR="00210E75" w:rsidRPr="003C69A4" w:rsidRDefault="00210E75" w:rsidP="00354E60">
            <w:pPr>
              <w:jc w:val="center"/>
            </w:pPr>
            <w:r>
              <w:t>89</w:t>
            </w:r>
            <w:r w:rsidRPr="003C69A4">
              <w:t>%</w:t>
            </w:r>
          </w:p>
        </w:tc>
        <w:tc>
          <w:tcPr>
            <w:tcW w:w="957" w:type="dxa"/>
            <w:shd w:val="clear" w:color="auto" w:fill="auto"/>
          </w:tcPr>
          <w:p w:rsidR="00210E75" w:rsidRPr="003C69A4" w:rsidRDefault="00210E75" w:rsidP="009341F0">
            <w:pPr>
              <w:jc w:val="center"/>
            </w:pPr>
            <w:r>
              <w:t>95</w:t>
            </w:r>
            <w:r w:rsidRPr="003C69A4">
              <w:t>%</w:t>
            </w:r>
          </w:p>
        </w:tc>
      </w:tr>
    </w:tbl>
    <w:p w:rsidR="00B47CA0" w:rsidRDefault="00B47CA0" w:rsidP="008C2804">
      <w:pPr>
        <w:ind w:firstLine="709"/>
        <w:jc w:val="both"/>
        <w:rPr>
          <w:sz w:val="28"/>
          <w:szCs w:val="28"/>
        </w:rPr>
      </w:pPr>
    </w:p>
    <w:p w:rsidR="009341F0" w:rsidRDefault="009341F0" w:rsidP="00210E75">
      <w:pPr>
        <w:ind w:firstLine="709"/>
        <w:jc w:val="both"/>
        <w:rPr>
          <w:sz w:val="26"/>
          <w:szCs w:val="26"/>
        </w:rPr>
      </w:pPr>
      <w:r w:rsidRPr="00210E75">
        <w:rPr>
          <w:sz w:val="26"/>
          <w:szCs w:val="26"/>
        </w:rPr>
        <w:t xml:space="preserve">Итоговая диагностика освоения образовательной области «Познавательное развитие» (расширение кругозора и ознакомление с окружающим) показала преобладание среднего уровня развития. Низкий уровень развития отмечен у 6% детей. Высокие результаты получены в группах № </w:t>
      </w:r>
      <w:r w:rsidR="005A3CC4">
        <w:rPr>
          <w:sz w:val="26"/>
          <w:szCs w:val="26"/>
        </w:rPr>
        <w:t>5, 10, 9</w:t>
      </w:r>
    </w:p>
    <w:p w:rsidR="00210E75" w:rsidRPr="00210E75" w:rsidRDefault="00210E75" w:rsidP="00210E75">
      <w:pPr>
        <w:ind w:firstLine="709"/>
        <w:jc w:val="both"/>
        <w:rPr>
          <w:sz w:val="26"/>
          <w:szCs w:val="26"/>
        </w:rPr>
      </w:pPr>
    </w:p>
    <w:p w:rsidR="009341F0" w:rsidRPr="005A3CC4" w:rsidRDefault="009341F0" w:rsidP="009341F0">
      <w:pPr>
        <w:ind w:firstLine="708"/>
        <w:jc w:val="center"/>
        <w:rPr>
          <w:sz w:val="26"/>
          <w:szCs w:val="26"/>
          <w:u w:val="single"/>
        </w:rPr>
      </w:pPr>
      <w:r w:rsidRPr="005A3CC4">
        <w:rPr>
          <w:sz w:val="26"/>
          <w:szCs w:val="26"/>
          <w:u w:val="single"/>
        </w:rPr>
        <w:t>Сравнительная таблица результатов по разделу образовательной программы «Познавательное развитие: расширение кругозора и ознакомление с окружающим» по ДОУ (в %)</w:t>
      </w:r>
    </w:p>
    <w:p w:rsidR="009341F0" w:rsidRDefault="009341F0" w:rsidP="009341F0">
      <w:pPr>
        <w:ind w:firstLine="708"/>
        <w:jc w:val="center"/>
        <w:rPr>
          <w:sz w:val="26"/>
          <w:szCs w:val="26"/>
          <w:u w:val="single"/>
        </w:rPr>
      </w:pPr>
    </w:p>
    <w:p w:rsidR="005A3CC4" w:rsidRDefault="005A3CC4" w:rsidP="009341F0">
      <w:pPr>
        <w:ind w:firstLine="708"/>
        <w:jc w:val="center"/>
        <w:rPr>
          <w:sz w:val="26"/>
          <w:szCs w:val="26"/>
          <w:u w:val="single"/>
        </w:rPr>
      </w:pPr>
    </w:p>
    <w:p w:rsidR="005A3CC4" w:rsidRPr="005A3CC4" w:rsidRDefault="005A3CC4" w:rsidP="009341F0">
      <w:pPr>
        <w:ind w:firstLine="708"/>
        <w:jc w:val="center"/>
        <w:rPr>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3"/>
        <w:gridCol w:w="2393"/>
      </w:tblGrid>
      <w:tr w:rsidR="009341F0" w:rsidRPr="005A3CC4" w:rsidTr="00354E60">
        <w:tc>
          <w:tcPr>
            <w:tcW w:w="2392" w:type="dxa"/>
            <w:vMerge w:val="restart"/>
          </w:tcPr>
          <w:p w:rsidR="009341F0" w:rsidRPr="005A3CC4" w:rsidRDefault="009341F0" w:rsidP="009341F0">
            <w:pPr>
              <w:spacing w:before="100" w:beforeAutospacing="1" w:after="100" w:afterAutospacing="1"/>
              <w:jc w:val="center"/>
            </w:pPr>
            <w:r w:rsidRPr="005A3CC4">
              <w:t>Уровни развития</w:t>
            </w:r>
          </w:p>
        </w:tc>
        <w:tc>
          <w:tcPr>
            <w:tcW w:w="7178" w:type="dxa"/>
            <w:gridSpan w:val="3"/>
          </w:tcPr>
          <w:p w:rsidR="009341F0" w:rsidRPr="005A3CC4" w:rsidRDefault="009341F0" w:rsidP="009341F0">
            <w:pPr>
              <w:spacing w:before="100" w:beforeAutospacing="1" w:after="100" w:afterAutospacing="1"/>
              <w:jc w:val="center"/>
            </w:pPr>
            <w:r w:rsidRPr="005A3CC4">
              <w:t>Периоды:</w:t>
            </w:r>
          </w:p>
        </w:tc>
      </w:tr>
      <w:tr w:rsidR="005A3CC4" w:rsidRPr="005A3CC4" w:rsidTr="00354E60">
        <w:tc>
          <w:tcPr>
            <w:tcW w:w="2392" w:type="dxa"/>
            <w:vMerge/>
          </w:tcPr>
          <w:p w:rsidR="005A3CC4" w:rsidRPr="005A3CC4" w:rsidRDefault="005A3CC4" w:rsidP="009341F0">
            <w:pPr>
              <w:spacing w:before="100" w:beforeAutospacing="1" w:after="100" w:afterAutospacing="1"/>
              <w:jc w:val="center"/>
            </w:pPr>
          </w:p>
        </w:tc>
        <w:tc>
          <w:tcPr>
            <w:tcW w:w="2392" w:type="dxa"/>
          </w:tcPr>
          <w:p w:rsidR="005A3CC4" w:rsidRPr="005A3CC4" w:rsidRDefault="005A3CC4" w:rsidP="007C6780">
            <w:pPr>
              <w:spacing w:before="100" w:beforeAutospacing="1" w:after="100" w:afterAutospacing="1"/>
              <w:jc w:val="center"/>
            </w:pPr>
            <w:r w:rsidRPr="005A3CC4">
              <w:t>2017-2018</w:t>
            </w:r>
          </w:p>
        </w:tc>
        <w:tc>
          <w:tcPr>
            <w:tcW w:w="2393" w:type="dxa"/>
          </w:tcPr>
          <w:p w:rsidR="005A3CC4" w:rsidRPr="005A3CC4" w:rsidRDefault="005A3CC4" w:rsidP="007C6780">
            <w:pPr>
              <w:spacing w:before="100" w:beforeAutospacing="1" w:after="100" w:afterAutospacing="1"/>
              <w:jc w:val="center"/>
            </w:pPr>
            <w:r w:rsidRPr="005A3CC4">
              <w:t>2018-2019</w:t>
            </w:r>
          </w:p>
        </w:tc>
        <w:tc>
          <w:tcPr>
            <w:tcW w:w="2393" w:type="dxa"/>
          </w:tcPr>
          <w:p w:rsidR="005A3CC4" w:rsidRPr="005A3CC4" w:rsidRDefault="005A3CC4" w:rsidP="009341F0">
            <w:pPr>
              <w:spacing w:before="100" w:beforeAutospacing="1" w:after="100" w:afterAutospacing="1"/>
              <w:jc w:val="center"/>
            </w:pPr>
            <w:r>
              <w:t>2019-2020</w:t>
            </w:r>
          </w:p>
        </w:tc>
      </w:tr>
      <w:tr w:rsidR="005A3CC4" w:rsidRPr="005A3CC4" w:rsidTr="00354E60">
        <w:trPr>
          <w:trHeight w:val="259"/>
        </w:trPr>
        <w:tc>
          <w:tcPr>
            <w:tcW w:w="2392" w:type="dxa"/>
          </w:tcPr>
          <w:p w:rsidR="005A3CC4" w:rsidRPr="005A3CC4" w:rsidRDefault="005A3CC4" w:rsidP="009341F0">
            <w:pPr>
              <w:spacing w:before="100" w:beforeAutospacing="1" w:after="100" w:afterAutospacing="1"/>
              <w:jc w:val="center"/>
            </w:pPr>
            <w:r w:rsidRPr="005A3CC4">
              <w:t xml:space="preserve">Высокий </w:t>
            </w:r>
          </w:p>
        </w:tc>
        <w:tc>
          <w:tcPr>
            <w:tcW w:w="2392" w:type="dxa"/>
          </w:tcPr>
          <w:p w:rsidR="005A3CC4" w:rsidRPr="005A3CC4" w:rsidRDefault="005A3CC4" w:rsidP="007C6780">
            <w:pPr>
              <w:jc w:val="center"/>
            </w:pPr>
            <w:r w:rsidRPr="005A3CC4">
              <w:t>41</w:t>
            </w:r>
          </w:p>
        </w:tc>
        <w:tc>
          <w:tcPr>
            <w:tcW w:w="2393" w:type="dxa"/>
          </w:tcPr>
          <w:p w:rsidR="005A3CC4" w:rsidRPr="005A3CC4" w:rsidRDefault="005A3CC4" w:rsidP="007C6780">
            <w:pPr>
              <w:jc w:val="center"/>
            </w:pPr>
            <w:r w:rsidRPr="005A3CC4">
              <w:t>42</w:t>
            </w:r>
          </w:p>
        </w:tc>
        <w:tc>
          <w:tcPr>
            <w:tcW w:w="2393" w:type="dxa"/>
          </w:tcPr>
          <w:p w:rsidR="005A3CC4" w:rsidRPr="005A3CC4" w:rsidRDefault="005A3CC4" w:rsidP="009341F0">
            <w:pPr>
              <w:jc w:val="center"/>
            </w:pPr>
            <w:r>
              <w:t>46</w:t>
            </w:r>
          </w:p>
        </w:tc>
      </w:tr>
      <w:tr w:rsidR="005A3CC4" w:rsidRPr="005A3CC4" w:rsidTr="00354E60">
        <w:tc>
          <w:tcPr>
            <w:tcW w:w="2392" w:type="dxa"/>
          </w:tcPr>
          <w:p w:rsidR="005A3CC4" w:rsidRPr="005A3CC4" w:rsidRDefault="005A3CC4" w:rsidP="009341F0">
            <w:pPr>
              <w:spacing w:before="100" w:beforeAutospacing="1" w:after="100" w:afterAutospacing="1"/>
              <w:jc w:val="center"/>
            </w:pPr>
            <w:r w:rsidRPr="005A3CC4">
              <w:t xml:space="preserve">Средний </w:t>
            </w:r>
          </w:p>
        </w:tc>
        <w:tc>
          <w:tcPr>
            <w:tcW w:w="2392" w:type="dxa"/>
          </w:tcPr>
          <w:p w:rsidR="005A3CC4" w:rsidRPr="005A3CC4" w:rsidRDefault="005A3CC4" w:rsidP="007C6780">
            <w:pPr>
              <w:jc w:val="center"/>
            </w:pPr>
            <w:r w:rsidRPr="005A3CC4">
              <w:t>57</w:t>
            </w:r>
          </w:p>
        </w:tc>
        <w:tc>
          <w:tcPr>
            <w:tcW w:w="2393" w:type="dxa"/>
          </w:tcPr>
          <w:p w:rsidR="005A3CC4" w:rsidRPr="005A3CC4" w:rsidRDefault="005A3CC4" w:rsidP="007C6780">
            <w:pPr>
              <w:jc w:val="center"/>
            </w:pPr>
            <w:r w:rsidRPr="005A3CC4">
              <w:t>52</w:t>
            </w:r>
          </w:p>
        </w:tc>
        <w:tc>
          <w:tcPr>
            <w:tcW w:w="2393" w:type="dxa"/>
          </w:tcPr>
          <w:p w:rsidR="005A3CC4" w:rsidRPr="005A3CC4" w:rsidRDefault="005A3CC4" w:rsidP="009341F0">
            <w:pPr>
              <w:jc w:val="center"/>
            </w:pPr>
            <w:r>
              <w:t>49</w:t>
            </w:r>
          </w:p>
        </w:tc>
      </w:tr>
      <w:tr w:rsidR="005A3CC4" w:rsidRPr="005A3CC4" w:rsidTr="00354E60">
        <w:tc>
          <w:tcPr>
            <w:tcW w:w="2392" w:type="dxa"/>
          </w:tcPr>
          <w:p w:rsidR="005A3CC4" w:rsidRPr="005A3CC4" w:rsidRDefault="005A3CC4" w:rsidP="009341F0">
            <w:pPr>
              <w:spacing w:before="100" w:beforeAutospacing="1" w:after="100" w:afterAutospacing="1"/>
              <w:jc w:val="center"/>
            </w:pPr>
            <w:r w:rsidRPr="005A3CC4">
              <w:t xml:space="preserve">Низкий  </w:t>
            </w:r>
          </w:p>
        </w:tc>
        <w:tc>
          <w:tcPr>
            <w:tcW w:w="2392" w:type="dxa"/>
          </w:tcPr>
          <w:p w:rsidR="005A3CC4" w:rsidRPr="005A3CC4" w:rsidRDefault="005A3CC4" w:rsidP="007C6780">
            <w:pPr>
              <w:jc w:val="center"/>
            </w:pPr>
            <w:r w:rsidRPr="005A3CC4">
              <w:t>5</w:t>
            </w:r>
          </w:p>
        </w:tc>
        <w:tc>
          <w:tcPr>
            <w:tcW w:w="2393" w:type="dxa"/>
          </w:tcPr>
          <w:p w:rsidR="005A3CC4" w:rsidRPr="005A3CC4" w:rsidRDefault="005A3CC4" w:rsidP="007C6780">
            <w:pPr>
              <w:jc w:val="center"/>
            </w:pPr>
            <w:r w:rsidRPr="005A3CC4">
              <w:t>6</w:t>
            </w:r>
          </w:p>
        </w:tc>
        <w:tc>
          <w:tcPr>
            <w:tcW w:w="2393" w:type="dxa"/>
          </w:tcPr>
          <w:p w:rsidR="005A3CC4" w:rsidRPr="005A3CC4" w:rsidRDefault="005A3CC4" w:rsidP="009341F0">
            <w:pPr>
              <w:jc w:val="center"/>
            </w:pPr>
            <w:r>
              <w:t>5</w:t>
            </w:r>
          </w:p>
        </w:tc>
      </w:tr>
      <w:tr w:rsidR="005A3CC4" w:rsidRPr="005A3CC4" w:rsidTr="00354E60">
        <w:tc>
          <w:tcPr>
            <w:tcW w:w="2392" w:type="dxa"/>
          </w:tcPr>
          <w:p w:rsidR="005A3CC4" w:rsidRPr="005A3CC4" w:rsidRDefault="005A3CC4" w:rsidP="009341F0">
            <w:pPr>
              <w:spacing w:before="100" w:beforeAutospacing="1" w:after="100" w:afterAutospacing="1"/>
              <w:jc w:val="center"/>
            </w:pPr>
            <w:r w:rsidRPr="005A3CC4">
              <w:t>% усвоения</w:t>
            </w:r>
          </w:p>
        </w:tc>
        <w:tc>
          <w:tcPr>
            <w:tcW w:w="2392" w:type="dxa"/>
          </w:tcPr>
          <w:p w:rsidR="005A3CC4" w:rsidRPr="005A3CC4" w:rsidRDefault="005A3CC4" w:rsidP="007C6780">
            <w:pPr>
              <w:spacing w:before="100" w:beforeAutospacing="1" w:after="100" w:afterAutospacing="1"/>
              <w:jc w:val="center"/>
            </w:pPr>
            <w:r w:rsidRPr="005A3CC4">
              <w:t>98</w:t>
            </w:r>
          </w:p>
        </w:tc>
        <w:tc>
          <w:tcPr>
            <w:tcW w:w="2393" w:type="dxa"/>
          </w:tcPr>
          <w:p w:rsidR="005A3CC4" w:rsidRPr="005A3CC4" w:rsidRDefault="005A3CC4" w:rsidP="007C6780">
            <w:pPr>
              <w:spacing w:before="100" w:beforeAutospacing="1" w:after="100" w:afterAutospacing="1"/>
              <w:jc w:val="center"/>
            </w:pPr>
            <w:r w:rsidRPr="005A3CC4">
              <w:t>94</w:t>
            </w:r>
          </w:p>
        </w:tc>
        <w:tc>
          <w:tcPr>
            <w:tcW w:w="2393" w:type="dxa"/>
          </w:tcPr>
          <w:p w:rsidR="005A3CC4" w:rsidRPr="005A3CC4" w:rsidRDefault="005A3CC4" w:rsidP="009341F0">
            <w:pPr>
              <w:spacing w:before="100" w:beforeAutospacing="1" w:after="100" w:afterAutospacing="1"/>
              <w:jc w:val="center"/>
            </w:pPr>
            <w:r>
              <w:t>95</w:t>
            </w:r>
          </w:p>
        </w:tc>
      </w:tr>
    </w:tbl>
    <w:p w:rsidR="009341F0" w:rsidRDefault="009341F0" w:rsidP="008C2804">
      <w:pPr>
        <w:ind w:firstLine="709"/>
        <w:jc w:val="both"/>
        <w:rPr>
          <w:sz w:val="28"/>
          <w:szCs w:val="28"/>
        </w:rPr>
      </w:pPr>
    </w:p>
    <w:p w:rsidR="009341F0" w:rsidRPr="005A3CC4" w:rsidRDefault="009341F0" w:rsidP="005A3CC4">
      <w:pPr>
        <w:ind w:firstLine="709"/>
        <w:jc w:val="both"/>
        <w:rPr>
          <w:sz w:val="26"/>
          <w:szCs w:val="26"/>
        </w:rPr>
      </w:pPr>
      <w:r w:rsidRPr="005A3CC4">
        <w:rPr>
          <w:sz w:val="26"/>
          <w:szCs w:val="26"/>
        </w:rPr>
        <w:t xml:space="preserve">По сравнению с предыдущими периодами результаты освоения данного раздела программы </w:t>
      </w:r>
      <w:r w:rsidR="005A3CC4" w:rsidRPr="005A3CC4">
        <w:rPr>
          <w:sz w:val="26"/>
          <w:szCs w:val="26"/>
        </w:rPr>
        <w:t>повысились</w:t>
      </w:r>
      <w:r w:rsidRPr="005A3CC4">
        <w:rPr>
          <w:sz w:val="26"/>
          <w:szCs w:val="26"/>
        </w:rPr>
        <w:t xml:space="preserve"> на </w:t>
      </w:r>
      <w:r w:rsidR="005A3CC4" w:rsidRPr="005A3CC4">
        <w:rPr>
          <w:sz w:val="26"/>
          <w:szCs w:val="26"/>
        </w:rPr>
        <w:t>1</w:t>
      </w:r>
      <w:r w:rsidRPr="005A3CC4">
        <w:rPr>
          <w:sz w:val="26"/>
          <w:szCs w:val="26"/>
        </w:rPr>
        <w:t xml:space="preserve"> </w:t>
      </w:r>
      <w:r w:rsidR="005A3CC4">
        <w:rPr>
          <w:sz w:val="26"/>
          <w:szCs w:val="26"/>
        </w:rPr>
        <w:t>%</w:t>
      </w:r>
    </w:p>
    <w:p w:rsidR="005A3CC4" w:rsidRPr="005A3CC4" w:rsidRDefault="005A3CC4" w:rsidP="005A3CC4">
      <w:pPr>
        <w:ind w:firstLine="708"/>
        <w:jc w:val="both"/>
        <w:rPr>
          <w:sz w:val="26"/>
          <w:szCs w:val="26"/>
        </w:rPr>
      </w:pPr>
      <w:r w:rsidRPr="005A3CC4">
        <w:rPr>
          <w:sz w:val="26"/>
          <w:szCs w:val="26"/>
        </w:rPr>
        <w:t>Воспитанники всех возрастных групп имеют представления о живой и неживой природе, рукотворном мире, своем городе, стране, задают вопросы, экспериментируют, устанавливают причинно-следственные связи. Большой интерес проявляют к различным видам конструирования и моделирования. Умеют применять полученные в ходе непосредственно образовательной деятельности знания в игровой деятельности, самостоятельной, познавательной деятельности, в общении со сверстниками и взрослыми в различных режимных моментах.</w:t>
      </w:r>
    </w:p>
    <w:p w:rsidR="005A3CC4" w:rsidRPr="005A3CC4" w:rsidRDefault="005A3CC4" w:rsidP="005A3CC4">
      <w:pPr>
        <w:ind w:firstLine="708"/>
        <w:jc w:val="both"/>
        <w:rPr>
          <w:sz w:val="26"/>
          <w:szCs w:val="26"/>
        </w:rPr>
      </w:pPr>
      <w:r w:rsidRPr="005A3CC4">
        <w:rPr>
          <w:sz w:val="26"/>
          <w:szCs w:val="26"/>
        </w:rPr>
        <w:t xml:space="preserve">Педагоги в работе с детьми активно используют развивающие методы обучения  </w:t>
      </w:r>
    </w:p>
    <w:p w:rsidR="005A3CC4" w:rsidRDefault="005A3CC4" w:rsidP="005A3CC4">
      <w:pPr>
        <w:ind w:firstLine="708"/>
        <w:jc w:val="both"/>
        <w:rPr>
          <w:sz w:val="26"/>
          <w:szCs w:val="26"/>
        </w:rPr>
      </w:pPr>
      <w:r w:rsidRPr="005A3CC4">
        <w:rPr>
          <w:sz w:val="26"/>
          <w:szCs w:val="26"/>
        </w:rPr>
        <w:t>В рамках реализация подпрограммы «Я исследую мир» создана  предметно-пространственная среда для познавательно-исследовательской деятельности. В дошкольном учреждении функционирует «Центр научных исследований»,  структуру которого составляют - «Мини-лаборатория звука», «Маленькие тайны большой природы», «Мини-лаборатория химии»,   «Мини-лаборатория научных развлечений» и др. Составлен каталог опытов и экспериментов, разработаны технологические карты проведения опытно-экспериментальной работы. Дети учатся проводить поисково-исследовательскую деятельность с помощью педагога; анализировать, сравнивать, обобщать, классифицировать. Т.о.  воспитанники получают первичный опыт в изучении свойств предметов, веществ экспериментальным путем. У дошкольников в данном виде деятельности  развиваются такие личностные качества как любознательность, наблюдательность.</w:t>
      </w:r>
    </w:p>
    <w:p w:rsidR="005A3CC4" w:rsidRDefault="005A3CC4" w:rsidP="00033998">
      <w:pPr>
        <w:jc w:val="both"/>
        <w:rPr>
          <w:color w:val="000000"/>
          <w:sz w:val="26"/>
          <w:szCs w:val="26"/>
        </w:rPr>
      </w:pPr>
    </w:p>
    <w:p w:rsidR="00354E60" w:rsidRDefault="00354E60" w:rsidP="005A3CC4">
      <w:pPr>
        <w:ind w:firstLine="708"/>
        <w:jc w:val="both"/>
        <w:rPr>
          <w:color w:val="000000"/>
          <w:sz w:val="26"/>
          <w:szCs w:val="26"/>
        </w:rPr>
      </w:pPr>
      <w:r w:rsidRPr="005A3CC4">
        <w:rPr>
          <w:color w:val="000000"/>
          <w:sz w:val="26"/>
          <w:szCs w:val="26"/>
        </w:rPr>
        <w:t xml:space="preserve">Продолжая анализ работы по реализации задач образовательной области «Познавательное развитие» в разделе «формирование элементарных математических представлений», можно отметить, что данный раздел программы освоен детьми на </w:t>
      </w:r>
      <w:r w:rsidR="00E61192" w:rsidRPr="005A3CC4">
        <w:rPr>
          <w:color w:val="000000"/>
          <w:sz w:val="26"/>
          <w:szCs w:val="26"/>
        </w:rPr>
        <w:t>9</w:t>
      </w:r>
      <w:r w:rsidR="00033998">
        <w:rPr>
          <w:color w:val="000000"/>
          <w:sz w:val="26"/>
          <w:szCs w:val="26"/>
        </w:rPr>
        <w:t>5</w:t>
      </w:r>
      <w:r w:rsidR="005A3CC4">
        <w:rPr>
          <w:color w:val="000000"/>
          <w:sz w:val="26"/>
          <w:szCs w:val="26"/>
        </w:rPr>
        <w:t>%.</w:t>
      </w:r>
    </w:p>
    <w:p w:rsidR="00033998" w:rsidRPr="005A3CC4" w:rsidRDefault="00033998" w:rsidP="005A3CC4">
      <w:pPr>
        <w:ind w:firstLine="708"/>
        <w:jc w:val="both"/>
        <w:rPr>
          <w:color w:val="000000"/>
          <w:sz w:val="26"/>
          <w:szCs w:val="26"/>
        </w:rPr>
      </w:pPr>
    </w:p>
    <w:p w:rsidR="00354E60" w:rsidRPr="005A3CC4" w:rsidRDefault="00354E60" w:rsidP="00354E60">
      <w:pPr>
        <w:ind w:right="141" w:firstLine="567"/>
        <w:jc w:val="center"/>
        <w:rPr>
          <w:sz w:val="26"/>
          <w:szCs w:val="26"/>
        </w:rPr>
      </w:pPr>
      <w:r w:rsidRPr="005A3CC4">
        <w:rPr>
          <w:sz w:val="26"/>
          <w:szCs w:val="26"/>
          <w:u w:val="single"/>
        </w:rPr>
        <w:t xml:space="preserve">Диагностическая таблица оценки усвоения детьми образовательной области «Познавательное развитие»: формирование элементарных математических представлений </w:t>
      </w:r>
      <w:r w:rsidRPr="005A3CC4">
        <w:rPr>
          <w:sz w:val="26"/>
          <w:szCs w:val="26"/>
        </w:rPr>
        <w:t>(количество детей / %)</w:t>
      </w:r>
    </w:p>
    <w:p w:rsidR="00354E60" w:rsidRPr="005A3CC4" w:rsidRDefault="00354E60" w:rsidP="00354E60">
      <w:pPr>
        <w:ind w:firstLine="708"/>
        <w:jc w:val="both"/>
        <w:rPr>
          <w:color w:val="000000"/>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767"/>
        <w:gridCol w:w="767"/>
        <w:gridCol w:w="852"/>
        <w:gridCol w:w="825"/>
        <w:gridCol w:w="871"/>
        <w:gridCol w:w="844"/>
        <w:gridCol w:w="806"/>
        <w:gridCol w:w="850"/>
        <w:gridCol w:w="957"/>
      </w:tblGrid>
      <w:tr w:rsidR="005A3CC4" w:rsidRPr="003C69A4" w:rsidTr="00354E60">
        <w:trPr>
          <w:jc w:val="center"/>
        </w:trPr>
        <w:tc>
          <w:tcPr>
            <w:tcW w:w="1150" w:type="dxa"/>
            <w:shd w:val="clear" w:color="auto" w:fill="auto"/>
          </w:tcPr>
          <w:p w:rsidR="005A3CC4" w:rsidRPr="003C69A4" w:rsidRDefault="005A3CC4" w:rsidP="00354E60">
            <w:pPr>
              <w:jc w:val="both"/>
            </w:pPr>
            <w:r w:rsidRPr="003C69A4">
              <w:t xml:space="preserve">Уровни </w:t>
            </w:r>
            <w:r w:rsidRPr="003C69A4">
              <w:lastRenderedPageBreak/>
              <w:t>развития</w:t>
            </w:r>
          </w:p>
        </w:tc>
        <w:tc>
          <w:tcPr>
            <w:tcW w:w="767" w:type="dxa"/>
            <w:shd w:val="clear" w:color="auto" w:fill="auto"/>
          </w:tcPr>
          <w:p w:rsidR="005A3CC4" w:rsidRPr="003C69A4" w:rsidRDefault="005A3CC4" w:rsidP="00354E60">
            <w:pPr>
              <w:jc w:val="center"/>
            </w:pPr>
            <w:r w:rsidRPr="003C69A4">
              <w:lastRenderedPageBreak/>
              <w:t xml:space="preserve">№ </w:t>
            </w:r>
            <w:r w:rsidR="00033998">
              <w:t>5</w:t>
            </w:r>
          </w:p>
          <w:p w:rsidR="005A3CC4" w:rsidRPr="003C69A4" w:rsidRDefault="005A3CC4" w:rsidP="00354E60">
            <w:pPr>
              <w:jc w:val="center"/>
            </w:pPr>
            <w:r w:rsidRPr="003C69A4">
              <w:lastRenderedPageBreak/>
              <w:t>2 мл.</w:t>
            </w:r>
          </w:p>
        </w:tc>
        <w:tc>
          <w:tcPr>
            <w:tcW w:w="767" w:type="dxa"/>
            <w:shd w:val="clear" w:color="auto" w:fill="auto"/>
          </w:tcPr>
          <w:p w:rsidR="005A3CC4" w:rsidRPr="00EF6F27" w:rsidRDefault="005A3CC4" w:rsidP="00354E60">
            <w:pPr>
              <w:jc w:val="center"/>
              <w:rPr>
                <w:color w:val="000000" w:themeColor="text1"/>
              </w:rPr>
            </w:pPr>
            <w:r w:rsidRPr="00EF6F27">
              <w:rPr>
                <w:color w:val="000000" w:themeColor="text1"/>
              </w:rPr>
              <w:lastRenderedPageBreak/>
              <w:t xml:space="preserve">№ </w:t>
            </w:r>
            <w:r w:rsidR="00033998">
              <w:rPr>
                <w:color w:val="000000" w:themeColor="text1"/>
              </w:rPr>
              <w:t>12</w:t>
            </w:r>
          </w:p>
          <w:p w:rsidR="005A3CC4" w:rsidRPr="00EF6F27" w:rsidRDefault="005A3CC4" w:rsidP="00354E60">
            <w:pPr>
              <w:jc w:val="center"/>
              <w:rPr>
                <w:color w:val="000000" w:themeColor="text1"/>
              </w:rPr>
            </w:pPr>
            <w:r w:rsidRPr="00EF6F27">
              <w:rPr>
                <w:color w:val="000000" w:themeColor="text1"/>
              </w:rPr>
              <w:lastRenderedPageBreak/>
              <w:t>2 мл.</w:t>
            </w:r>
          </w:p>
        </w:tc>
        <w:tc>
          <w:tcPr>
            <w:tcW w:w="852" w:type="dxa"/>
            <w:shd w:val="clear" w:color="auto" w:fill="auto"/>
          </w:tcPr>
          <w:p w:rsidR="005A3CC4" w:rsidRPr="003C69A4" w:rsidRDefault="005A3CC4" w:rsidP="00354E60">
            <w:pPr>
              <w:jc w:val="center"/>
            </w:pPr>
            <w:r w:rsidRPr="003C69A4">
              <w:lastRenderedPageBreak/>
              <w:t xml:space="preserve">№ </w:t>
            </w:r>
            <w:r w:rsidR="00033998">
              <w:t>11</w:t>
            </w:r>
          </w:p>
          <w:p w:rsidR="005A3CC4" w:rsidRPr="003C69A4" w:rsidRDefault="005A3CC4" w:rsidP="00354E60">
            <w:pPr>
              <w:jc w:val="center"/>
            </w:pPr>
            <w:r w:rsidRPr="003C69A4">
              <w:lastRenderedPageBreak/>
              <w:t>сред.</w:t>
            </w:r>
          </w:p>
        </w:tc>
        <w:tc>
          <w:tcPr>
            <w:tcW w:w="825" w:type="dxa"/>
            <w:shd w:val="clear" w:color="auto" w:fill="auto"/>
          </w:tcPr>
          <w:p w:rsidR="005A3CC4" w:rsidRPr="003C69A4" w:rsidRDefault="005A3CC4" w:rsidP="00354E60">
            <w:pPr>
              <w:jc w:val="center"/>
            </w:pPr>
            <w:r w:rsidRPr="003C69A4">
              <w:lastRenderedPageBreak/>
              <w:t xml:space="preserve">№ </w:t>
            </w:r>
            <w:r w:rsidR="00033998">
              <w:t>6</w:t>
            </w:r>
          </w:p>
          <w:p w:rsidR="005A3CC4" w:rsidRPr="003C69A4" w:rsidRDefault="005A3CC4" w:rsidP="00354E60">
            <w:pPr>
              <w:jc w:val="center"/>
            </w:pPr>
            <w:r w:rsidRPr="003C69A4">
              <w:lastRenderedPageBreak/>
              <w:t>сред.</w:t>
            </w:r>
          </w:p>
        </w:tc>
        <w:tc>
          <w:tcPr>
            <w:tcW w:w="871" w:type="dxa"/>
            <w:shd w:val="clear" w:color="auto" w:fill="auto"/>
          </w:tcPr>
          <w:p w:rsidR="005A3CC4" w:rsidRPr="003C69A4" w:rsidRDefault="005A3CC4" w:rsidP="00354E60">
            <w:pPr>
              <w:jc w:val="center"/>
            </w:pPr>
            <w:r w:rsidRPr="003C69A4">
              <w:lastRenderedPageBreak/>
              <w:t xml:space="preserve">№ </w:t>
            </w:r>
            <w:r w:rsidR="00033998">
              <w:t>10</w:t>
            </w:r>
          </w:p>
          <w:p w:rsidR="005A3CC4" w:rsidRPr="003C69A4" w:rsidRDefault="005A3CC4" w:rsidP="00354E60">
            <w:pPr>
              <w:jc w:val="center"/>
            </w:pPr>
            <w:r w:rsidRPr="003C69A4">
              <w:lastRenderedPageBreak/>
              <w:t>стар.</w:t>
            </w:r>
          </w:p>
        </w:tc>
        <w:tc>
          <w:tcPr>
            <w:tcW w:w="844" w:type="dxa"/>
            <w:shd w:val="clear" w:color="auto" w:fill="auto"/>
          </w:tcPr>
          <w:p w:rsidR="005A3CC4" w:rsidRPr="003C69A4" w:rsidRDefault="005A3CC4" w:rsidP="00354E60">
            <w:pPr>
              <w:jc w:val="center"/>
            </w:pPr>
            <w:r w:rsidRPr="003C69A4">
              <w:lastRenderedPageBreak/>
              <w:t xml:space="preserve">№ </w:t>
            </w:r>
            <w:r w:rsidR="00033998">
              <w:t>7</w:t>
            </w:r>
          </w:p>
          <w:p w:rsidR="005A3CC4" w:rsidRDefault="005A3CC4" w:rsidP="00354E60">
            <w:pPr>
              <w:jc w:val="center"/>
            </w:pPr>
            <w:r w:rsidRPr="003C69A4">
              <w:lastRenderedPageBreak/>
              <w:t>стар.</w:t>
            </w:r>
          </w:p>
          <w:p w:rsidR="005A3CC4" w:rsidRPr="003C69A4" w:rsidRDefault="005A3CC4" w:rsidP="00354E60">
            <w:pPr>
              <w:jc w:val="center"/>
            </w:pPr>
            <w:r>
              <w:t>комп.</w:t>
            </w:r>
          </w:p>
        </w:tc>
        <w:tc>
          <w:tcPr>
            <w:tcW w:w="806" w:type="dxa"/>
            <w:shd w:val="clear" w:color="auto" w:fill="auto"/>
          </w:tcPr>
          <w:p w:rsidR="005A3CC4" w:rsidRPr="003C69A4" w:rsidRDefault="005A3CC4" w:rsidP="00354E60">
            <w:pPr>
              <w:jc w:val="center"/>
            </w:pPr>
            <w:r w:rsidRPr="003C69A4">
              <w:lastRenderedPageBreak/>
              <w:t xml:space="preserve">№ </w:t>
            </w:r>
            <w:r w:rsidR="00033998">
              <w:t>9</w:t>
            </w:r>
          </w:p>
          <w:p w:rsidR="005A3CC4" w:rsidRPr="003C69A4" w:rsidRDefault="005A3CC4" w:rsidP="00354E60">
            <w:pPr>
              <w:jc w:val="center"/>
            </w:pPr>
            <w:r>
              <w:lastRenderedPageBreak/>
              <w:t>подг.</w:t>
            </w:r>
          </w:p>
        </w:tc>
        <w:tc>
          <w:tcPr>
            <w:tcW w:w="850" w:type="dxa"/>
            <w:shd w:val="clear" w:color="auto" w:fill="auto"/>
          </w:tcPr>
          <w:p w:rsidR="005A3CC4" w:rsidRPr="003C69A4" w:rsidRDefault="005A3CC4" w:rsidP="00354E60">
            <w:pPr>
              <w:jc w:val="center"/>
            </w:pPr>
            <w:r w:rsidRPr="003C69A4">
              <w:lastRenderedPageBreak/>
              <w:t xml:space="preserve">№ </w:t>
            </w:r>
            <w:r w:rsidR="00033998">
              <w:t>8</w:t>
            </w:r>
          </w:p>
          <w:p w:rsidR="005A3CC4" w:rsidRPr="003C69A4" w:rsidRDefault="005A3CC4" w:rsidP="00354E60">
            <w:pPr>
              <w:jc w:val="center"/>
            </w:pPr>
            <w:r>
              <w:lastRenderedPageBreak/>
              <w:t>подг.</w:t>
            </w:r>
          </w:p>
          <w:p w:rsidR="005A3CC4" w:rsidRPr="003C69A4" w:rsidRDefault="005A3CC4" w:rsidP="00354E60">
            <w:pPr>
              <w:jc w:val="center"/>
            </w:pPr>
            <w:r w:rsidRPr="003C69A4">
              <w:t>комп.</w:t>
            </w:r>
          </w:p>
        </w:tc>
        <w:tc>
          <w:tcPr>
            <w:tcW w:w="957" w:type="dxa"/>
            <w:shd w:val="clear" w:color="auto" w:fill="auto"/>
          </w:tcPr>
          <w:p w:rsidR="005A3CC4" w:rsidRPr="003C69A4" w:rsidRDefault="005A3CC4" w:rsidP="00354E60">
            <w:pPr>
              <w:jc w:val="center"/>
            </w:pPr>
            <w:r w:rsidRPr="003C69A4">
              <w:lastRenderedPageBreak/>
              <w:t xml:space="preserve">% </w:t>
            </w:r>
            <w:r w:rsidRPr="003C69A4">
              <w:lastRenderedPageBreak/>
              <w:t>усвоения</w:t>
            </w:r>
          </w:p>
          <w:p w:rsidR="005A3CC4" w:rsidRPr="003C69A4" w:rsidRDefault="005A3CC4" w:rsidP="00354E60">
            <w:pPr>
              <w:jc w:val="center"/>
            </w:pPr>
            <w:r w:rsidRPr="003C69A4">
              <w:t>по ДОУ</w:t>
            </w:r>
          </w:p>
        </w:tc>
      </w:tr>
      <w:tr w:rsidR="005A3CC4" w:rsidRPr="003C69A4" w:rsidTr="00354E60">
        <w:trPr>
          <w:jc w:val="center"/>
        </w:trPr>
        <w:tc>
          <w:tcPr>
            <w:tcW w:w="1150" w:type="dxa"/>
            <w:shd w:val="clear" w:color="auto" w:fill="auto"/>
          </w:tcPr>
          <w:p w:rsidR="005A3CC4" w:rsidRPr="003C69A4" w:rsidRDefault="005A3CC4" w:rsidP="00354E60">
            <w:pPr>
              <w:jc w:val="both"/>
            </w:pPr>
            <w:r w:rsidRPr="003C69A4">
              <w:lastRenderedPageBreak/>
              <w:t>Высокий</w:t>
            </w:r>
          </w:p>
        </w:tc>
        <w:tc>
          <w:tcPr>
            <w:tcW w:w="767" w:type="dxa"/>
            <w:shd w:val="clear" w:color="auto" w:fill="auto"/>
          </w:tcPr>
          <w:p w:rsidR="005A3CC4" w:rsidRPr="003C69A4" w:rsidRDefault="005A3CC4" w:rsidP="00E61192">
            <w:pPr>
              <w:jc w:val="center"/>
            </w:pPr>
            <w:r>
              <w:t>5</w:t>
            </w:r>
            <w:r w:rsidRPr="003C69A4">
              <w:t xml:space="preserve"> – </w:t>
            </w:r>
            <w:r>
              <w:t>22</w:t>
            </w:r>
            <w:r w:rsidRPr="003C69A4">
              <w:t>%</w:t>
            </w:r>
          </w:p>
        </w:tc>
        <w:tc>
          <w:tcPr>
            <w:tcW w:w="767" w:type="dxa"/>
            <w:shd w:val="clear" w:color="auto" w:fill="auto"/>
          </w:tcPr>
          <w:p w:rsidR="005A3CC4" w:rsidRPr="00EF6F27" w:rsidRDefault="005A3CC4" w:rsidP="00E61192">
            <w:pPr>
              <w:jc w:val="center"/>
              <w:rPr>
                <w:color w:val="000000" w:themeColor="text1"/>
              </w:rPr>
            </w:pPr>
            <w:r>
              <w:rPr>
                <w:color w:val="000000" w:themeColor="text1"/>
              </w:rPr>
              <w:t>9</w:t>
            </w:r>
            <w:r w:rsidRPr="00EF6F27">
              <w:rPr>
                <w:color w:val="000000" w:themeColor="text1"/>
              </w:rPr>
              <w:t xml:space="preserve"> – </w:t>
            </w:r>
            <w:r>
              <w:rPr>
                <w:color w:val="000000" w:themeColor="text1"/>
              </w:rPr>
              <w:t>35</w:t>
            </w:r>
            <w:r w:rsidRPr="00EF6F27">
              <w:rPr>
                <w:color w:val="000000" w:themeColor="text1"/>
              </w:rPr>
              <w:t>%</w:t>
            </w:r>
          </w:p>
        </w:tc>
        <w:tc>
          <w:tcPr>
            <w:tcW w:w="852" w:type="dxa"/>
            <w:shd w:val="clear" w:color="auto" w:fill="auto"/>
          </w:tcPr>
          <w:p w:rsidR="005A3CC4" w:rsidRPr="003C69A4" w:rsidRDefault="005A3CC4" w:rsidP="00354E60">
            <w:pPr>
              <w:jc w:val="center"/>
            </w:pPr>
            <w:r>
              <w:t>10</w:t>
            </w:r>
            <w:r w:rsidRPr="003C69A4">
              <w:t xml:space="preserve"> – </w:t>
            </w:r>
            <w:r>
              <w:t>50</w:t>
            </w:r>
            <w:r w:rsidRPr="003C69A4">
              <w:t>%</w:t>
            </w:r>
          </w:p>
        </w:tc>
        <w:tc>
          <w:tcPr>
            <w:tcW w:w="825" w:type="dxa"/>
            <w:shd w:val="clear" w:color="auto" w:fill="auto"/>
          </w:tcPr>
          <w:p w:rsidR="005A3CC4" w:rsidRPr="003C69A4" w:rsidRDefault="005A3CC4" w:rsidP="00354E60">
            <w:pPr>
              <w:jc w:val="center"/>
            </w:pPr>
            <w:r>
              <w:t>7</w:t>
            </w:r>
            <w:r w:rsidRPr="003C69A4">
              <w:t xml:space="preserve"> – </w:t>
            </w:r>
            <w:r>
              <w:t>32</w:t>
            </w:r>
            <w:r w:rsidRPr="003C69A4">
              <w:t>%</w:t>
            </w:r>
          </w:p>
        </w:tc>
        <w:tc>
          <w:tcPr>
            <w:tcW w:w="871" w:type="dxa"/>
            <w:shd w:val="clear" w:color="auto" w:fill="auto"/>
          </w:tcPr>
          <w:p w:rsidR="005A3CC4" w:rsidRPr="003C69A4" w:rsidRDefault="005A3CC4" w:rsidP="00354E60">
            <w:pPr>
              <w:jc w:val="center"/>
            </w:pPr>
            <w:r w:rsidRPr="003C69A4">
              <w:t xml:space="preserve"> </w:t>
            </w:r>
            <w:r>
              <w:t xml:space="preserve">14 </w:t>
            </w:r>
            <w:r w:rsidRPr="003C69A4">
              <w:t xml:space="preserve">– </w:t>
            </w:r>
            <w:r>
              <w:t>61</w:t>
            </w:r>
            <w:r w:rsidRPr="003C69A4">
              <w:t>%</w:t>
            </w:r>
          </w:p>
        </w:tc>
        <w:tc>
          <w:tcPr>
            <w:tcW w:w="844" w:type="dxa"/>
            <w:shd w:val="clear" w:color="auto" w:fill="auto"/>
          </w:tcPr>
          <w:p w:rsidR="005A3CC4" w:rsidRPr="003C69A4" w:rsidRDefault="005A3CC4" w:rsidP="00354E60">
            <w:pPr>
              <w:jc w:val="center"/>
            </w:pPr>
            <w:r>
              <w:t>6</w:t>
            </w:r>
            <w:r w:rsidRPr="003C69A4">
              <w:t xml:space="preserve"> – </w:t>
            </w:r>
            <w:r>
              <w:t>30</w:t>
            </w:r>
            <w:r w:rsidRPr="003C69A4">
              <w:t>%</w:t>
            </w:r>
          </w:p>
        </w:tc>
        <w:tc>
          <w:tcPr>
            <w:tcW w:w="806" w:type="dxa"/>
            <w:shd w:val="clear" w:color="auto" w:fill="auto"/>
          </w:tcPr>
          <w:p w:rsidR="005A3CC4" w:rsidRDefault="005A3CC4" w:rsidP="00354E60">
            <w:pPr>
              <w:jc w:val="center"/>
            </w:pPr>
            <w:r>
              <w:t>14 -</w:t>
            </w:r>
          </w:p>
          <w:p w:rsidR="005A3CC4" w:rsidRPr="003C69A4" w:rsidRDefault="005A3CC4" w:rsidP="00354E60">
            <w:pPr>
              <w:jc w:val="center"/>
            </w:pPr>
            <w:r>
              <w:t xml:space="preserve">70 </w:t>
            </w:r>
            <w:r w:rsidRPr="003C69A4">
              <w:t>%</w:t>
            </w:r>
          </w:p>
        </w:tc>
        <w:tc>
          <w:tcPr>
            <w:tcW w:w="850" w:type="dxa"/>
            <w:shd w:val="clear" w:color="auto" w:fill="auto"/>
          </w:tcPr>
          <w:p w:rsidR="005A3CC4" w:rsidRPr="003C69A4" w:rsidRDefault="005A3CC4" w:rsidP="00354E60">
            <w:pPr>
              <w:jc w:val="center"/>
            </w:pPr>
            <w:r>
              <w:t>11</w:t>
            </w:r>
            <w:r w:rsidRPr="003C69A4">
              <w:t xml:space="preserve"> – </w:t>
            </w:r>
            <w:r>
              <w:t>61</w:t>
            </w:r>
            <w:r w:rsidRPr="003C69A4">
              <w:t>%</w:t>
            </w:r>
          </w:p>
        </w:tc>
        <w:tc>
          <w:tcPr>
            <w:tcW w:w="957" w:type="dxa"/>
            <w:shd w:val="clear" w:color="auto" w:fill="auto"/>
          </w:tcPr>
          <w:p w:rsidR="005A3CC4" w:rsidRPr="003C69A4" w:rsidRDefault="005A3CC4" w:rsidP="005A3CC4">
            <w:pPr>
              <w:jc w:val="center"/>
            </w:pPr>
            <w:r>
              <w:t xml:space="preserve">76 </w:t>
            </w:r>
            <w:r w:rsidRPr="003C69A4">
              <w:t>–</w:t>
            </w:r>
            <w:r>
              <w:t>36</w:t>
            </w:r>
            <w:r w:rsidRPr="003C69A4">
              <w:t>%</w:t>
            </w:r>
          </w:p>
        </w:tc>
      </w:tr>
      <w:tr w:rsidR="005A3CC4" w:rsidRPr="003C69A4" w:rsidTr="00354E60">
        <w:trPr>
          <w:jc w:val="center"/>
        </w:trPr>
        <w:tc>
          <w:tcPr>
            <w:tcW w:w="1150" w:type="dxa"/>
            <w:shd w:val="clear" w:color="auto" w:fill="auto"/>
          </w:tcPr>
          <w:p w:rsidR="005A3CC4" w:rsidRPr="003C69A4" w:rsidRDefault="005A3CC4" w:rsidP="00354E60">
            <w:pPr>
              <w:jc w:val="both"/>
            </w:pPr>
            <w:r w:rsidRPr="003C69A4">
              <w:t>Средний</w:t>
            </w:r>
          </w:p>
        </w:tc>
        <w:tc>
          <w:tcPr>
            <w:tcW w:w="767" w:type="dxa"/>
            <w:shd w:val="clear" w:color="auto" w:fill="auto"/>
          </w:tcPr>
          <w:p w:rsidR="005A3CC4" w:rsidRPr="003C69A4" w:rsidRDefault="005A3CC4" w:rsidP="00E61192">
            <w:pPr>
              <w:jc w:val="center"/>
            </w:pPr>
            <w:r>
              <w:t xml:space="preserve">18 </w:t>
            </w:r>
            <w:r w:rsidRPr="003C69A4">
              <w:t xml:space="preserve">– </w:t>
            </w:r>
            <w:r>
              <w:t xml:space="preserve">78 </w:t>
            </w:r>
            <w:r w:rsidRPr="003C69A4">
              <w:t>%</w:t>
            </w:r>
          </w:p>
        </w:tc>
        <w:tc>
          <w:tcPr>
            <w:tcW w:w="767" w:type="dxa"/>
            <w:shd w:val="clear" w:color="auto" w:fill="auto"/>
          </w:tcPr>
          <w:p w:rsidR="005A3CC4" w:rsidRPr="00EF6F27" w:rsidRDefault="005A3CC4" w:rsidP="005A3CC4">
            <w:pPr>
              <w:jc w:val="center"/>
              <w:rPr>
                <w:color w:val="000000" w:themeColor="text1"/>
              </w:rPr>
            </w:pPr>
            <w:r w:rsidRPr="00EF6F27">
              <w:rPr>
                <w:color w:val="000000" w:themeColor="text1"/>
              </w:rPr>
              <w:t>1</w:t>
            </w:r>
            <w:r>
              <w:rPr>
                <w:color w:val="000000" w:themeColor="text1"/>
              </w:rPr>
              <w:t>5</w:t>
            </w:r>
            <w:r w:rsidRPr="00EF6F27">
              <w:rPr>
                <w:color w:val="000000" w:themeColor="text1"/>
              </w:rPr>
              <w:t xml:space="preserve"> -</w:t>
            </w:r>
            <w:r>
              <w:rPr>
                <w:color w:val="000000" w:themeColor="text1"/>
              </w:rPr>
              <w:t>54</w:t>
            </w:r>
            <w:r w:rsidRPr="00EF6F27">
              <w:rPr>
                <w:color w:val="000000" w:themeColor="text1"/>
              </w:rPr>
              <w:t>%</w:t>
            </w:r>
          </w:p>
        </w:tc>
        <w:tc>
          <w:tcPr>
            <w:tcW w:w="852" w:type="dxa"/>
            <w:shd w:val="clear" w:color="auto" w:fill="auto"/>
          </w:tcPr>
          <w:p w:rsidR="005A3CC4" w:rsidRPr="003C69A4" w:rsidRDefault="005A3CC4" w:rsidP="00354E60">
            <w:pPr>
              <w:jc w:val="center"/>
            </w:pPr>
            <w:r>
              <w:t>12</w:t>
            </w:r>
            <w:r w:rsidRPr="003C69A4">
              <w:t xml:space="preserve"> – </w:t>
            </w:r>
            <w:r>
              <w:t>45</w:t>
            </w:r>
            <w:r w:rsidRPr="003C69A4">
              <w:t>%</w:t>
            </w:r>
          </w:p>
        </w:tc>
        <w:tc>
          <w:tcPr>
            <w:tcW w:w="825" w:type="dxa"/>
            <w:shd w:val="clear" w:color="auto" w:fill="auto"/>
          </w:tcPr>
          <w:p w:rsidR="005A3CC4" w:rsidRDefault="005A3CC4" w:rsidP="00354E60">
            <w:pPr>
              <w:jc w:val="center"/>
            </w:pPr>
            <w:r>
              <w:t>12–</w:t>
            </w:r>
          </w:p>
          <w:p w:rsidR="005A3CC4" w:rsidRPr="003C69A4" w:rsidRDefault="005A3CC4" w:rsidP="00354E60">
            <w:pPr>
              <w:jc w:val="center"/>
            </w:pPr>
            <w:r>
              <w:t>55</w:t>
            </w:r>
            <w:r w:rsidRPr="003C69A4">
              <w:t>%</w:t>
            </w:r>
          </w:p>
        </w:tc>
        <w:tc>
          <w:tcPr>
            <w:tcW w:w="871" w:type="dxa"/>
            <w:shd w:val="clear" w:color="auto" w:fill="auto"/>
          </w:tcPr>
          <w:p w:rsidR="005A3CC4" w:rsidRPr="003C69A4" w:rsidRDefault="005A3CC4" w:rsidP="00354E60">
            <w:pPr>
              <w:jc w:val="center"/>
            </w:pPr>
            <w:r>
              <w:t>7</w:t>
            </w:r>
            <w:r w:rsidRPr="003C69A4">
              <w:t>–</w:t>
            </w:r>
          </w:p>
          <w:p w:rsidR="005A3CC4" w:rsidRPr="003C69A4" w:rsidRDefault="005A3CC4" w:rsidP="00354E60">
            <w:pPr>
              <w:jc w:val="center"/>
            </w:pPr>
            <w:r>
              <w:t>30</w:t>
            </w:r>
            <w:r w:rsidRPr="003C69A4">
              <w:t>%</w:t>
            </w:r>
          </w:p>
        </w:tc>
        <w:tc>
          <w:tcPr>
            <w:tcW w:w="844" w:type="dxa"/>
            <w:shd w:val="clear" w:color="auto" w:fill="auto"/>
          </w:tcPr>
          <w:p w:rsidR="005A3CC4" w:rsidRPr="003C69A4" w:rsidRDefault="005A3CC4" w:rsidP="005A3CC4">
            <w:pPr>
              <w:jc w:val="center"/>
            </w:pPr>
            <w:r>
              <w:t>13</w:t>
            </w:r>
            <w:r w:rsidRPr="003C69A4">
              <w:t xml:space="preserve"> -</w:t>
            </w:r>
            <w:r>
              <w:t>60</w:t>
            </w:r>
            <w:r w:rsidRPr="003C69A4">
              <w:t>%</w:t>
            </w:r>
          </w:p>
        </w:tc>
        <w:tc>
          <w:tcPr>
            <w:tcW w:w="806" w:type="dxa"/>
            <w:shd w:val="clear" w:color="auto" w:fill="auto"/>
          </w:tcPr>
          <w:p w:rsidR="005A3CC4" w:rsidRPr="003C69A4" w:rsidRDefault="005A3CC4" w:rsidP="00354E60">
            <w:pPr>
              <w:jc w:val="center"/>
            </w:pPr>
            <w:r>
              <w:t>6</w:t>
            </w:r>
            <w:r w:rsidRPr="003C69A4">
              <w:t xml:space="preserve"> – </w:t>
            </w:r>
            <w:r>
              <w:t>25</w:t>
            </w:r>
            <w:r w:rsidRPr="003C69A4">
              <w:t>%</w:t>
            </w:r>
          </w:p>
        </w:tc>
        <w:tc>
          <w:tcPr>
            <w:tcW w:w="850" w:type="dxa"/>
            <w:shd w:val="clear" w:color="auto" w:fill="auto"/>
          </w:tcPr>
          <w:p w:rsidR="005A3CC4" w:rsidRPr="003C69A4" w:rsidRDefault="005A3CC4" w:rsidP="00354E60">
            <w:pPr>
              <w:jc w:val="center"/>
            </w:pPr>
            <w:r>
              <w:t>6</w:t>
            </w:r>
            <w:r w:rsidRPr="003C69A4">
              <w:t xml:space="preserve">– </w:t>
            </w:r>
            <w:r>
              <w:t>28</w:t>
            </w:r>
            <w:r w:rsidRPr="003C69A4">
              <w:t>%</w:t>
            </w:r>
          </w:p>
        </w:tc>
        <w:tc>
          <w:tcPr>
            <w:tcW w:w="957" w:type="dxa"/>
            <w:shd w:val="clear" w:color="auto" w:fill="auto"/>
          </w:tcPr>
          <w:p w:rsidR="005A3CC4" w:rsidRPr="003C69A4" w:rsidRDefault="005A3CC4" w:rsidP="005A3CC4">
            <w:pPr>
              <w:jc w:val="center"/>
            </w:pPr>
            <w:r>
              <w:t>97</w:t>
            </w:r>
            <w:r w:rsidRPr="003C69A4">
              <w:t>–</w:t>
            </w:r>
            <w:r>
              <w:t>59</w:t>
            </w:r>
            <w:r w:rsidRPr="003C69A4">
              <w:t>%</w:t>
            </w:r>
          </w:p>
        </w:tc>
      </w:tr>
      <w:tr w:rsidR="005A3CC4" w:rsidRPr="003C69A4" w:rsidTr="00354E60">
        <w:trPr>
          <w:jc w:val="center"/>
        </w:trPr>
        <w:tc>
          <w:tcPr>
            <w:tcW w:w="1150" w:type="dxa"/>
            <w:shd w:val="clear" w:color="auto" w:fill="auto"/>
          </w:tcPr>
          <w:p w:rsidR="005A3CC4" w:rsidRPr="003C69A4" w:rsidRDefault="005A3CC4" w:rsidP="00354E60">
            <w:pPr>
              <w:jc w:val="both"/>
            </w:pPr>
            <w:r w:rsidRPr="003C69A4">
              <w:t>Низкий</w:t>
            </w:r>
          </w:p>
        </w:tc>
        <w:tc>
          <w:tcPr>
            <w:tcW w:w="767" w:type="dxa"/>
            <w:shd w:val="clear" w:color="auto" w:fill="auto"/>
          </w:tcPr>
          <w:p w:rsidR="005A3CC4" w:rsidRPr="003C69A4" w:rsidRDefault="005A3CC4" w:rsidP="00354E60">
            <w:pPr>
              <w:jc w:val="center"/>
            </w:pPr>
            <w:r w:rsidRPr="003C69A4">
              <w:t xml:space="preserve"> – </w:t>
            </w:r>
          </w:p>
        </w:tc>
        <w:tc>
          <w:tcPr>
            <w:tcW w:w="767" w:type="dxa"/>
            <w:shd w:val="clear" w:color="auto" w:fill="auto"/>
          </w:tcPr>
          <w:p w:rsidR="005A3CC4" w:rsidRPr="00EF6F27" w:rsidRDefault="005A3CC4" w:rsidP="00354E60">
            <w:pPr>
              <w:jc w:val="center"/>
              <w:rPr>
                <w:color w:val="000000" w:themeColor="text1"/>
              </w:rPr>
            </w:pPr>
            <w:r w:rsidRPr="00EF6F27">
              <w:rPr>
                <w:color w:val="000000" w:themeColor="text1"/>
              </w:rPr>
              <w:t xml:space="preserve"> – </w:t>
            </w:r>
          </w:p>
        </w:tc>
        <w:tc>
          <w:tcPr>
            <w:tcW w:w="852" w:type="dxa"/>
            <w:shd w:val="clear" w:color="auto" w:fill="auto"/>
          </w:tcPr>
          <w:p w:rsidR="005A3CC4" w:rsidRPr="003C69A4" w:rsidRDefault="005A3CC4" w:rsidP="00354E60">
            <w:pPr>
              <w:jc w:val="center"/>
            </w:pPr>
            <w:r w:rsidRPr="003C69A4">
              <w:t>1 – 5%</w:t>
            </w:r>
          </w:p>
        </w:tc>
        <w:tc>
          <w:tcPr>
            <w:tcW w:w="825" w:type="dxa"/>
            <w:shd w:val="clear" w:color="auto" w:fill="auto"/>
          </w:tcPr>
          <w:p w:rsidR="005A3CC4" w:rsidRPr="003C69A4" w:rsidRDefault="005A3CC4" w:rsidP="00354E60">
            <w:pPr>
              <w:jc w:val="center"/>
            </w:pPr>
            <w:r>
              <w:t>2</w:t>
            </w:r>
            <w:r w:rsidRPr="003C69A4">
              <w:t xml:space="preserve"> – </w:t>
            </w:r>
            <w:r>
              <w:t>13</w:t>
            </w:r>
            <w:r w:rsidRPr="003C69A4">
              <w:t xml:space="preserve">% </w:t>
            </w:r>
          </w:p>
        </w:tc>
        <w:tc>
          <w:tcPr>
            <w:tcW w:w="871" w:type="dxa"/>
            <w:shd w:val="clear" w:color="auto" w:fill="auto"/>
          </w:tcPr>
          <w:p w:rsidR="005A3CC4" w:rsidRPr="003C69A4" w:rsidRDefault="005A3CC4" w:rsidP="00354E60">
            <w:pPr>
              <w:jc w:val="center"/>
            </w:pPr>
            <w:r>
              <w:t>1 – 9%</w:t>
            </w:r>
          </w:p>
        </w:tc>
        <w:tc>
          <w:tcPr>
            <w:tcW w:w="844" w:type="dxa"/>
            <w:shd w:val="clear" w:color="auto" w:fill="auto"/>
          </w:tcPr>
          <w:p w:rsidR="005A3CC4" w:rsidRPr="003C69A4" w:rsidRDefault="005A3CC4" w:rsidP="00354E60">
            <w:pPr>
              <w:jc w:val="center"/>
            </w:pPr>
            <w:r>
              <w:t>-</w:t>
            </w:r>
          </w:p>
        </w:tc>
        <w:tc>
          <w:tcPr>
            <w:tcW w:w="806" w:type="dxa"/>
            <w:shd w:val="clear" w:color="auto" w:fill="auto"/>
          </w:tcPr>
          <w:p w:rsidR="005A3CC4" w:rsidRPr="003C69A4" w:rsidRDefault="005A3CC4" w:rsidP="00354E60">
            <w:r>
              <w:t>1 – 5%</w:t>
            </w:r>
          </w:p>
        </w:tc>
        <w:tc>
          <w:tcPr>
            <w:tcW w:w="850" w:type="dxa"/>
            <w:shd w:val="clear" w:color="auto" w:fill="auto"/>
          </w:tcPr>
          <w:p w:rsidR="005A3CC4" w:rsidRPr="003C69A4" w:rsidRDefault="005A3CC4" w:rsidP="00354E60">
            <w:pPr>
              <w:jc w:val="center"/>
            </w:pPr>
            <w:r>
              <w:t>1-11%</w:t>
            </w:r>
          </w:p>
        </w:tc>
        <w:tc>
          <w:tcPr>
            <w:tcW w:w="957" w:type="dxa"/>
            <w:shd w:val="clear" w:color="auto" w:fill="auto"/>
          </w:tcPr>
          <w:p w:rsidR="005A3CC4" w:rsidRDefault="005A3CC4" w:rsidP="00354E60">
            <w:pPr>
              <w:jc w:val="center"/>
            </w:pPr>
            <w:r>
              <w:t xml:space="preserve">6 </w:t>
            </w:r>
            <w:r w:rsidRPr="003C69A4">
              <w:t>–</w:t>
            </w:r>
          </w:p>
          <w:p w:rsidR="005A3CC4" w:rsidRPr="003C69A4" w:rsidRDefault="005A3CC4" w:rsidP="00354E60">
            <w:pPr>
              <w:jc w:val="center"/>
            </w:pPr>
            <w:r>
              <w:t>5</w:t>
            </w:r>
            <w:r w:rsidRPr="003C69A4">
              <w:t>%</w:t>
            </w:r>
          </w:p>
        </w:tc>
      </w:tr>
      <w:tr w:rsidR="005A3CC4" w:rsidRPr="003C69A4" w:rsidTr="00354E60">
        <w:trPr>
          <w:jc w:val="center"/>
        </w:trPr>
        <w:tc>
          <w:tcPr>
            <w:tcW w:w="1150" w:type="dxa"/>
            <w:shd w:val="clear" w:color="auto" w:fill="auto"/>
          </w:tcPr>
          <w:p w:rsidR="005A3CC4" w:rsidRPr="003C69A4" w:rsidRDefault="005A3CC4" w:rsidP="00354E60">
            <w:pPr>
              <w:jc w:val="both"/>
            </w:pPr>
            <w:r w:rsidRPr="003C69A4">
              <w:t>% усвоения в разрезе группы</w:t>
            </w:r>
          </w:p>
        </w:tc>
        <w:tc>
          <w:tcPr>
            <w:tcW w:w="767" w:type="dxa"/>
            <w:shd w:val="clear" w:color="auto" w:fill="auto"/>
          </w:tcPr>
          <w:p w:rsidR="005A3CC4" w:rsidRPr="003C69A4" w:rsidRDefault="005A3CC4" w:rsidP="00354E60">
            <w:pPr>
              <w:jc w:val="center"/>
            </w:pPr>
            <w:r>
              <w:t>100</w:t>
            </w:r>
            <w:r w:rsidRPr="003C69A4">
              <w:t>%</w:t>
            </w:r>
          </w:p>
        </w:tc>
        <w:tc>
          <w:tcPr>
            <w:tcW w:w="767" w:type="dxa"/>
            <w:shd w:val="clear" w:color="auto" w:fill="auto"/>
          </w:tcPr>
          <w:p w:rsidR="005A3CC4" w:rsidRPr="00EF6F27" w:rsidRDefault="005A3CC4" w:rsidP="00354E60">
            <w:pPr>
              <w:jc w:val="center"/>
              <w:rPr>
                <w:color w:val="000000" w:themeColor="text1"/>
              </w:rPr>
            </w:pPr>
            <w:r>
              <w:rPr>
                <w:color w:val="000000" w:themeColor="text1"/>
              </w:rPr>
              <w:t>100</w:t>
            </w:r>
            <w:r w:rsidRPr="00EF6F27">
              <w:rPr>
                <w:color w:val="000000" w:themeColor="text1"/>
              </w:rPr>
              <w:t>%</w:t>
            </w:r>
          </w:p>
        </w:tc>
        <w:tc>
          <w:tcPr>
            <w:tcW w:w="852" w:type="dxa"/>
            <w:shd w:val="clear" w:color="auto" w:fill="auto"/>
          </w:tcPr>
          <w:p w:rsidR="005A3CC4" w:rsidRPr="003C69A4" w:rsidRDefault="005A3CC4" w:rsidP="00354E60">
            <w:pPr>
              <w:jc w:val="center"/>
            </w:pPr>
            <w:r w:rsidRPr="003C69A4">
              <w:t>95%</w:t>
            </w:r>
          </w:p>
        </w:tc>
        <w:tc>
          <w:tcPr>
            <w:tcW w:w="825" w:type="dxa"/>
            <w:shd w:val="clear" w:color="auto" w:fill="auto"/>
          </w:tcPr>
          <w:p w:rsidR="005A3CC4" w:rsidRPr="003C69A4" w:rsidRDefault="005A3CC4" w:rsidP="00354E60">
            <w:pPr>
              <w:jc w:val="center"/>
            </w:pPr>
            <w:r>
              <w:t xml:space="preserve">87 </w:t>
            </w:r>
            <w:r w:rsidRPr="003C69A4">
              <w:t>%</w:t>
            </w:r>
          </w:p>
        </w:tc>
        <w:tc>
          <w:tcPr>
            <w:tcW w:w="871" w:type="dxa"/>
            <w:shd w:val="clear" w:color="auto" w:fill="auto"/>
          </w:tcPr>
          <w:p w:rsidR="005A3CC4" w:rsidRPr="003C69A4" w:rsidRDefault="005A3CC4" w:rsidP="00354E60">
            <w:pPr>
              <w:jc w:val="center"/>
            </w:pPr>
            <w:r>
              <w:t>91</w:t>
            </w:r>
            <w:r w:rsidRPr="003C69A4">
              <w:t xml:space="preserve"> %</w:t>
            </w:r>
          </w:p>
        </w:tc>
        <w:tc>
          <w:tcPr>
            <w:tcW w:w="844" w:type="dxa"/>
            <w:shd w:val="clear" w:color="auto" w:fill="auto"/>
          </w:tcPr>
          <w:p w:rsidR="005A3CC4" w:rsidRPr="003C69A4" w:rsidRDefault="005A3CC4" w:rsidP="00354E60">
            <w:pPr>
              <w:jc w:val="center"/>
            </w:pPr>
            <w:r>
              <w:t xml:space="preserve">100 </w:t>
            </w:r>
            <w:r w:rsidRPr="003C69A4">
              <w:t>%</w:t>
            </w:r>
          </w:p>
        </w:tc>
        <w:tc>
          <w:tcPr>
            <w:tcW w:w="806" w:type="dxa"/>
            <w:shd w:val="clear" w:color="auto" w:fill="auto"/>
          </w:tcPr>
          <w:p w:rsidR="005A3CC4" w:rsidRPr="003C69A4" w:rsidRDefault="005A3CC4" w:rsidP="00354E60">
            <w:pPr>
              <w:jc w:val="center"/>
            </w:pPr>
            <w:r>
              <w:t>95</w:t>
            </w:r>
            <w:r w:rsidRPr="003C69A4">
              <w:t>%</w:t>
            </w:r>
          </w:p>
        </w:tc>
        <w:tc>
          <w:tcPr>
            <w:tcW w:w="850" w:type="dxa"/>
            <w:shd w:val="clear" w:color="auto" w:fill="auto"/>
          </w:tcPr>
          <w:p w:rsidR="005A3CC4" w:rsidRPr="003C69A4" w:rsidRDefault="005A3CC4" w:rsidP="00354E60">
            <w:pPr>
              <w:jc w:val="center"/>
            </w:pPr>
            <w:r>
              <w:t>89</w:t>
            </w:r>
            <w:r w:rsidRPr="003C69A4">
              <w:t>%</w:t>
            </w:r>
          </w:p>
        </w:tc>
        <w:tc>
          <w:tcPr>
            <w:tcW w:w="957" w:type="dxa"/>
            <w:shd w:val="clear" w:color="auto" w:fill="auto"/>
          </w:tcPr>
          <w:p w:rsidR="005A3CC4" w:rsidRPr="003C69A4" w:rsidRDefault="005A3CC4" w:rsidP="005A3CC4">
            <w:pPr>
              <w:jc w:val="center"/>
            </w:pPr>
            <w:r>
              <w:t>95</w:t>
            </w:r>
            <w:r w:rsidRPr="003C69A4">
              <w:t>%</w:t>
            </w:r>
          </w:p>
        </w:tc>
      </w:tr>
    </w:tbl>
    <w:p w:rsidR="009341F0" w:rsidRDefault="009341F0" w:rsidP="008C2804">
      <w:pPr>
        <w:ind w:firstLine="709"/>
        <w:jc w:val="both"/>
        <w:rPr>
          <w:sz w:val="28"/>
          <w:szCs w:val="28"/>
        </w:rPr>
      </w:pPr>
    </w:p>
    <w:p w:rsidR="00E61192" w:rsidRDefault="00E61192" w:rsidP="008C2804">
      <w:pPr>
        <w:ind w:firstLine="709"/>
        <w:jc w:val="both"/>
        <w:rPr>
          <w:sz w:val="28"/>
          <w:szCs w:val="28"/>
        </w:rPr>
      </w:pPr>
      <w:r w:rsidRPr="00E726F4">
        <w:rPr>
          <w:sz w:val="28"/>
          <w:szCs w:val="28"/>
        </w:rPr>
        <w:t>Наиболее высокие результаты отмечены в группах №</w:t>
      </w:r>
      <w:r>
        <w:rPr>
          <w:sz w:val="28"/>
          <w:szCs w:val="28"/>
        </w:rPr>
        <w:t xml:space="preserve"> </w:t>
      </w:r>
      <w:r w:rsidR="00033998">
        <w:rPr>
          <w:sz w:val="28"/>
          <w:szCs w:val="28"/>
        </w:rPr>
        <w:t>5</w:t>
      </w:r>
      <w:r>
        <w:rPr>
          <w:sz w:val="28"/>
          <w:szCs w:val="28"/>
        </w:rPr>
        <w:t>,12, 7</w:t>
      </w:r>
    </w:p>
    <w:p w:rsidR="00E61192" w:rsidRDefault="00E61192" w:rsidP="008C2804">
      <w:pPr>
        <w:ind w:firstLine="709"/>
        <w:jc w:val="both"/>
        <w:rPr>
          <w:sz w:val="28"/>
          <w:szCs w:val="28"/>
        </w:rPr>
      </w:pPr>
      <w:r w:rsidRPr="00E61192">
        <w:rPr>
          <w:sz w:val="28"/>
          <w:szCs w:val="28"/>
        </w:rPr>
        <w:t xml:space="preserve">Сравнительная таблица за последние 3 года позволяет говорить о </w:t>
      </w:r>
      <w:r w:rsidR="00033998">
        <w:rPr>
          <w:sz w:val="28"/>
          <w:szCs w:val="28"/>
        </w:rPr>
        <w:t xml:space="preserve">повышении </w:t>
      </w:r>
      <w:r>
        <w:rPr>
          <w:sz w:val="28"/>
          <w:szCs w:val="28"/>
        </w:rPr>
        <w:t xml:space="preserve">уровня </w:t>
      </w:r>
      <w:r w:rsidRPr="00E61192">
        <w:rPr>
          <w:sz w:val="28"/>
          <w:szCs w:val="28"/>
        </w:rPr>
        <w:t xml:space="preserve"> усвоения детьми содержания образовательной области «Познавательное развитие» в разделе «Формирование элементарны</w:t>
      </w:r>
      <w:r>
        <w:rPr>
          <w:sz w:val="28"/>
          <w:szCs w:val="28"/>
        </w:rPr>
        <w:t xml:space="preserve">х математических представлений» на </w:t>
      </w:r>
      <w:r w:rsidR="00033998">
        <w:rPr>
          <w:sz w:val="28"/>
          <w:szCs w:val="28"/>
        </w:rPr>
        <w:t>3</w:t>
      </w:r>
      <w:r>
        <w:rPr>
          <w:sz w:val="28"/>
          <w:szCs w:val="28"/>
        </w:rPr>
        <w:t xml:space="preserve"> %</w:t>
      </w:r>
      <w:r w:rsidR="00BC0CF8">
        <w:rPr>
          <w:sz w:val="28"/>
          <w:szCs w:val="28"/>
        </w:rPr>
        <w:t xml:space="preserve">. </w:t>
      </w:r>
    </w:p>
    <w:p w:rsidR="00033998" w:rsidRDefault="00033998" w:rsidP="008C2804">
      <w:pPr>
        <w:ind w:firstLine="709"/>
        <w:jc w:val="both"/>
        <w:rPr>
          <w:sz w:val="28"/>
          <w:szCs w:val="28"/>
        </w:rPr>
      </w:pPr>
    </w:p>
    <w:p w:rsidR="00E61192" w:rsidRPr="00033998" w:rsidRDefault="00E61192" w:rsidP="00E61192">
      <w:pPr>
        <w:ind w:firstLine="708"/>
        <w:jc w:val="center"/>
        <w:rPr>
          <w:sz w:val="26"/>
          <w:szCs w:val="26"/>
          <w:u w:val="single"/>
        </w:rPr>
      </w:pPr>
      <w:r w:rsidRPr="00033998">
        <w:rPr>
          <w:sz w:val="26"/>
          <w:szCs w:val="26"/>
          <w:u w:val="single"/>
        </w:rPr>
        <w:t>Сравнительная таблица результатов по разделу образовательной программы «Познавательное развитие: «ФЭМП» по ДОУ (в %)</w:t>
      </w:r>
    </w:p>
    <w:p w:rsidR="00E61192" w:rsidRPr="00033998" w:rsidRDefault="00E61192" w:rsidP="00E61192">
      <w:pPr>
        <w:ind w:firstLine="708"/>
        <w:jc w:val="center"/>
        <w:rPr>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3"/>
        <w:gridCol w:w="2393"/>
      </w:tblGrid>
      <w:tr w:rsidR="00E61192" w:rsidRPr="00033998" w:rsidTr="007C5A6D">
        <w:tc>
          <w:tcPr>
            <w:tcW w:w="2392" w:type="dxa"/>
            <w:vMerge w:val="restart"/>
          </w:tcPr>
          <w:p w:rsidR="00E61192" w:rsidRPr="00033998" w:rsidRDefault="00E61192" w:rsidP="00E61192">
            <w:pPr>
              <w:spacing w:before="100" w:beforeAutospacing="1" w:after="100" w:afterAutospacing="1"/>
              <w:jc w:val="center"/>
            </w:pPr>
            <w:r w:rsidRPr="00033998">
              <w:t>Уровни развития</w:t>
            </w:r>
          </w:p>
        </w:tc>
        <w:tc>
          <w:tcPr>
            <w:tcW w:w="7178" w:type="dxa"/>
            <w:gridSpan w:val="3"/>
          </w:tcPr>
          <w:p w:rsidR="00E61192" w:rsidRPr="00033998" w:rsidRDefault="00E61192" w:rsidP="00E61192">
            <w:pPr>
              <w:spacing w:before="100" w:beforeAutospacing="1" w:after="100" w:afterAutospacing="1"/>
              <w:jc w:val="center"/>
            </w:pPr>
            <w:r w:rsidRPr="00033998">
              <w:t>Периоды:</w:t>
            </w:r>
          </w:p>
        </w:tc>
      </w:tr>
      <w:tr w:rsidR="005A3CC4" w:rsidRPr="00033998" w:rsidTr="007C5A6D">
        <w:tc>
          <w:tcPr>
            <w:tcW w:w="2392" w:type="dxa"/>
            <w:vMerge/>
          </w:tcPr>
          <w:p w:rsidR="005A3CC4" w:rsidRPr="00033998" w:rsidRDefault="005A3CC4" w:rsidP="00E61192">
            <w:pPr>
              <w:spacing w:before="100" w:beforeAutospacing="1" w:after="100" w:afterAutospacing="1"/>
              <w:jc w:val="center"/>
            </w:pPr>
          </w:p>
        </w:tc>
        <w:tc>
          <w:tcPr>
            <w:tcW w:w="2392" w:type="dxa"/>
          </w:tcPr>
          <w:p w:rsidR="005A3CC4" w:rsidRPr="00033998" w:rsidRDefault="005A3CC4" w:rsidP="007C6780">
            <w:pPr>
              <w:spacing w:before="100" w:beforeAutospacing="1" w:after="100" w:afterAutospacing="1"/>
              <w:jc w:val="center"/>
            </w:pPr>
            <w:r w:rsidRPr="00033998">
              <w:t>2017-2018</w:t>
            </w:r>
          </w:p>
        </w:tc>
        <w:tc>
          <w:tcPr>
            <w:tcW w:w="2393" w:type="dxa"/>
          </w:tcPr>
          <w:p w:rsidR="005A3CC4" w:rsidRPr="00033998" w:rsidRDefault="005A3CC4" w:rsidP="007C6780">
            <w:pPr>
              <w:spacing w:before="100" w:beforeAutospacing="1" w:after="100" w:afterAutospacing="1"/>
              <w:jc w:val="center"/>
            </w:pPr>
            <w:r w:rsidRPr="00033998">
              <w:t>2018-2019</w:t>
            </w:r>
          </w:p>
        </w:tc>
        <w:tc>
          <w:tcPr>
            <w:tcW w:w="2393" w:type="dxa"/>
          </w:tcPr>
          <w:p w:rsidR="005A3CC4" w:rsidRPr="00033998" w:rsidRDefault="005A3CC4" w:rsidP="00E61192">
            <w:pPr>
              <w:spacing w:before="100" w:beforeAutospacing="1" w:after="100" w:afterAutospacing="1"/>
              <w:jc w:val="center"/>
            </w:pPr>
            <w:r w:rsidRPr="00033998">
              <w:t>2019-2020</w:t>
            </w:r>
          </w:p>
        </w:tc>
      </w:tr>
      <w:tr w:rsidR="005A3CC4" w:rsidRPr="00033998" w:rsidTr="007C5A6D">
        <w:trPr>
          <w:trHeight w:val="259"/>
        </w:trPr>
        <w:tc>
          <w:tcPr>
            <w:tcW w:w="2392" w:type="dxa"/>
          </w:tcPr>
          <w:p w:rsidR="005A3CC4" w:rsidRPr="00033998" w:rsidRDefault="005A3CC4" w:rsidP="00E61192">
            <w:pPr>
              <w:spacing w:before="100" w:beforeAutospacing="1" w:after="100" w:afterAutospacing="1"/>
              <w:jc w:val="center"/>
            </w:pPr>
            <w:r w:rsidRPr="00033998">
              <w:t xml:space="preserve">Высокий </w:t>
            </w:r>
          </w:p>
        </w:tc>
        <w:tc>
          <w:tcPr>
            <w:tcW w:w="2392" w:type="dxa"/>
          </w:tcPr>
          <w:p w:rsidR="005A3CC4" w:rsidRPr="00033998" w:rsidRDefault="005A3CC4" w:rsidP="007C6780">
            <w:pPr>
              <w:jc w:val="center"/>
            </w:pPr>
            <w:r w:rsidRPr="00033998">
              <w:t>43</w:t>
            </w:r>
          </w:p>
        </w:tc>
        <w:tc>
          <w:tcPr>
            <w:tcW w:w="2393" w:type="dxa"/>
          </w:tcPr>
          <w:p w:rsidR="005A3CC4" w:rsidRPr="00033998" w:rsidRDefault="005A3CC4" w:rsidP="007C6780">
            <w:pPr>
              <w:jc w:val="center"/>
            </w:pPr>
            <w:r w:rsidRPr="00033998">
              <w:t>43</w:t>
            </w:r>
          </w:p>
        </w:tc>
        <w:tc>
          <w:tcPr>
            <w:tcW w:w="2393" w:type="dxa"/>
          </w:tcPr>
          <w:p w:rsidR="005A3CC4" w:rsidRPr="00033998" w:rsidRDefault="005A3CC4" w:rsidP="00E61192">
            <w:pPr>
              <w:jc w:val="center"/>
            </w:pPr>
            <w:r w:rsidRPr="00033998">
              <w:t>36</w:t>
            </w:r>
          </w:p>
        </w:tc>
      </w:tr>
      <w:tr w:rsidR="005A3CC4" w:rsidRPr="00033998" w:rsidTr="007C5A6D">
        <w:tc>
          <w:tcPr>
            <w:tcW w:w="2392" w:type="dxa"/>
          </w:tcPr>
          <w:p w:rsidR="005A3CC4" w:rsidRPr="00033998" w:rsidRDefault="005A3CC4" w:rsidP="00E61192">
            <w:pPr>
              <w:spacing w:before="100" w:beforeAutospacing="1" w:after="100" w:afterAutospacing="1"/>
              <w:jc w:val="center"/>
            </w:pPr>
            <w:r w:rsidRPr="00033998">
              <w:t xml:space="preserve">Средний </w:t>
            </w:r>
          </w:p>
        </w:tc>
        <w:tc>
          <w:tcPr>
            <w:tcW w:w="2392" w:type="dxa"/>
          </w:tcPr>
          <w:p w:rsidR="005A3CC4" w:rsidRPr="00033998" w:rsidRDefault="005A3CC4" w:rsidP="007C6780">
            <w:pPr>
              <w:jc w:val="center"/>
            </w:pPr>
            <w:r w:rsidRPr="00033998">
              <w:t>53</w:t>
            </w:r>
          </w:p>
        </w:tc>
        <w:tc>
          <w:tcPr>
            <w:tcW w:w="2393" w:type="dxa"/>
          </w:tcPr>
          <w:p w:rsidR="005A3CC4" w:rsidRPr="00033998" w:rsidRDefault="005A3CC4" w:rsidP="007C6780">
            <w:pPr>
              <w:jc w:val="center"/>
            </w:pPr>
            <w:r w:rsidRPr="00033998">
              <w:t>50</w:t>
            </w:r>
          </w:p>
        </w:tc>
        <w:tc>
          <w:tcPr>
            <w:tcW w:w="2393" w:type="dxa"/>
          </w:tcPr>
          <w:p w:rsidR="005A3CC4" w:rsidRPr="00033998" w:rsidRDefault="005A3CC4" w:rsidP="00E61192">
            <w:pPr>
              <w:jc w:val="center"/>
            </w:pPr>
            <w:r w:rsidRPr="00033998">
              <w:t>59</w:t>
            </w:r>
          </w:p>
        </w:tc>
      </w:tr>
      <w:tr w:rsidR="005A3CC4" w:rsidRPr="00033998" w:rsidTr="007C5A6D">
        <w:tc>
          <w:tcPr>
            <w:tcW w:w="2392" w:type="dxa"/>
          </w:tcPr>
          <w:p w:rsidR="005A3CC4" w:rsidRPr="00033998" w:rsidRDefault="005A3CC4" w:rsidP="00E61192">
            <w:pPr>
              <w:spacing w:before="100" w:beforeAutospacing="1" w:after="100" w:afterAutospacing="1"/>
              <w:jc w:val="center"/>
            </w:pPr>
            <w:r w:rsidRPr="00033998">
              <w:t xml:space="preserve">Низкий  </w:t>
            </w:r>
          </w:p>
        </w:tc>
        <w:tc>
          <w:tcPr>
            <w:tcW w:w="2392" w:type="dxa"/>
          </w:tcPr>
          <w:p w:rsidR="005A3CC4" w:rsidRPr="00033998" w:rsidRDefault="005A3CC4" w:rsidP="007C6780">
            <w:pPr>
              <w:jc w:val="center"/>
            </w:pPr>
            <w:r w:rsidRPr="00033998">
              <w:t>4</w:t>
            </w:r>
          </w:p>
        </w:tc>
        <w:tc>
          <w:tcPr>
            <w:tcW w:w="2393" w:type="dxa"/>
          </w:tcPr>
          <w:p w:rsidR="005A3CC4" w:rsidRPr="00033998" w:rsidRDefault="005A3CC4" w:rsidP="007C6780">
            <w:pPr>
              <w:jc w:val="center"/>
            </w:pPr>
            <w:r w:rsidRPr="00033998">
              <w:t>8</w:t>
            </w:r>
          </w:p>
        </w:tc>
        <w:tc>
          <w:tcPr>
            <w:tcW w:w="2393" w:type="dxa"/>
          </w:tcPr>
          <w:p w:rsidR="005A3CC4" w:rsidRPr="00033998" w:rsidRDefault="005A3CC4" w:rsidP="00E61192">
            <w:pPr>
              <w:jc w:val="center"/>
            </w:pPr>
            <w:r w:rsidRPr="00033998">
              <w:t>5</w:t>
            </w:r>
          </w:p>
        </w:tc>
      </w:tr>
      <w:tr w:rsidR="005A3CC4" w:rsidRPr="00033998" w:rsidTr="007C5A6D">
        <w:tc>
          <w:tcPr>
            <w:tcW w:w="2392" w:type="dxa"/>
          </w:tcPr>
          <w:p w:rsidR="005A3CC4" w:rsidRPr="00033998" w:rsidRDefault="005A3CC4" w:rsidP="00E61192">
            <w:pPr>
              <w:spacing w:before="100" w:beforeAutospacing="1" w:after="100" w:afterAutospacing="1"/>
              <w:jc w:val="center"/>
            </w:pPr>
            <w:r w:rsidRPr="00033998">
              <w:t>% усвоения</w:t>
            </w:r>
          </w:p>
        </w:tc>
        <w:tc>
          <w:tcPr>
            <w:tcW w:w="2392" w:type="dxa"/>
          </w:tcPr>
          <w:p w:rsidR="005A3CC4" w:rsidRPr="00033998" w:rsidRDefault="005A3CC4" w:rsidP="007C6780">
            <w:pPr>
              <w:spacing w:before="100" w:beforeAutospacing="1" w:after="100" w:afterAutospacing="1"/>
              <w:jc w:val="center"/>
            </w:pPr>
            <w:r w:rsidRPr="00033998">
              <w:t>96</w:t>
            </w:r>
          </w:p>
        </w:tc>
        <w:tc>
          <w:tcPr>
            <w:tcW w:w="2393" w:type="dxa"/>
          </w:tcPr>
          <w:p w:rsidR="005A3CC4" w:rsidRPr="00033998" w:rsidRDefault="005A3CC4" w:rsidP="007C6780">
            <w:pPr>
              <w:spacing w:before="100" w:beforeAutospacing="1" w:after="100" w:afterAutospacing="1"/>
              <w:jc w:val="center"/>
            </w:pPr>
            <w:r w:rsidRPr="00033998">
              <w:t>92</w:t>
            </w:r>
          </w:p>
        </w:tc>
        <w:tc>
          <w:tcPr>
            <w:tcW w:w="2393" w:type="dxa"/>
          </w:tcPr>
          <w:p w:rsidR="005A3CC4" w:rsidRPr="00033998" w:rsidRDefault="005A3CC4" w:rsidP="00E61192">
            <w:pPr>
              <w:spacing w:before="100" w:beforeAutospacing="1" w:after="100" w:afterAutospacing="1"/>
              <w:jc w:val="center"/>
            </w:pPr>
            <w:r w:rsidRPr="00033998">
              <w:t>95</w:t>
            </w:r>
          </w:p>
        </w:tc>
      </w:tr>
    </w:tbl>
    <w:p w:rsidR="00E61192" w:rsidRPr="00E61192" w:rsidRDefault="00E61192" w:rsidP="00E61192">
      <w:pPr>
        <w:ind w:firstLine="709"/>
        <w:jc w:val="both"/>
        <w:rPr>
          <w:sz w:val="26"/>
          <w:szCs w:val="28"/>
        </w:rPr>
      </w:pPr>
    </w:p>
    <w:p w:rsidR="00E61192" w:rsidRPr="00033998" w:rsidRDefault="00E61192" w:rsidP="008C2804">
      <w:pPr>
        <w:ind w:firstLine="709"/>
        <w:jc w:val="both"/>
        <w:rPr>
          <w:sz w:val="26"/>
          <w:szCs w:val="26"/>
        </w:rPr>
      </w:pPr>
      <w:r w:rsidRPr="00033998">
        <w:rPr>
          <w:sz w:val="26"/>
          <w:szCs w:val="26"/>
        </w:rPr>
        <w:t>Педагоги каждой возрастной группы  в системе используют развивающий игровой материал (логические блоки Дьенеша, палочки Киюзнера), позволяющий в непренужденной игровой форме эффективно решать задачи по формированию элементарных математических представлений.  В старших группах у детей достаточно сформировано умение соотносить число с цветом палочки Кюизенера.</w:t>
      </w:r>
      <w:r w:rsidR="00BC0CF8" w:rsidRPr="00033998">
        <w:rPr>
          <w:sz w:val="26"/>
          <w:szCs w:val="26"/>
        </w:rPr>
        <w:t xml:space="preserve"> </w:t>
      </w:r>
    </w:p>
    <w:p w:rsidR="00E61192" w:rsidRDefault="00E61192" w:rsidP="008C2804">
      <w:pPr>
        <w:ind w:firstLine="709"/>
        <w:jc w:val="both"/>
        <w:rPr>
          <w:sz w:val="28"/>
          <w:szCs w:val="28"/>
        </w:rPr>
      </w:pPr>
    </w:p>
    <w:p w:rsidR="00033998" w:rsidRPr="00C93110" w:rsidRDefault="00033998" w:rsidP="00C93110">
      <w:pPr>
        <w:ind w:firstLine="708"/>
        <w:jc w:val="both"/>
        <w:rPr>
          <w:sz w:val="28"/>
          <w:szCs w:val="28"/>
        </w:rPr>
      </w:pPr>
      <w:r w:rsidRPr="00033998">
        <w:rPr>
          <w:sz w:val="26"/>
          <w:szCs w:val="26"/>
        </w:rPr>
        <w:t xml:space="preserve">Достигнуты хорошие результаты </w:t>
      </w:r>
      <w:r w:rsidRPr="00033998">
        <w:rPr>
          <w:b/>
          <w:sz w:val="26"/>
          <w:szCs w:val="26"/>
        </w:rPr>
        <w:t>социально-коммуникативного развития</w:t>
      </w:r>
      <w:r w:rsidRPr="00033998">
        <w:rPr>
          <w:sz w:val="26"/>
          <w:szCs w:val="26"/>
        </w:rPr>
        <w:t>, 97% воспитанников  усвоили содержание образовательной области. Воспитанники младшего и среднего дошкольного возраста умеют общаться с взрослыми и сверстниками, используя речевые и неречевые средства общения, умеют проявлять вежливость и доброжелательность,   желание посочувствовать, стремление к сопереживанию, понимают и различают эмоциональные состояния и его причины.  У детей старшего дошкольного возраста сформированы этические представления и навыки общественного поведения: дети знают и используют вежливые формы общения, умеют с уважением обращаться с просьбами, вопросами, попросить о помощи и оказать её.  Дети умеют самостоятельно организовывать игры, создавать игровое пространство, распределять между собой роли</w:t>
      </w:r>
      <w:r w:rsidRPr="00033998">
        <w:rPr>
          <w:sz w:val="28"/>
          <w:szCs w:val="28"/>
        </w:rPr>
        <w:t xml:space="preserve">.  </w:t>
      </w:r>
    </w:p>
    <w:p w:rsidR="00BC0CF8" w:rsidRPr="00BC0CF8" w:rsidRDefault="00BC0CF8" w:rsidP="00BC0CF8">
      <w:pPr>
        <w:ind w:firstLine="709"/>
        <w:jc w:val="center"/>
        <w:rPr>
          <w:sz w:val="28"/>
          <w:szCs w:val="28"/>
        </w:rPr>
      </w:pPr>
      <w:r w:rsidRPr="00BC0CF8">
        <w:rPr>
          <w:sz w:val="28"/>
          <w:szCs w:val="28"/>
          <w:u w:val="single"/>
        </w:rPr>
        <w:lastRenderedPageBreak/>
        <w:t>Диагностическая таблица оценки усвоения содержания образовательной области «Социально-коммуникативное развитие»</w:t>
      </w:r>
      <w:r w:rsidRPr="00BC0CF8">
        <w:t xml:space="preserve"> </w:t>
      </w:r>
      <w:r w:rsidRPr="00BC0CF8">
        <w:rPr>
          <w:sz w:val="28"/>
          <w:szCs w:val="28"/>
        </w:rPr>
        <w:t>(количество детей / %)</w:t>
      </w:r>
    </w:p>
    <w:p w:rsidR="00BC0CF8" w:rsidRPr="00BC0CF8" w:rsidRDefault="00BC0CF8" w:rsidP="00BC0CF8">
      <w:pPr>
        <w:ind w:firstLine="709"/>
        <w:jc w:val="center"/>
        <w:rPr>
          <w:sz w:val="26"/>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767"/>
        <w:gridCol w:w="767"/>
        <w:gridCol w:w="852"/>
        <w:gridCol w:w="825"/>
        <w:gridCol w:w="871"/>
        <w:gridCol w:w="844"/>
        <w:gridCol w:w="806"/>
        <w:gridCol w:w="850"/>
        <w:gridCol w:w="957"/>
      </w:tblGrid>
      <w:tr w:rsidR="00033998" w:rsidRPr="003C69A4" w:rsidTr="007C5A6D">
        <w:trPr>
          <w:jc w:val="center"/>
        </w:trPr>
        <w:tc>
          <w:tcPr>
            <w:tcW w:w="1150" w:type="dxa"/>
            <w:shd w:val="clear" w:color="auto" w:fill="auto"/>
          </w:tcPr>
          <w:p w:rsidR="00033998" w:rsidRPr="003C69A4" w:rsidRDefault="00033998" w:rsidP="007C5A6D">
            <w:pPr>
              <w:jc w:val="both"/>
            </w:pPr>
            <w:r w:rsidRPr="003C69A4">
              <w:t>Уровни развития</w:t>
            </w:r>
          </w:p>
        </w:tc>
        <w:tc>
          <w:tcPr>
            <w:tcW w:w="767" w:type="dxa"/>
            <w:shd w:val="clear" w:color="auto" w:fill="auto"/>
          </w:tcPr>
          <w:p w:rsidR="00033998" w:rsidRPr="003C69A4" w:rsidRDefault="00033998" w:rsidP="007C5A6D">
            <w:pPr>
              <w:jc w:val="center"/>
            </w:pPr>
            <w:r w:rsidRPr="003C69A4">
              <w:t xml:space="preserve">№ </w:t>
            </w:r>
            <w:r>
              <w:t>5</w:t>
            </w:r>
          </w:p>
          <w:p w:rsidR="00033998" w:rsidRPr="003C69A4" w:rsidRDefault="00033998" w:rsidP="007C5A6D">
            <w:pPr>
              <w:jc w:val="center"/>
            </w:pPr>
            <w:r w:rsidRPr="003C69A4">
              <w:t>2 мл.</w:t>
            </w:r>
          </w:p>
        </w:tc>
        <w:tc>
          <w:tcPr>
            <w:tcW w:w="767" w:type="dxa"/>
            <w:shd w:val="clear" w:color="auto" w:fill="auto"/>
          </w:tcPr>
          <w:p w:rsidR="00033998" w:rsidRPr="00EF6F27" w:rsidRDefault="00033998" w:rsidP="007C5A6D">
            <w:pPr>
              <w:jc w:val="center"/>
              <w:rPr>
                <w:color w:val="000000" w:themeColor="text1"/>
              </w:rPr>
            </w:pPr>
            <w:r w:rsidRPr="00EF6F27">
              <w:rPr>
                <w:color w:val="000000" w:themeColor="text1"/>
              </w:rPr>
              <w:t xml:space="preserve">№ </w:t>
            </w:r>
            <w:r>
              <w:rPr>
                <w:color w:val="000000" w:themeColor="text1"/>
              </w:rPr>
              <w:t>12</w:t>
            </w:r>
          </w:p>
          <w:p w:rsidR="00033998" w:rsidRPr="00EF6F27" w:rsidRDefault="00033998" w:rsidP="007C5A6D">
            <w:pPr>
              <w:jc w:val="center"/>
              <w:rPr>
                <w:color w:val="000000" w:themeColor="text1"/>
              </w:rPr>
            </w:pPr>
            <w:r w:rsidRPr="00EF6F27">
              <w:rPr>
                <w:color w:val="000000" w:themeColor="text1"/>
              </w:rPr>
              <w:t>2 мл.</w:t>
            </w:r>
          </w:p>
        </w:tc>
        <w:tc>
          <w:tcPr>
            <w:tcW w:w="852" w:type="dxa"/>
            <w:shd w:val="clear" w:color="auto" w:fill="auto"/>
          </w:tcPr>
          <w:p w:rsidR="00033998" w:rsidRPr="003C69A4" w:rsidRDefault="00033998" w:rsidP="007C5A6D">
            <w:pPr>
              <w:jc w:val="center"/>
            </w:pPr>
            <w:r w:rsidRPr="003C69A4">
              <w:t xml:space="preserve">№ </w:t>
            </w:r>
            <w:r>
              <w:t>11</w:t>
            </w:r>
          </w:p>
          <w:p w:rsidR="00033998" w:rsidRPr="003C69A4" w:rsidRDefault="00033998" w:rsidP="007C5A6D">
            <w:pPr>
              <w:jc w:val="center"/>
            </w:pPr>
            <w:r w:rsidRPr="003C69A4">
              <w:t>сред.</w:t>
            </w:r>
          </w:p>
        </w:tc>
        <w:tc>
          <w:tcPr>
            <w:tcW w:w="825" w:type="dxa"/>
            <w:shd w:val="clear" w:color="auto" w:fill="auto"/>
          </w:tcPr>
          <w:p w:rsidR="00033998" w:rsidRPr="003C69A4" w:rsidRDefault="00033998" w:rsidP="007C5A6D">
            <w:pPr>
              <w:jc w:val="center"/>
            </w:pPr>
            <w:r w:rsidRPr="003C69A4">
              <w:t xml:space="preserve">№ </w:t>
            </w:r>
            <w:r>
              <w:t>6</w:t>
            </w:r>
          </w:p>
          <w:p w:rsidR="00033998" w:rsidRPr="003C69A4" w:rsidRDefault="00033998" w:rsidP="007C5A6D">
            <w:pPr>
              <w:jc w:val="center"/>
            </w:pPr>
            <w:r w:rsidRPr="003C69A4">
              <w:t>сред.</w:t>
            </w:r>
          </w:p>
        </w:tc>
        <w:tc>
          <w:tcPr>
            <w:tcW w:w="871" w:type="dxa"/>
            <w:shd w:val="clear" w:color="auto" w:fill="auto"/>
          </w:tcPr>
          <w:p w:rsidR="00033998" w:rsidRPr="003C69A4" w:rsidRDefault="00033998" w:rsidP="007C5A6D">
            <w:pPr>
              <w:jc w:val="center"/>
            </w:pPr>
            <w:r w:rsidRPr="003C69A4">
              <w:t xml:space="preserve">№ </w:t>
            </w:r>
            <w:r>
              <w:t>10</w:t>
            </w:r>
          </w:p>
          <w:p w:rsidR="00033998" w:rsidRPr="003C69A4" w:rsidRDefault="00033998" w:rsidP="007C5A6D">
            <w:pPr>
              <w:jc w:val="center"/>
            </w:pPr>
            <w:r w:rsidRPr="003C69A4">
              <w:t>стар.</w:t>
            </w:r>
          </w:p>
        </w:tc>
        <w:tc>
          <w:tcPr>
            <w:tcW w:w="844" w:type="dxa"/>
            <w:shd w:val="clear" w:color="auto" w:fill="auto"/>
          </w:tcPr>
          <w:p w:rsidR="00033998" w:rsidRPr="003C69A4" w:rsidRDefault="00033998" w:rsidP="007C5A6D">
            <w:pPr>
              <w:jc w:val="center"/>
            </w:pPr>
            <w:r w:rsidRPr="003C69A4">
              <w:t xml:space="preserve">№ </w:t>
            </w:r>
            <w:r>
              <w:t>7</w:t>
            </w:r>
          </w:p>
          <w:p w:rsidR="00033998" w:rsidRDefault="00033998" w:rsidP="007C5A6D">
            <w:pPr>
              <w:jc w:val="center"/>
            </w:pPr>
            <w:r w:rsidRPr="003C69A4">
              <w:t>стар.</w:t>
            </w:r>
          </w:p>
          <w:p w:rsidR="00033998" w:rsidRPr="003C69A4" w:rsidRDefault="00033998" w:rsidP="007C5A6D">
            <w:pPr>
              <w:jc w:val="center"/>
            </w:pPr>
            <w:r>
              <w:t>комп.</w:t>
            </w:r>
          </w:p>
        </w:tc>
        <w:tc>
          <w:tcPr>
            <w:tcW w:w="806" w:type="dxa"/>
            <w:shd w:val="clear" w:color="auto" w:fill="auto"/>
          </w:tcPr>
          <w:p w:rsidR="00033998" w:rsidRPr="003C69A4" w:rsidRDefault="00033998" w:rsidP="007C5A6D">
            <w:pPr>
              <w:jc w:val="center"/>
            </w:pPr>
            <w:r w:rsidRPr="003C69A4">
              <w:t xml:space="preserve">№ </w:t>
            </w:r>
            <w:r>
              <w:t>9</w:t>
            </w:r>
          </w:p>
          <w:p w:rsidR="00033998" w:rsidRPr="003C69A4" w:rsidRDefault="00033998" w:rsidP="007C5A6D">
            <w:pPr>
              <w:jc w:val="center"/>
            </w:pPr>
            <w:r>
              <w:t>подг.</w:t>
            </w:r>
          </w:p>
        </w:tc>
        <w:tc>
          <w:tcPr>
            <w:tcW w:w="850" w:type="dxa"/>
            <w:shd w:val="clear" w:color="auto" w:fill="auto"/>
          </w:tcPr>
          <w:p w:rsidR="00033998" w:rsidRPr="003C69A4" w:rsidRDefault="00033998" w:rsidP="007C5A6D">
            <w:pPr>
              <w:jc w:val="center"/>
            </w:pPr>
            <w:r w:rsidRPr="003C69A4">
              <w:t xml:space="preserve">№ </w:t>
            </w:r>
            <w:r>
              <w:t>8</w:t>
            </w:r>
          </w:p>
          <w:p w:rsidR="00033998" w:rsidRPr="003C69A4" w:rsidRDefault="00033998" w:rsidP="007C5A6D">
            <w:pPr>
              <w:jc w:val="center"/>
            </w:pPr>
            <w:r>
              <w:t>подг.</w:t>
            </w:r>
          </w:p>
          <w:p w:rsidR="00033998" w:rsidRPr="003C69A4" w:rsidRDefault="00033998" w:rsidP="007C5A6D">
            <w:pPr>
              <w:jc w:val="center"/>
            </w:pPr>
            <w:r w:rsidRPr="003C69A4">
              <w:t>комп.</w:t>
            </w:r>
          </w:p>
        </w:tc>
        <w:tc>
          <w:tcPr>
            <w:tcW w:w="957" w:type="dxa"/>
            <w:shd w:val="clear" w:color="auto" w:fill="auto"/>
          </w:tcPr>
          <w:p w:rsidR="00033998" w:rsidRPr="003C69A4" w:rsidRDefault="00033998" w:rsidP="007C5A6D">
            <w:pPr>
              <w:jc w:val="center"/>
            </w:pPr>
            <w:r w:rsidRPr="003C69A4">
              <w:t>% усвоения</w:t>
            </w:r>
          </w:p>
          <w:p w:rsidR="00033998" w:rsidRPr="003C69A4" w:rsidRDefault="00033998" w:rsidP="007C5A6D">
            <w:pPr>
              <w:jc w:val="center"/>
            </w:pPr>
            <w:r w:rsidRPr="003C69A4">
              <w:t>по ДОУ</w:t>
            </w:r>
          </w:p>
        </w:tc>
      </w:tr>
      <w:tr w:rsidR="00033998" w:rsidRPr="003C69A4" w:rsidTr="007C5A6D">
        <w:trPr>
          <w:jc w:val="center"/>
        </w:trPr>
        <w:tc>
          <w:tcPr>
            <w:tcW w:w="1150" w:type="dxa"/>
            <w:shd w:val="clear" w:color="auto" w:fill="auto"/>
          </w:tcPr>
          <w:p w:rsidR="00033998" w:rsidRPr="003C69A4" w:rsidRDefault="00033998" w:rsidP="007C5A6D">
            <w:pPr>
              <w:jc w:val="both"/>
            </w:pPr>
            <w:r w:rsidRPr="003C69A4">
              <w:t>Высокий</w:t>
            </w:r>
          </w:p>
        </w:tc>
        <w:tc>
          <w:tcPr>
            <w:tcW w:w="767" w:type="dxa"/>
            <w:shd w:val="clear" w:color="auto" w:fill="auto"/>
          </w:tcPr>
          <w:p w:rsidR="00033998" w:rsidRPr="003C69A4" w:rsidRDefault="00033998" w:rsidP="00BC0CF8">
            <w:pPr>
              <w:jc w:val="center"/>
            </w:pPr>
            <w:r>
              <w:t xml:space="preserve">9 </w:t>
            </w:r>
            <w:r w:rsidRPr="003C69A4">
              <w:t xml:space="preserve">– </w:t>
            </w:r>
            <w:r>
              <w:t>39</w:t>
            </w:r>
            <w:r w:rsidRPr="003C69A4">
              <w:t>%</w:t>
            </w:r>
          </w:p>
        </w:tc>
        <w:tc>
          <w:tcPr>
            <w:tcW w:w="767" w:type="dxa"/>
            <w:shd w:val="clear" w:color="auto" w:fill="auto"/>
          </w:tcPr>
          <w:p w:rsidR="00033998" w:rsidRPr="00EF6F27" w:rsidRDefault="00033998" w:rsidP="00BC0CF8">
            <w:pPr>
              <w:jc w:val="center"/>
              <w:rPr>
                <w:color w:val="000000" w:themeColor="text1"/>
              </w:rPr>
            </w:pPr>
            <w:r>
              <w:rPr>
                <w:color w:val="000000" w:themeColor="text1"/>
              </w:rPr>
              <w:t xml:space="preserve">14 </w:t>
            </w:r>
            <w:r w:rsidRPr="00EF6F27">
              <w:rPr>
                <w:color w:val="000000" w:themeColor="text1"/>
              </w:rPr>
              <w:t xml:space="preserve">– </w:t>
            </w:r>
            <w:r>
              <w:rPr>
                <w:color w:val="000000" w:themeColor="text1"/>
              </w:rPr>
              <w:t>54</w:t>
            </w:r>
            <w:r w:rsidRPr="00EF6F27">
              <w:rPr>
                <w:color w:val="000000" w:themeColor="text1"/>
              </w:rPr>
              <w:t>%</w:t>
            </w:r>
          </w:p>
        </w:tc>
        <w:tc>
          <w:tcPr>
            <w:tcW w:w="852" w:type="dxa"/>
            <w:shd w:val="clear" w:color="auto" w:fill="auto"/>
          </w:tcPr>
          <w:p w:rsidR="00033998" w:rsidRPr="003C69A4" w:rsidRDefault="00033998" w:rsidP="00BC0CF8">
            <w:pPr>
              <w:jc w:val="center"/>
            </w:pPr>
            <w:r>
              <w:t>17</w:t>
            </w:r>
            <w:r w:rsidRPr="003C69A4">
              <w:t xml:space="preserve"> – </w:t>
            </w:r>
            <w:r>
              <w:t>85</w:t>
            </w:r>
            <w:r w:rsidRPr="003C69A4">
              <w:t>%</w:t>
            </w:r>
          </w:p>
        </w:tc>
        <w:tc>
          <w:tcPr>
            <w:tcW w:w="825" w:type="dxa"/>
            <w:shd w:val="clear" w:color="auto" w:fill="auto"/>
          </w:tcPr>
          <w:p w:rsidR="00033998" w:rsidRPr="003C69A4" w:rsidRDefault="00033998" w:rsidP="00BC0CF8">
            <w:pPr>
              <w:jc w:val="center"/>
            </w:pPr>
            <w:r>
              <w:t>10</w:t>
            </w:r>
            <w:r w:rsidRPr="003C69A4">
              <w:t xml:space="preserve"> – </w:t>
            </w:r>
            <w:r>
              <w:t>45</w:t>
            </w:r>
            <w:r w:rsidRPr="003C69A4">
              <w:t>%</w:t>
            </w:r>
          </w:p>
        </w:tc>
        <w:tc>
          <w:tcPr>
            <w:tcW w:w="871" w:type="dxa"/>
            <w:shd w:val="clear" w:color="auto" w:fill="auto"/>
          </w:tcPr>
          <w:p w:rsidR="00033998" w:rsidRPr="003C69A4" w:rsidRDefault="00033998" w:rsidP="00BC0CF8">
            <w:pPr>
              <w:jc w:val="center"/>
            </w:pPr>
            <w:r w:rsidRPr="003C69A4">
              <w:t xml:space="preserve"> </w:t>
            </w:r>
            <w:r>
              <w:t xml:space="preserve">13 </w:t>
            </w:r>
            <w:r w:rsidRPr="003C69A4">
              <w:t xml:space="preserve">– </w:t>
            </w:r>
            <w:r>
              <w:t>57</w:t>
            </w:r>
            <w:r w:rsidRPr="003C69A4">
              <w:t>%</w:t>
            </w:r>
          </w:p>
        </w:tc>
        <w:tc>
          <w:tcPr>
            <w:tcW w:w="844" w:type="dxa"/>
            <w:shd w:val="clear" w:color="auto" w:fill="auto"/>
          </w:tcPr>
          <w:p w:rsidR="00033998" w:rsidRPr="003C69A4" w:rsidRDefault="00033998" w:rsidP="00BC0CF8">
            <w:pPr>
              <w:jc w:val="center"/>
            </w:pPr>
            <w:r>
              <w:t>9</w:t>
            </w:r>
            <w:r w:rsidRPr="003C69A4">
              <w:t xml:space="preserve"> – </w:t>
            </w:r>
            <w:r>
              <w:t>45</w:t>
            </w:r>
            <w:r w:rsidRPr="003C69A4">
              <w:t>%</w:t>
            </w:r>
          </w:p>
        </w:tc>
        <w:tc>
          <w:tcPr>
            <w:tcW w:w="806" w:type="dxa"/>
            <w:shd w:val="clear" w:color="auto" w:fill="auto"/>
          </w:tcPr>
          <w:p w:rsidR="00033998" w:rsidRDefault="00033998" w:rsidP="007C5A6D">
            <w:pPr>
              <w:jc w:val="center"/>
            </w:pPr>
            <w:r>
              <w:t>13 -</w:t>
            </w:r>
          </w:p>
          <w:p w:rsidR="00033998" w:rsidRPr="003C69A4" w:rsidRDefault="00033998" w:rsidP="007C5A6D">
            <w:pPr>
              <w:jc w:val="center"/>
            </w:pPr>
            <w:r>
              <w:t xml:space="preserve">65 </w:t>
            </w:r>
            <w:r w:rsidRPr="003C69A4">
              <w:t>%</w:t>
            </w:r>
          </w:p>
        </w:tc>
        <w:tc>
          <w:tcPr>
            <w:tcW w:w="850" w:type="dxa"/>
            <w:shd w:val="clear" w:color="auto" w:fill="auto"/>
          </w:tcPr>
          <w:p w:rsidR="00033998" w:rsidRPr="003C69A4" w:rsidRDefault="00033998" w:rsidP="0040361F">
            <w:pPr>
              <w:jc w:val="center"/>
            </w:pPr>
            <w:r>
              <w:t>14</w:t>
            </w:r>
            <w:r w:rsidRPr="003C69A4">
              <w:t xml:space="preserve"> – </w:t>
            </w:r>
            <w:r>
              <w:t>61</w:t>
            </w:r>
            <w:r w:rsidRPr="003C69A4">
              <w:t>%</w:t>
            </w:r>
          </w:p>
        </w:tc>
        <w:tc>
          <w:tcPr>
            <w:tcW w:w="957" w:type="dxa"/>
            <w:shd w:val="clear" w:color="auto" w:fill="auto"/>
          </w:tcPr>
          <w:p w:rsidR="00033998" w:rsidRPr="003C69A4" w:rsidRDefault="00033998" w:rsidP="00033998">
            <w:pPr>
              <w:jc w:val="center"/>
            </w:pPr>
            <w:r>
              <w:t>99</w:t>
            </w:r>
            <w:r w:rsidRPr="003C69A4">
              <w:t>–</w:t>
            </w:r>
            <w:r>
              <w:t>56</w:t>
            </w:r>
            <w:r w:rsidRPr="003C69A4">
              <w:t>%</w:t>
            </w:r>
          </w:p>
        </w:tc>
      </w:tr>
      <w:tr w:rsidR="00033998" w:rsidRPr="003C69A4" w:rsidTr="007C5A6D">
        <w:trPr>
          <w:jc w:val="center"/>
        </w:trPr>
        <w:tc>
          <w:tcPr>
            <w:tcW w:w="1150" w:type="dxa"/>
            <w:shd w:val="clear" w:color="auto" w:fill="auto"/>
          </w:tcPr>
          <w:p w:rsidR="00033998" w:rsidRPr="003C69A4" w:rsidRDefault="00033998" w:rsidP="007C5A6D">
            <w:pPr>
              <w:jc w:val="both"/>
            </w:pPr>
            <w:r w:rsidRPr="003C69A4">
              <w:t>Средний</w:t>
            </w:r>
          </w:p>
        </w:tc>
        <w:tc>
          <w:tcPr>
            <w:tcW w:w="767" w:type="dxa"/>
            <w:shd w:val="clear" w:color="auto" w:fill="auto"/>
          </w:tcPr>
          <w:p w:rsidR="00033998" w:rsidRPr="003C69A4" w:rsidRDefault="00033998" w:rsidP="00BC0CF8">
            <w:pPr>
              <w:jc w:val="center"/>
            </w:pPr>
            <w:r>
              <w:t xml:space="preserve">14 </w:t>
            </w:r>
            <w:r w:rsidRPr="003C69A4">
              <w:t xml:space="preserve">– </w:t>
            </w:r>
            <w:r>
              <w:t xml:space="preserve">61 </w:t>
            </w:r>
            <w:r w:rsidRPr="003C69A4">
              <w:t>%</w:t>
            </w:r>
          </w:p>
        </w:tc>
        <w:tc>
          <w:tcPr>
            <w:tcW w:w="767" w:type="dxa"/>
            <w:shd w:val="clear" w:color="auto" w:fill="auto"/>
          </w:tcPr>
          <w:p w:rsidR="00033998" w:rsidRPr="00EF6F27" w:rsidRDefault="00033998" w:rsidP="00033998">
            <w:pPr>
              <w:jc w:val="center"/>
              <w:rPr>
                <w:color w:val="000000" w:themeColor="text1"/>
              </w:rPr>
            </w:pPr>
            <w:r>
              <w:rPr>
                <w:color w:val="000000" w:themeColor="text1"/>
              </w:rPr>
              <w:t>11</w:t>
            </w:r>
            <w:r w:rsidRPr="00EF6F27">
              <w:rPr>
                <w:color w:val="000000" w:themeColor="text1"/>
              </w:rPr>
              <w:t xml:space="preserve"> -</w:t>
            </w:r>
            <w:r>
              <w:rPr>
                <w:color w:val="000000" w:themeColor="text1"/>
              </w:rPr>
              <w:t>38</w:t>
            </w:r>
            <w:r w:rsidRPr="00EF6F27">
              <w:rPr>
                <w:color w:val="000000" w:themeColor="text1"/>
              </w:rPr>
              <w:t>%</w:t>
            </w:r>
          </w:p>
        </w:tc>
        <w:tc>
          <w:tcPr>
            <w:tcW w:w="852" w:type="dxa"/>
            <w:shd w:val="clear" w:color="auto" w:fill="auto"/>
          </w:tcPr>
          <w:p w:rsidR="00033998" w:rsidRPr="003C69A4" w:rsidRDefault="00033998" w:rsidP="00BC0CF8">
            <w:pPr>
              <w:jc w:val="center"/>
            </w:pPr>
            <w:r>
              <w:t>2</w:t>
            </w:r>
            <w:r w:rsidRPr="003C69A4">
              <w:t xml:space="preserve"> – </w:t>
            </w:r>
            <w:r>
              <w:t>10</w:t>
            </w:r>
            <w:r w:rsidRPr="003C69A4">
              <w:t>%</w:t>
            </w:r>
          </w:p>
        </w:tc>
        <w:tc>
          <w:tcPr>
            <w:tcW w:w="825" w:type="dxa"/>
            <w:shd w:val="clear" w:color="auto" w:fill="auto"/>
          </w:tcPr>
          <w:p w:rsidR="00033998" w:rsidRDefault="00033998" w:rsidP="007C5A6D">
            <w:pPr>
              <w:jc w:val="center"/>
            </w:pPr>
            <w:r>
              <w:t>12–</w:t>
            </w:r>
          </w:p>
          <w:p w:rsidR="00033998" w:rsidRPr="003C69A4" w:rsidRDefault="00033998" w:rsidP="007C5A6D">
            <w:pPr>
              <w:jc w:val="center"/>
            </w:pPr>
            <w:r>
              <w:t>55</w:t>
            </w:r>
            <w:r w:rsidRPr="003C69A4">
              <w:t>%</w:t>
            </w:r>
          </w:p>
        </w:tc>
        <w:tc>
          <w:tcPr>
            <w:tcW w:w="871" w:type="dxa"/>
            <w:shd w:val="clear" w:color="auto" w:fill="auto"/>
          </w:tcPr>
          <w:p w:rsidR="00033998" w:rsidRPr="003C69A4" w:rsidRDefault="00033998" w:rsidP="007C5A6D">
            <w:pPr>
              <w:jc w:val="center"/>
            </w:pPr>
            <w:r>
              <w:t>10</w:t>
            </w:r>
            <w:r w:rsidRPr="003C69A4">
              <w:t>–</w:t>
            </w:r>
          </w:p>
          <w:p w:rsidR="00033998" w:rsidRPr="003C69A4" w:rsidRDefault="00033998" w:rsidP="00BC0CF8">
            <w:pPr>
              <w:jc w:val="center"/>
            </w:pPr>
            <w:r>
              <w:t>43</w:t>
            </w:r>
            <w:r w:rsidRPr="003C69A4">
              <w:t>%</w:t>
            </w:r>
          </w:p>
        </w:tc>
        <w:tc>
          <w:tcPr>
            <w:tcW w:w="844" w:type="dxa"/>
            <w:shd w:val="clear" w:color="auto" w:fill="auto"/>
          </w:tcPr>
          <w:p w:rsidR="00033998" w:rsidRPr="003C69A4" w:rsidRDefault="00033998" w:rsidP="00BC0CF8">
            <w:pPr>
              <w:jc w:val="center"/>
            </w:pPr>
            <w:r>
              <w:t>11</w:t>
            </w:r>
            <w:r w:rsidRPr="003C69A4">
              <w:t xml:space="preserve"> -</w:t>
            </w:r>
            <w:r>
              <w:t>55</w:t>
            </w:r>
            <w:r w:rsidRPr="003C69A4">
              <w:t>%</w:t>
            </w:r>
          </w:p>
        </w:tc>
        <w:tc>
          <w:tcPr>
            <w:tcW w:w="806" w:type="dxa"/>
            <w:shd w:val="clear" w:color="auto" w:fill="auto"/>
          </w:tcPr>
          <w:p w:rsidR="00033998" w:rsidRPr="003C69A4" w:rsidRDefault="00033998" w:rsidP="0040361F">
            <w:pPr>
              <w:jc w:val="center"/>
            </w:pPr>
            <w:r>
              <w:t>7</w:t>
            </w:r>
            <w:r w:rsidRPr="003C69A4">
              <w:t xml:space="preserve"> – </w:t>
            </w:r>
            <w:r>
              <w:t>35</w:t>
            </w:r>
            <w:r w:rsidRPr="003C69A4">
              <w:t>%</w:t>
            </w:r>
          </w:p>
        </w:tc>
        <w:tc>
          <w:tcPr>
            <w:tcW w:w="850" w:type="dxa"/>
            <w:shd w:val="clear" w:color="auto" w:fill="auto"/>
          </w:tcPr>
          <w:p w:rsidR="00033998" w:rsidRPr="003C69A4" w:rsidRDefault="00033998" w:rsidP="007C5A6D">
            <w:pPr>
              <w:jc w:val="center"/>
            </w:pPr>
            <w:r>
              <w:t>4</w:t>
            </w:r>
            <w:r w:rsidRPr="003C69A4">
              <w:t xml:space="preserve">– </w:t>
            </w:r>
            <w:r>
              <w:t>28</w:t>
            </w:r>
            <w:r w:rsidRPr="003C69A4">
              <w:t>%</w:t>
            </w:r>
          </w:p>
        </w:tc>
        <w:tc>
          <w:tcPr>
            <w:tcW w:w="957" w:type="dxa"/>
            <w:shd w:val="clear" w:color="auto" w:fill="auto"/>
          </w:tcPr>
          <w:p w:rsidR="00033998" w:rsidRPr="003C69A4" w:rsidRDefault="00033998" w:rsidP="0040361F">
            <w:pPr>
              <w:jc w:val="center"/>
            </w:pPr>
            <w:r>
              <w:t>71</w:t>
            </w:r>
            <w:r w:rsidRPr="003C69A4">
              <w:t>–</w:t>
            </w:r>
            <w:r>
              <w:t>41</w:t>
            </w:r>
            <w:r w:rsidRPr="003C69A4">
              <w:t>%</w:t>
            </w:r>
          </w:p>
        </w:tc>
      </w:tr>
      <w:tr w:rsidR="00033998" w:rsidRPr="003C69A4" w:rsidTr="0040361F">
        <w:trPr>
          <w:trHeight w:val="495"/>
          <w:jc w:val="center"/>
        </w:trPr>
        <w:tc>
          <w:tcPr>
            <w:tcW w:w="1150" w:type="dxa"/>
            <w:shd w:val="clear" w:color="auto" w:fill="auto"/>
          </w:tcPr>
          <w:p w:rsidR="00033998" w:rsidRPr="003C69A4" w:rsidRDefault="00033998" w:rsidP="007C5A6D">
            <w:pPr>
              <w:jc w:val="both"/>
            </w:pPr>
            <w:r w:rsidRPr="003C69A4">
              <w:t>Низкий</w:t>
            </w:r>
          </w:p>
        </w:tc>
        <w:tc>
          <w:tcPr>
            <w:tcW w:w="767" w:type="dxa"/>
            <w:shd w:val="clear" w:color="auto" w:fill="auto"/>
          </w:tcPr>
          <w:p w:rsidR="00033998" w:rsidRPr="003C69A4" w:rsidRDefault="00033998" w:rsidP="007C5A6D">
            <w:pPr>
              <w:jc w:val="center"/>
            </w:pPr>
            <w:r w:rsidRPr="003C69A4">
              <w:t xml:space="preserve"> – </w:t>
            </w:r>
          </w:p>
        </w:tc>
        <w:tc>
          <w:tcPr>
            <w:tcW w:w="767" w:type="dxa"/>
            <w:shd w:val="clear" w:color="auto" w:fill="auto"/>
          </w:tcPr>
          <w:p w:rsidR="00033998" w:rsidRDefault="00033998" w:rsidP="00BC0CF8">
            <w:pPr>
              <w:jc w:val="center"/>
              <w:rPr>
                <w:color w:val="000000" w:themeColor="text1"/>
              </w:rPr>
            </w:pPr>
            <w:r>
              <w:rPr>
                <w:color w:val="000000" w:themeColor="text1"/>
              </w:rPr>
              <w:t>1</w:t>
            </w:r>
            <w:r w:rsidRPr="00EF6F27">
              <w:rPr>
                <w:color w:val="000000" w:themeColor="text1"/>
              </w:rPr>
              <w:t xml:space="preserve"> – </w:t>
            </w:r>
          </w:p>
          <w:p w:rsidR="00033998" w:rsidRPr="00EF6F27" w:rsidRDefault="00033998" w:rsidP="00BC0CF8">
            <w:pPr>
              <w:jc w:val="center"/>
              <w:rPr>
                <w:color w:val="000000" w:themeColor="text1"/>
              </w:rPr>
            </w:pPr>
            <w:r>
              <w:rPr>
                <w:color w:val="000000" w:themeColor="text1"/>
              </w:rPr>
              <w:t xml:space="preserve">5 </w:t>
            </w:r>
            <w:r w:rsidRPr="00EF6F27">
              <w:rPr>
                <w:color w:val="000000" w:themeColor="text1"/>
              </w:rPr>
              <w:t>%</w:t>
            </w:r>
          </w:p>
        </w:tc>
        <w:tc>
          <w:tcPr>
            <w:tcW w:w="852" w:type="dxa"/>
            <w:shd w:val="clear" w:color="auto" w:fill="auto"/>
          </w:tcPr>
          <w:p w:rsidR="00033998" w:rsidRPr="003C69A4" w:rsidRDefault="00033998" w:rsidP="007C5A6D">
            <w:pPr>
              <w:jc w:val="center"/>
            </w:pPr>
            <w:r w:rsidRPr="003C69A4">
              <w:t>1 – 5%</w:t>
            </w:r>
          </w:p>
        </w:tc>
        <w:tc>
          <w:tcPr>
            <w:tcW w:w="825" w:type="dxa"/>
            <w:shd w:val="clear" w:color="auto" w:fill="auto"/>
          </w:tcPr>
          <w:p w:rsidR="00033998" w:rsidRPr="003C69A4" w:rsidRDefault="00033998" w:rsidP="007C5A6D">
            <w:pPr>
              <w:jc w:val="center"/>
            </w:pPr>
            <w:r>
              <w:t>-</w:t>
            </w:r>
            <w:r w:rsidRPr="003C69A4">
              <w:t xml:space="preserve"> </w:t>
            </w:r>
          </w:p>
        </w:tc>
        <w:tc>
          <w:tcPr>
            <w:tcW w:w="871" w:type="dxa"/>
            <w:shd w:val="clear" w:color="auto" w:fill="auto"/>
          </w:tcPr>
          <w:p w:rsidR="00033998" w:rsidRPr="003C69A4" w:rsidRDefault="00033998" w:rsidP="00BC0CF8">
            <w:pPr>
              <w:jc w:val="center"/>
            </w:pPr>
            <w:r>
              <w:t>-</w:t>
            </w:r>
          </w:p>
        </w:tc>
        <w:tc>
          <w:tcPr>
            <w:tcW w:w="844" w:type="dxa"/>
            <w:shd w:val="clear" w:color="auto" w:fill="auto"/>
          </w:tcPr>
          <w:p w:rsidR="00033998" w:rsidRPr="003C69A4" w:rsidRDefault="00033998" w:rsidP="007C5A6D">
            <w:pPr>
              <w:jc w:val="center"/>
            </w:pPr>
            <w:r>
              <w:t>-</w:t>
            </w:r>
          </w:p>
        </w:tc>
        <w:tc>
          <w:tcPr>
            <w:tcW w:w="806" w:type="dxa"/>
            <w:shd w:val="clear" w:color="auto" w:fill="auto"/>
          </w:tcPr>
          <w:p w:rsidR="00033998" w:rsidRPr="003C69A4" w:rsidRDefault="00033998" w:rsidP="007C5A6D">
            <w:r>
              <w:t>-</w:t>
            </w:r>
          </w:p>
        </w:tc>
        <w:tc>
          <w:tcPr>
            <w:tcW w:w="850" w:type="dxa"/>
            <w:shd w:val="clear" w:color="auto" w:fill="auto"/>
          </w:tcPr>
          <w:p w:rsidR="00033998" w:rsidRPr="003C69A4" w:rsidRDefault="00033998" w:rsidP="007C5A6D">
            <w:pPr>
              <w:jc w:val="center"/>
            </w:pPr>
            <w:r>
              <w:t>-</w:t>
            </w:r>
          </w:p>
        </w:tc>
        <w:tc>
          <w:tcPr>
            <w:tcW w:w="957" w:type="dxa"/>
            <w:shd w:val="clear" w:color="auto" w:fill="auto"/>
          </w:tcPr>
          <w:p w:rsidR="00033998" w:rsidRDefault="00033998" w:rsidP="007C5A6D">
            <w:pPr>
              <w:jc w:val="center"/>
            </w:pPr>
            <w:r>
              <w:t xml:space="preserve">2 </w:t>
            </w:r>
            <w:r w:rsidRPr="003C69A4">
              <w:t>–</w:t>
            </w:r>
          </w:p>
          <w:p w:rsidR="00033998" w:rsidRPr="003C69A4" w:rsidRDefault="00033998" w:rsidP="007C5A6D">
            <w:pPr>
              <w:jc w:val="center"/>
            </w:pPr>
            <w:r>
              <w:t>3</w:t>
            </w:r>
            <w:r w:rsidRPr="003C69A4">
              <w:t>%</w:t>
            </w:r>
          </w:p>
        </w:tc>
      </w:tr>
      <w:tr w:rsidR="00033998" w:rsidRPr="003C69A4" w:rsidTr="007C5A6D">
        <w:trPr>
          <w:jc w:val="center"/>
        </w:trPr>
        <w:tc>
          <w:tcPr>
            <w:tcW w:w="1150" w:type="dxa"/>
            <w:shd w:val="clear" w:color="auto" w:fill="auto"/>
          </w:tcPr>
          <w:p w:rsidR="00033998" w:rsidRPr="003C69A4" w:rsidRDefault="00033998" w:rsidP="007C5A6D">
            <w:pPr>
              <w:jc w:val="both"/>
            </w:pPr>
            <w:r w:rsidRPr="003C69A4">
              <w:t>% усвоения в разрезе группы</w:t>
            </w:r>
          </w:p>
        </w:tc>
        <w:tc>
          <w:tcPr>
            <w:tcW w:w="767" w:type="dxa"/>
            <w:shd w:val="clear" w:color="auto" w:fill="auto"/>
          </w:tcPr>
          <w:p w:rsidR="00033998" w:rsidRPr="003C69A4" w:rsidRDefault="00033998" w:rsidP="007C5A6D">
            <w:pPr>
              <w:jc w:val="center"/>
            </w:pPr>
            <w:r>
              <w:t>100</w:t>
            </w:r>
            <w:r w:rsidRPr="003C69A4">
              <w:t>%</w:t>
            </w:r>
          </w:p>
        </w:tc>
        <w:tc>
          <w:tcPr>
            <w:tcW w:w="767" w:type="dxa"/>
            <w:shd w:val="clear" w:color="auto" w:fill="auto"/>
          </w:tcPr>
          <w:p w:rsidR="00033998" w:rsidRPr="00EF6F27" w:rsidRDefault="00033998" w:rsidP="00033998">
            <w:pPr>
              <w:jc w:val="center"/>
              <w:rPr>
                <w:color w:val="000000" w:themeColor="text1"/>
              </w:rPr>
            </w:pPr>
            <w:r>
              <w:rPr>
                <w:color w:val="000000" w:themeColor="text1"/>
              </w:rPr>
              <w:t>95</w:t>
            </w:r>
            <w:r w:rsidRPr="00EF6F27">
              <w:rPr>
                <w:color w:val="000000" w:themeColor="text1"/>
              </w:rPr>
              <w:t>%</w:t>
            </w:r>
          </w:p>
        </w:tc>
        <w:tc>
          <w:tcPr>
            <w:tcW w:w="852" w:type="dxa"/>
            <w:shd w:val="clear" w:color="auto" w:fill="auto"/>
          </w:tcPr>
          <w:p w:rsidR="00033998" w:rsidRPr="003C69A4" w:rsidRDefault="00033998" w:rsidP="007C5A6D">
            <w:pPr>
              <w:jc w:val="center"/>
            </w:pPr>
            <w:r w:rsidRPr="003C69A4">
              <w:t>95%</w:t>
            </w:r>
          </w:p>
        </w:tc>
        <w:tc>
          <w:tcPr>
            <w:tcW w:w="825" w:type="dxa"/>
            <w:shd w:val="clear" w:color="auto" w:fill="auto"/>
          </w:tcPr>
          <w:p w:rsidR="00033998" w:rsidRPr="003C69A4" w:rsidRDefault="00033998" w:rsidP="007C5A6D">
            <w:pPr>
              <w:jc w:val="center"/>
            </w:pPr>
            <w:r>
              <w:t>100%</w:t>
            </w:r>
          </w:p>
        </w:tc>
        <w:tc>
          <w:tcPr>
            <w:tcW w:w="871" w:type="dxa"/>
            <w:shd w:val="clear" w:color="auto" w:fill="auto"/>
          </w:tcPr>
          <w:p w:rsidR="00033998" w:rsidRPr="003C69A4" w:rsidRDefault="00033998" w:rsidP="007C5A6D">
            <w:pPr>
              <w:jc w:val="center"/>
            </w:pPr>
            <w:r>
              <w:t>100</w:t>
            </w:r>
            <w:r w:rsidRPr="003C69A4">
              <w:t>%</w:t>
            </w:r>
          </w:p>
        </w:tc>
        <w:tc>
          <w:tcPr>
            <w:tcW w:w="844" w:type="dxa"/>
            <w:shd w:val="clear" w:color="auto" w:fill="auto"/>
          </w:tcPr>
          <w:p w:rsidR="00033998" w:rsidRPr="003C69A4" w:rsidRDefault="00033998" w:rsidP="007C5A6D">
            <w:pPr>
              <w:jc w:val="center"/>
            </w:pPr>
            <w:r>
              <w:t xml:space="preserve">100 </w:t>
            </w:r>
            <w:r w:rsidRPr="003C69A4">
              <w:t>%</w:t>
            </w:r>
          </w:p>
        </w:tc>
        <w:tc>
          <w:tcPr>
            <w:tcW w:w="806" w:type="dxa"/>
            <w:shd w:val="clear" w:color="auto" w:fill="auto"/>
          </w:tcPr>
          <w:p w:rsidR="00033998" w:rsidRPr="003C69A4" w:rsidRDefault="00033998" w:rsidP="007C5A6D">
            <w:pPr>
              <w:jc w:val="center"/>
            </w:pPr>
            <w:r>
              <w:t>100</w:t>
            </w:r>
            <w:r w:rsidRPr="003C69A4">
              <w:t>%</w:t>
            </w:r>
          </w:p>
        </w:tc>
        <w:tc>
          <w:tcPr>
            <w:tcW w:w="850" w:type="dxa"/>
            <w:shd w:val="clear" w:color="auto" w:fill="auto"/>
          </w:tcPr>
          <w:p w:rsidR="00033998" w:rsidRPr="003C69A4" w:rsidRDefault="00033998" w:rsidP="007C5A6D">
            <w:pPr>
              <w:jc w:val="center"/>
            </w:pPr>
            <w:r>
              <w:t>100</w:t>
            </w:r>
            <w:r w:rsidRPr="003C69A4">
              <w:t>%</w:t>
            </w:r>
          </w:p>
        </w:tc>
        <w:tc>
          <w:tcPr>
            <w:tcW w:w="957" w:type="dxa"/>
            <w:shd w:val="clear" w:color="auto" w:fill="auto"/>
          </w:tcPr>
          <w:p w:rsidR="00033998" w:rsidRPr="003C69A4" w:rsidRDefault="00033998" w:rsidP="00033998">
            <w:pPr>
              <w:jc w:val="center"/>
            </w:pPr>
            <w:r>
              <w:t>97</w:t>
            </w:r>
            <w:r w:rsidRPr="003C69A4">
              <w:t>%</w:t>
            </w:r>
          </w:p>
        </w:tc>
      </w:tr>
    </w:tbl>
    <w:p w:rsidR="00BC0CF8" w:rsidRDefault="00BC0CF8" w:rsidP="008C2804">
      <w:pPr>
        <w:ind w:firstLine="709"/>
        <w:jc w:val="both"/>
        <w:rPr>
          <w:sz w:val="28"/>
          <w:szCs w:val="28"/>
        </w:rPr>
      </w:pPr>
    </w:p>
    <w:p w:rsidR="0040361F" w:rsidRDefault="0040361F" w:rsidP="008C2804">
      <w:pPr>
        <w:ind w:firstLine="709"/>
        <w:jc w:val="both"/>
        <w:rPr>
          <w:sz w:val="28"/>
          <w:szCs w:val="28"/>
        </w:rPr>
      </w:pPr>
      <w:r>
        <w:rPr>
          <w:sz w:val="28"/>
          <w:szCs w:val="28"/>
        </w:rPr>
        <w:t xml:space="preserve">Преобладает высокий уровень освоения данного раздела, низкий составляет лишь </w:t>
      </w:r>
      <w:r w:rsidR="00033998">
        <w:rPr>
          <w:sz w:val="28"/>
          <w:szCs w:val="28"/>
        </w:rPr>
        <w:t>3</w:t>
      </w:r>
      <w:r>
        <w:rPr>
          <w:sz w:val="28"/>
          <w:szCs w:val="28"/>
        </w:rPr>
        <w:t xml:space="preserve">%. Это дети, которые </w:t>
      </w:r>
      <w:r w:rsidRPr="0040361F">
        <w:rPr>
          <w:sz w:val="28"/>
          <w:szCs w:val="28"/>
        </w:rPr>
        <w:t xml:space="preserve">не регулируют свое поведение в соответствии с принятыми правилами и нормами поведения, у них недостаточно сформированы волевые качества. Наиболее успешные результаты получены в группах № </w:t>
      </w:r>
      <w:r>
        <w:rPr>
          <w:sz w:val="28"/>
          <w:szCs w:val="28"/>
        </w:rPr>
        <w:t xml:space="preserve">5, 7, 12, 9, </w:t>
      </w:r>
      <w:r w:rsidR="00033998">
        <w:rPr>
          <w:sz w:val="28"/>
          <w:szCs w:val="28"/>
        </w:rPr>
        <w:t>6</w:t>
      </w:r>
    </w:p>
    <w:p w:rsidR="0040361F" w:rsidRDefault="0040361F" w:rsidP="008C2804">
      <w:pPr>
        <w:ind w:firstLine="709"/>
        <w:jc w:val="both"/>
        <w:rPr>
          <w:sz w:val="28"/>
          <w:szCs w:val="28"/>
        </w:rPr>
      </w:pPr>
    </w:p>
    <w:p w:rsidR="0040361F" w:rsidRPr="00033998" w:rsidRDefault="0040361F" w:rsidP="0040361F">
      <w:pPr>
        <w:ind w:firstLine="708"/>
        <w:jc w:val="center"/>
        <w:rPr>
          <w:sz w:val="26"/>
          <w:szCs w:val="26"/>
          <w:u w:val="single"/>
        </w:rPr>
      </w:pPr>
      <w:r w:rsidRPr="00033998">
        <w:rPr>
          <w:sz w:val="26"/>
          <w:szCs w:val="26"/>
          <w:u w:val="single"/>
        </w:rPr>
        <w:t>Сравнительная таблица результатов по образовательной области «Социально-коммуникативное развитие» по ДОУ (в %)</w:t>
      </w:r>
    </w:p>
    <w:p w:rsidR="0040361F" w:rsidRPr="0040361F" w:rsidRDefault="0040361F" w:rsidP="0040361F">
      <w:pPr>
        <w:ind w:firstLine="708"/>
        <w:jc w:val="center"/>
        <w:rPr>
          <w:sz w:val="26"/>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3"/>
        <w:gridCol w:w="2393"/>
      </w:tblGrid>
      <w:tr w:rsidR="0040361F" w:rsidRPr="00033998" w:rsidTr="007C5A6D">
        <w:tc>
          <w:tcPr>
            <w:tcW w:w="2392" w:type="dxa"/>
            <w:vMerge w:val="restart"/>
          </w:tcPr>
          <w:p w:rsidR="0040361F" w:rsidRPr="00033998" w:rsidRDefault="0040361F" w:rsidP="0040361F">
            <w:pPr>
              <w:spacing w:before="100" w:beforeAutospacing="1" w:after="100" w:afterAutospacing="1"/>
              <w:jc w:val="center"/>
            </w:pPr>
            <w:r w:rsidRPr="00033998">
              <w:t>Уровни развития</w:t>
            </w:r>
          </w:p>
        </w:tc>
        <w:tc>
          <w:tcPr>
            <w:tcW w:w="7178" w:type="dxa"/>
            <w:gridSpan w:val="3"/>
          </w:tcPr>
          <w:p w:rsidR="0040361F" w:rsidRPr="00033998" w:rsidRDefault="0040361F" w:rsidP="0040361F">
            <w:pPr>
              <w:spacing w:before="100" w:beforeAutospacing="1" w:after="100" w:afterAutospacing="1"/>
              <w:jc w:val="center"/>
            </w:pPr>
            <w:r w:rsidRPr="00033998">
              <w:t>Периоды:</w:t>
            </w:r>
          </w:p>
        </w:tc>
      </w:tr>
      <w:tr w:rsidR="00033998" w:rsidRPr="00033998" w:rsidTr="007C5A6D">
        <w:tc>
          <w:tcPr>
            <w:tcW w:w="2392" w:type="dxa"/>
            <w:vMerge/>
          </w:tcPr>
          <w:p w:rsidR="00033998" w:rsidRPr="00033998" w:rsidRDefault="00033998" w:rsidP="0040361F">
            <w:pPr>
              <w:spacing w:before="100" w:beforeAutospacing="1" w:after="100" w:afterAutospacing="1"/>
              <w:jc w:val="center"/>
            </w:pPr>
          </w:p>
        </w:tc>
        <w:tc>
          <w:tcPr>
            <w:tcW w:w="2392" w:type="dxa"/>
          </w:tcPr>
          <w:p w:rsidR="00033998" w:rsidRPr="00033998" w:rsidRDefault="00033998" w:rsidP="007C6780">
            <w:pPr>
              <w:spacing w:before="100" w:beforeAutospacing="1" w:after="100" w:afterAutospacing="1"/>
              <w:jc w:val="center"/>
            </w:pPr>
            <w:r w:rsidRPr="00033998">
              <w:t>2017-2018</w:t>
            </w:r>
          </w:p>
        </w:tc>
        <w:tc>
          <w:tcPr>
            <w:tcW w:w="2393" w:type="dxa"/>
          </w:tcPr>
          <w:p w:rsidR="00033998" w:rsidRPr="00033998" w:rsidRDefault="00033998" w:rsidP="007C6780">
            <w:pPr>
              <w:spacing w:before="100" w:beforeAutospacing="1" w:after="100" w:afterAutospacing="1"/>
              <w:jc w:val="center"/>
            </w:pPr>
            <w:r w:rsidRPr="00033998">
              <w:t>2018-2019</w:t>
            </w:r>
          </w:p>
        </w:tc>
        <w:tc>
          <w:tcPr>
            <w:tcW w:w="2393" w:type="dxa"/>
          </w:tcPr>
          <w:p w:rsidR="00033998" w:rsidRPr="00033998" w:rsidRDefault="00033998" w:rsidP="0040361F">
            <w:pPr>
              <w:spacing w:before="100" w:beforeAutospacing="1" w:after="100" w:afterAutospacing="1"/>
              <w:jc w:val="center"/>
            </w:pPr>
            <w:r>
              <w:t>2019-2020</w:t>
            </w:r>
          </w:p>
        </w:tc>
      </w:tr>
      <w:tr w:rsidR="00033998" w:rsidRPr="00033998" w:rsidTr="007C5A6D">
        <w:trPr>
          <w:trHeight w:val="259"/>
        </w:trPr>
        <w:tc>
          <w:tcPr>
            <w:tcW w:w="2392" w:type="dxa"/>
          </w:tcPr>
          <w:p w:rsidR="00033998" w:rsidRPr="00033998" w:rsidRDefault="00033998" w:rsidP="0040361F">
            <w:pPr>
              <w:spacing w:before="100" w:beforeAutospacing="1" w:after="100" w:afterAutospacing="1"/>
              <w:jc w:val="center"/>
            </w:pPr>
            <w:r w:rsidRPr="00033998">
              <w:t xml:space="preserve">Высокий </w:t>
            </w:r>
          </w:p>
        </w:tc>
        <w:tc>
          <w:tcPr>
            <w:tcW w:w="2392" w:type="dxa"/>
          </w:tcPr>
          <w:p w:rsidR="00033998" w:rsidRPr="00033998" w:rsidRDefault="00033998" w:rsidP="007C6780">
            <w:pPr>
              <w:jc w:val="center"/>
            </w:pPr>
            <w:r w:rsidRPr="00033998">
              <w:t>52</w:t>
            </w:r>
          </w:p>
        </w:tc>
        <w:tc>
          <w:tcPr>
            <w:tcW w:w="2393" w:type="dxa"/>
          </w:tcPr>
          <w:p w:rsidR="00033998" w:rsidRPr="00033998" w:rsidRDefault="00033998" w:rsidP="007C6780">
            <w:pPr>
              <w:jc w:val="center"/>
            </w:pPr>
            <w:r w:rsidRPr="00033998">
              <w:t>57</w:t>
            </w:r>
          </w:p>
        </w:tc>
        <w:tc>
          <w:tcPr>
            <w:tcW w:w="2393" w:type="dxa"/>
          </w:tcPr>
          <w:p w:rsidR="00033998" w:rsidRPr="00033998" w:rsidRDefault="00033998" w:rsidP="0040361F">
            <w:pPr>
              <w:jc w:val="center"/>
            </w:pPr>
            <w:r>
              <w:t>56</w:t>
            </w:r>
          </w:p>
        </w:tc>
      </w:tr>
      <w:tr w:rsidR="00033998" w:rsidRPr="00033998" w:rsidTr="007C5A6D">
        <w:tc>
          <w:tcPr>
            <w:tcW w:w="2392" w:type="dxa"/>
          </w:tcPr>
          <w:p w:rsidR="00033998" w:rsidRPr="00033998" w:rsidRDefault="00033998" w:rsidP="0040361F">
            <w:pPr>
              <w:spacing w:before="100" w:beforeAutospacing="1" w:after="100" w:afterAutospacing="1"/>
              <w:jc w:val="center"/>
            </w:pPr>
            <w:r w:rsidRPr="00033998">
              <w:t xml:space="preserve">Средний </w:t>
            </w:r>
          </w:p>
        </w:tc>
        <w:tc>
          <w:tcPr>
            <w:tcW w:w="2392" w:type="dxa"/>
          </w:tcPr>
          <w:p w:rsidR="00033998" w:rsidRPr="00033998" w:rsidRDefault="00033998" w:rsidP="007C6780">
            <w:pPr>
              <w:jc w:val="center"/>
            </w:pPr>
            <w:r w:rsidRPr="00033998">
              <w:t>45</w:t>
            </w:r>
          </w:p>
        </w:tc>
        <w:tc>
          <w:tcPr>
            <w:tcW w:w="2393" w:type="dxa"/>
          </w:tcPr>
          <w:p w:rsidR="00033998" w:rsidRPr="00033998" w:rsidRDefault="00033998" w:rsidP="007C6780">
            <w:pPr>
              <w:jc w:val="center"/>
            </w:pPr>
            <w:r w:rsidRPr="00033998">
              <w:t>41</w:t>
            </w:r>
          </w:p>
        </w:tc>
        <w:tc>
          <w:tcPr>
            <w:tcW w:w="2393" w:type="dxa"/>
          </w:tcPr>
          <w:p w:rsidR="00033998" w:rsidRPr="00033998" w:rsidRDefault="00033998" w:rsidP="0040361F">
            <w:pPr>
              <w:jc w:val="center"/>
            </w:pPr>
            <w:r>
              <w:t>41</w:t>
            </w:r>
          </w:p>
        </w:tc>
      </w:tr>
      <w:tr w:rsidR="00033998" w:rsidRPr="00033998" w:rsidTr="007C5A6D">
        <w:tc>
          <w:tcPr>
            <w:tcW w:w="2392" w:type="dxa"/>
          </w:tcPr>
          <w:p w:rsidR="00033998" w:rsidRPr="00033998" w:rsidRDefault="00033998" w:rsidP="0040361F">
            <w:pPr>
              <w:spacing w:before="100" w:beforeAutospacing="1" w:after="100" w:afterAutospacing="1"/>
              <w:jc w:val="center"/>
            </w:pPr>
            <w:r w:rsidRPr="00033998">
              <w:t xml:space="preserve">Низкий  </w:t>
            </w:r>
          </w:p>
        </w:tc>
        <w:tc>
          <w:tcPr>
            <w:tcW w:w="2392" w:type="dxa"/>
          </w:tcPr>
          <w:p w:rsidR="00033998" w:rsidRPr="00033998" w:rsidRDefault="00033998" w:rsidP="007C6780">
            <w:pPr>
              <w:jc w:val="center"/>
            </w:pPr>
            <w:r w:rsidRPr="00033998">
              <w:t>3</w:t>
            </w:r>
          </w:p>
        </w:tc>
        <w:tc>
          <w:tcPr>
            <w:tcW w:w="2393" w:type="dxa"/>
          </w:tcPr>
          <w:p w:rsidR="00033998" w:rsidRPr="00033998" w:rsidRDefault="00033998" w:rsidP="007C6780">
            <w:pPr>
              <w:jc w:val="center"/>
            </w:pPr>
            <w:r w:rsidRPr="00033998">
              <w:t>3</w:t>
            </w:r>
          </w:p>
        </w:tc>
        <w:tc>
          <w:tcPr>
            <w:tcW w:w="2393" w:type="dxa"/>
          </w:tcPr>
          <w:p w:rsidR="00033998" w:rsidRPr="00033998" w:rsidRDefault="00033998" w:rsidP="0040361F">
            <w:pPr>
              <w:jc w:val="center"/>
            </w:pPr>
            <w:r>
              <w:t>3</w:t>
            </w:r>
          </w:p>
        </w:tc>
      </w:tr>
      <w:tr w:rsidR="00033998" w:rsidRPr="00033998" w:rsidTr="007C5A6D">
        <w:tc>
          <w:tcPr>
            <w:tcW w:w="2392" w:type="dxa"/>
          </w:tcPr>
          <w:p w:rsidR="00033998" w:rsidRPr="00033998" w:rsidRDefault="00033998" w:rsidP="0040361F">
            <w:pPr>
              <w:spacing w:before="100" w:beforeAutospacing="1" w:after="100" w:afterAutospacing="1"/>
              <w:jc w:val="center"/>
            </w:pPr>
            <w:r w:rsidRPr="00033998">
              <w:t>% усвоения</w:t>
            </w:r>
          </w:p>
        </w:tc>
        <w:tc>
          <w:tcPr>
            <w:tcW w:w="2392" w:type="dxa"/>
          </w:tcPr>
          <w:p w:rsidR="00033998" w:rsidRPr="00033998" w:rsidRDefault="00033998" w:rsidP="007C6780">
            <w:pPr>
              <w:spacing w:before="100" w:beforeAutospacing="1" w:after="100" w:afterAutospacing="1"/>
              <w:jc w:val="center"/>
            </w:pPr>
            <w:r w:rsidRPr="00033998">
              <w:t>97</w:t>
            </w:r>
          </w:p>
        </w:tc>
        <w:tc>
          <w:tcPr>
            <w:tcW w:w="2393" w:type="dxa"/>
          </w:tcPr>
          <w:p w:rsidR="00033998" w:rsidRPr="00033998" w:rsidRDefault="00033998" w:rsidP="007C6780">
            <w:pPr>
              <w:spacing w:before="100" w:beforeAutospacing="1" w:after="100" w:afterAutospacing="1"/>
              <w:jc w:val="center"/>
            </w:pPr>
            <w:r w:rsidRPr="00033998">
              <w:t>98</w:t>
            </w:r>
          </w:p>
        </w:tc>
        <w:tc>
          <w:tcPr>
            <w:tcW w:w="2393" w:type="dxa"/>
          </w:tcPr>
          <w:p w:rsidR="00033998" w:rsidRPr="00033998" w:rsidRDefault="00033998" w:rsidP="0040361F">
            <w:pPr>
              <w:spacing w:before="100" w:beforeAutospacing="1" w:after="100" w:afterAutospacing="1"/>
              <w:jc w:val="center"/>
            </w:pPr>
            <w:r>
              <w:t>97</w:t>
            </w:r>
          </w:p>
        </w:tc>
      </w:tr>
    </w:tbl>
    <w:p w:rsidR="0040361F" w:rsidRPr="0040361F" w:rsidRDefault="0040361F" w:rsidP="0040361F">
      <w:pPr>
        <w:ind w:firstLine="709"/>
        <w:jc w:val="both"/>
        <w:rPr>
          <w:sz w:val="26"/>
          <w:szCs w:val="28"/>
          <w:u w:val="single"/>
        </w:rPr>
      </w:pPr>
    </w:p>
    <w:p w:rsidR="00AE2D59" w:rsidRPr="00033998" w:rsidRDefault="0040361F" w:rsidP="00AE2D59">
      <w:pPr>
        <w:ind w:firstLine="709"/>
        <w:jc w:val="both"/>
        <w:rPr>
          <w:sz w:val="26"/>
          <w:szCs w:val="26"/>
        </w:rPr>
      </w:pPr>
      <w:r w:rsidRPr="00033998">
        <w:rPr>
          <w:sz w:val="26"/>
          <w:szCs w:val="26"/>
        </w:rPr>
        <w:t>Сравнительная таблица за последние 3 года позволяет говорить о повышении уровня освоения детьми содержания образовательной области «Социально-коммуникативное развитие» на 1%. Положительные результаты стали возможными, благодаря интеграции образовательной области «Социально-коммуникативное развитие» с другими образовательными областями,  использованию в образовательном процессе эффективных инновационных методов и приемов: кейс-метод, моделирование проблемных ситуаций, решение логических задач, коммуникативных ситуаций, приучение к размышлению, эвристические беседы. Также планирование систематическое планирование деятельности</w:t>
      </w:r>
      <w:r w:rsidR="00AE2D59" w:rsidRPr="00033998">
        <w:rPr>
          <w:sz w:val="26"/>
          <w:szCs w:val="26"/>
        </w:rPr>
        <w:t>.</w:t>
      </w:r>
    </w:p>
    <w:p w:rsidR="00033998" w:rsidRPr="00033998" w:rsidRDefault="00033998" w:rsidP="00AE2D59">
      <w:pPr>
        <w:ind w:firstLine="709"/>
        <w:jc w:val="both"/>
        <w:rPr>
          <w:sz w:val="26"/>
          <w:szCs w:val="26"/>
        </w:rPr>
      </w:pPr>
    </w:p>
    <w:p w:rsidR="00AE2D59" w:rsidRDefault="00AE2D59" w:rsidP="00AE2D59">
      <w:pPr>
        <w:pStyle w:val="a3"/>
        <w:spacing w:before="0" w:beforeAutospacing="0" w:after="0" w:afterAutospacing="0"/>
        <w:ind w:firstLine="709"/>
        <w:jc w:val="both"/>
        <w:rPr>
          <w:sz w:val="28"/>
          <w:szCs w:val="28"/>
          <w:lang w:val="ru-RU"/>
        </w:rPr>
      </w:pPr>
      <w:r w:rsidRPr="00E726F4">
        <w:rPr>
          <w:sz w:val="28"/>
          <w:szCs w:val="28"/>
        </w:rPr>
        <w:t xml:space="preserve">Приоритетом деятельности дошкольного образовательного учреждения остаётся сохранение и укрепление здоровья детей, их </w:t>
      </w:r>
      <w:r w:rsidRPr="00033998">
        <w:rPr>
          <w:b/>
          <w:sz w:val="28"/>
          <w:szCs w:val="28"/>
        </w:rPr>
        <w:t>физическое развитие.</w:t>
      </w:r>
      <w:r w:rsidRPr="00E726F4">
        <w:rPr>
          <w:sz w:val="28"/>
          <w:szCs w:val="28"/>
        </w:rPr>
        <w:t xml:space="preserve">  </w:t>
      </w:r>
      <w:r w:rsidRPr="00E726F4">
        <w:rPr>
          <w:sz w:val="28"/>
          <w:szCs w:val="28"/>
        </w:rPr>
        <w:lastRenderedPageBreak/>
        <w:t xml:space="preserve">Данное направление успешно осуществлялось через реализацию содержания образовательной области  «Физическое развитие». </w:t>
      </w:r>
    </w:p>
    <w:p w:rsidR="00AE2D59" w:rsidRPr="00AE2D59" w:rsidRDefault="00AE2D59" w:rsidP="00AE2D59">
      <w:pPr>
        <w:pStyle w:val="a3"/>
        <w:spacing w:before="0" w:beforeAutospacing="0" w:after="0" w:afterAutospacing="0"/>
        <w:ind w:firstLine="709"/>
        <w:jc w:val="both"/>
        <w:rPr>
          <w:sz w:val="28"/>
          <w:szCs w:val="28"/>
          <w:lang w:val="ru-RU"/>
        </w:rPr>
      </w:pPr>
    </w:p>
    <w:p w:rsidR="00AE2D59" w:rsidRDefault="00AE2D59" w:rsidP="00AE2D59">
      <w:pPr>
        <w:ind w:left="450"/>
        <w:jc w:val="center"/>
        <w:rPr>
          <w:sz w:val="28"/>
          <w:szCs w:val="28"/>
          <w:u w:val="single"/>
        </w:rPr>
      </w:pPr>
      <w:r w:rsidRPr="00AE2D59">
        <w:rPr>
          <w:sz w:val="28"/>
          <w:szCs w:val="28"/>
          <w:u w:val="single"/>
        </w:rPr>
        <w:t>Диагностическая таблица оценки усвоения содержания  образовательной области «Физическое развитие» (в %)</w:t>
      </w:r>
    </w:p>
    <w:p w:rsidR="00AE2D59" w:rsidRPr="00AE2D59" w:rsidRDefault="00AE2D59" w:rsidP="00AE2D59">
      <w:pPr>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767"/>
        <w:gridCol w:w="767"/>
        <w:gridCol w:w="852"/>
        <w:gridCol w:w="825"/>
        <w:gridCol w:w="871"/>
        <w:gridCol w:w="844"/>
        <w:gridCol w:w="806"/>
        <w:gridCol w:w="850"/>
        <w:gridCol w:w="957"/>
      </w:tblGrid>
      <w:tr w:rsidR="00C93110" w:rsidRPr="003C69A4" w:rsidTr="007C5A6D">
        <w:trPr>
          <w:jc w:val="center"/>
        </w:trPr>
        <w:tc>
          <w:tcPr>
            <w:tcW w:w="1150" w:type="dxa"/>
            <w:shd w:val="clear" w:color="auto" w:fill="auto"/>
          </w:tcPr>
          <w:p w:rsidR="00C93110" w:rsidRPr="003C69A4" w:rsidRDefault="00C93110" w:rsidP="007C5A6D">
            <w:pPr>
              <w:jc w:val="both"/>
            </w:pPr>
            <w:r w:rsidRPr="003C69A4">
              <w:t>Уровни развития</w:t>
            </w:r>
          </w:p>
        </w:tc>
        <w:tc>
          <w:tcPr>
            <w:tcW w:w="767" w:type="dxa"/>
            <w:shd w:val="clear" w:color="auto" w:fill="auto"/>
          </w:tcPr>
          <w:p w:rsidR="00C93110" w:rsidRPr="003C69A4" w:rsidRDefault="00C93110" w:rsidP="007C5A6D">
            <w:pPr>
              <w:jc w:val="center"/>
            </w:pPr>
            <w:r w:rsidRPr="003C69A4">
              <w:t xml:space="preserve">№ </w:t>
            </w:r>
            <w:r>
              <w:t>5</w:t>
            </w:r>
          </w:p>
          <w:p w:rsidR="00C93110" w:rsidRPr="003C69A4" w:rsidRDefault="00C93110" w:rsidP="007C5A6D">
            <w:pPr>
              <w:jc w:val="center"/>
            </w:pPr>
            <w:r w:rsidRPr="003C69A4">
              <w:t>2 мл.</w:t>
            </w:r>
          </w:p>
        </w:tc>
        <w:tc>
          <w:tcPr>
            <w:tcW w:w="767" w:type="dxa"/>
            <w:shd w:val="clear" w:color="auto" w:fill="auto"/>
          </w:tcPr>
          <w:p w:rsidR="00C93110" w:rsidRPr="00EF6F27" w:rsidRDefault="00C93110" w:rsidP="007C5A6D">
            <w:pPr>
              <w:jc w:val="center"/>
              <w:rPr>
                <w:color w:val="000000" w:themeColor="text1"/>
              </w:rPr>
            </w:pPr>
            <w:r w:rsidRPr="00EF6F27">
              <w:rPr>
                <w:color w:val="000000" w:themeColor="text1"/>
              </w:rPr>
              <w:t xml:space="preserve">№ </w:t>
            </w:r>
            <w:r>
              <w:rPr>
                <w:color w:val="000000" w:themeColor="text1"/>
              </w:rPr>
              <w:t>12</w:t>
            </w:r>
          </w:p>
          <w:p w:rsidR="00C93110" w:rsidRPr="00EF6F27" w:rsidRDefault="00C93110" w:rsidP="007C5A6D">
            <w:pPr>
              <w:jc w:val="center"/>
              <w:rPr>
                <w:color w:val="000000" w:themeColor="text1"/>
              </w:rPr>
            </w:pPr>
            <w:r w:rsidRPr="00EF6F27">
              <w:rPr>
                <w:color w:val="000000" w:themeColor="text1"/>
              </w:rPr>
              <w:t>2 мл.</w:t>
            </w:r>
          </w:p>
        </w:tc>
        <w:tc>
          <w:tcPr>
            <w:tcW w:w="852" w:type="dxa"/>
            <w:shd w:val="clear" w:color="auto" w:fill="auto"/>
          </w:tcPr>
          <w:p w:rsidR="00C93110" w:rsidRPr="003C69A4" w:rsidRDefault="00C93110" w:rsidP="007C5A6D">
            <w:pPr>
              <w:jc w:val="center"/>
            </w:pPr>
            <w:r w:rsidRPr="003C69A4">
              <w:t xml:space="preserve">№ </w:t>
            </w:r>
            <w:r>
              <w:t>11</w:t>
            </w:r>
          </w:p>
          <w:p w:rsidR="00C93110" w:rsidRPr="003C69A4" w:rsidRDefault="00C93110" w:rsidP="007C5A6D">
            <w:pPr>
              <w:jc w:val="center"/>
            </w:pPr>
            <w:r w:rsidRPr="003C69A4">
              <w:t>сред.</w:t>
            </w:r>
          </w:p>
        </w:tc>
        <w:tc>
          <w:tcPr>
            <w:tcW w:w="825" w:type="dxa"/>
            <w:shd w:val="clear" w:color="auto" w:fill="auto"/>
          </w:tcPr>
          <w:p w:rsidR="00C93110" w:rsidRPr="003C69A4" w:rsidRDefault="00C93110" w:rsidP="007C5A6D">
            <w:pPr>
              <w:jc w:val="center"/>
            </w:pPr>
            <w:r w:rsidRPr="003C69A4">
              <w:t xml:space="preserve">№ </w:t>
            </w:r>
            <w:r>
              <w:t>6</w:t>
            </w:r>
          </w:p>
          <w:p w:rsidR="00C93110" w:rsidRPr="003C69A4" w:rsidRDefault="00C93110" w:rsidP="007C5A6D">
            <w:pPr>
              <w:jc w:val="center"/>
            </w:pPr>
            <w:r w:rsidRPr="003C69A4">
              <w:t>сред.</w:t>
            </w:r>
          </w:p>
        </w:tc>
        <w:tc>
          <w:tcPr>
            <w:tcW w:w="871" w:type="dxa"/>
            <w:shd w:val="clear" w:color="auto" w:fill="auto"/>
          </w:tcPr>
          <w:p w:rsidR="00C93110" w:rsidRPr="003C69A4" w:rsidRDefault="00C93110" w:rsidP="007C5A6D">
            <w:pPr>
              <w:jc w:val="center"/>
            </w:pPr>
            <w:r w:rsidRPr="003C69A4">
              <w:t xml:space="preserve">№ </w:t>
            </w:r>
            <w:r>
              <w:t>10</w:t>
            </w:r>
          </w:p>
          <w:p w:rsidR="00C93110" w:rsidRPr="003C69A4" w:rsidRDefault="00C93110" w:rsidP="007C5A6D">
            <w:pPr>
              <w:jc w:val="center"/>
            </w:pPr>
            <w:r w:rsidRPr="003C69A4">
              <w:t>стар.</w:t>
            </w:r>
          </w:p>
        </w:tc>
        <w:tc>
          <w:tcPr>
            <w:tcW w:w="844" w:type="dxa"/>
            <w:shd w:val="clear" w:color="auto" w:fill="auto"/>
          </w:tcPr>
          <w:p w:rsidR="00C93110" w:rsidRPr="003C69A4" w:rsidRDefault="00C93110" w:rsidP="007C5A6D">
            <w:pPr>
              <w:jc w:val="center"/>
            </w:pPr>
            <w:r w:rsidRPr="003C69A4">
              <w:t xml:space="preserve">№ </w:t>
            </w:r>
            <w:r>
              <w:t>7</w:t>
            </w:r>
          </w:p>
          <w:p w:rsidR="00C93110" w:rsidRDefault="00C93110" w:rsidP="007C5A6D">
            <w:pPr>
              <w:jc w:val="center"/>
            </w:pPr>
            <w:r w:rsidRPr="003C69A4">
              <w:t>стар.</w:t>
            </w:r>
          </w:p>
          <w:p w:rsidR="00C93110" w:rsidRPr="003C69A4" w:rsidRDefault="00C93110" w:rsidP="007C5A6D">
            <w:pPr>
              <w:jc w:val="center"/>
            </w:pPr>
            <w:r>
              <w:t>комп.</w:t>
            </w:r>
          </w:p>
        </w:tc>
        <w:tc>
          <w:tcPr>
            <w:tcW w:w="806" w:type="dxa"/>
            <w:shd w:val="clear" w:color="auto" w:fill="auto"/>
          </w:tcPr>
          <w:p w:rsidR="00C93110" w:rsidRPr="003C69A4" w:rsidRDefault="00C93110" w:rsidP="007C5A6D">
            <w:pPr>
              <w:jc w:val="center"/>
            </w:pPr>
            <w:r w:rsidRPr="003C69A4">
              <w:t xml:space="preserve">№ </w:t>
            </w:r>
            <w:r>
              <w:t>9</w:t>
            </w:r>
          </w:p>
          <w:p w:rsidR="00C93110" w:rsidRPr="003C69A4" w:rsidRDefault="00C93110" w:rsidP="007C5A6D">
            <w:pPr>
              <w:jc w:val="center"/>
            </w:pPr>
            <w:r>
              <w:t>подг.</w:t>
            </w:r>
          </w:p>
        </w:tc>
        <w:tc>
          <w:tcPr>
            <w:tcW w:w="850" w:type="dxa"/>
            <w:shd w:val="clear" w:color="auto" w:fill="auto"/>
          </w:tcPr>
          <w:p w:rsidR="00C93110" w:rsidRPr="003C69A4" w:rsidRDefault="00C93110" w:rsidP="007C5A6D">
            <w:pPr>
              <w:jc w:val="center"/>
            </w:pPr>
            <w:r w:rsidRPr="003C69A4">
              <w:t xml:space="preserve">№ </w:t>
            </w:r>
            <w:r>
              <w:t>8</w:t>
            </w:r>
          </w:p>
          <w:p w:rsidR="00C93110" w:rsidRPr="003C69A4" w:rsidRDefault="00C93110" w:rsidP="007C5A6D">
            <w:pPr>
              <w:jc w:val="center"/>
            </w:pPr>
            <w:r>
              <w:t>подг.</w:t>
            </w:r>
          </w:p>
          <w:p w:rsidR="00C93110" w:rsidRPr="003C69A4" w:rsidRDefault="00C93110" w:rsidP="007C5A6D">
            <w:pPr>
              <w:jc w:val="center"/>
            </w:pPr>
            <w:r w:rsidRPr="003C69A4">
              <w:t>комп.</w:t>
            </w:r>
          </w:p>
        </w:tc>
        <w:tc>
          <w:tcPr>
            <w:tcW w:w="957" w:type="dxa"/>
            <w:shd w:val="clear" w:color="auto" w:fill="auto"/>
          </w:tcPr>
          <w:p w:rsidR="00C93110" w:rsidRPr="003C69A4" w:rsidRDefault="00C93110" w:rsidP="007C5A6D">
            <w:pPr>
              <w:jc w:val="center"/>
            </w:pPr>
            <w:r w:rsidRPr="003C69A4">
              <w:t>% усвоения</w:t>
            </w:r>
          </w:p>
          <w:p w:rsidR="00C93110" w:rsidRPr="003C69A4" w:rsidRDefault="00C93110" w:rsidP="007C5A6D">
            <w:pPr>
              <w:jc w:val="center"/>
            </w:pPr>
            <w:r w:rsidRPr="003C69A4">
              <w:t>по ДОУ</w:t>
            </w:r>
          </w:p>
        </w:tc>
      </w:tr>
      <w:tr w:rsidR="00C93110" w:rsidRPr="003C69A4" w:rsidTr="007C5A6D">
        <w:trPr>
          <w:jc w:val="center"/>
        </w:trPr>
        <w:tc>
          <w:tcPr>
            <w:tcW w:w="1150" w:type="dxa"/>
            <w:shd w:val="clear" w:color="auto" w:fill="auto"/>
          </w:tcPr>
          <w:p w:rsidR="00C93110" w:rsidRPr="003C69A4" w:rsidRDefault="00C93110" w:rsidP="007C5A6D">
            <w:pPr>
              <w:jc w:val="both"/>
            </w:pPr>
            <w:r w:rsidRPr="003C69A4">
              <w:t>Высокий</w:t>
            </w:r>
          </w:p>
        </w:tc>
        <w:tc>
          <w:tcPr>
            <w:tcW w:w="767" w:type="dxa"/>
            <w:shd w:val="clear" w:color="auto" w:fill="auto"/>
          </w:tcPr>
          <w:p w:rsidR="00C93110" w:rsidRPr="003C69A4" w:rsidRDefault="00C93110" w:rsidP="007C5A6D">
            <w:pPr>
              <w:jc w:val="center"/>
            </w:pPr>
            <w:r>
              <w:t xml:space="preserve">9 </w:t>
            </w:r>
            <w:r w:rsidRPr="003C69A4">
              <w:t xml:space="preserve">– </w:t>
            </w:r>
            <w:r>
              <w:t>39</w:t>
            </w:r>
            <w:r w:rsidRPr="003C69A4">
              <w:t>%</w:t>
            </w:r>
          </w:p>
        </w:tc>
        <w:tc>
          <w:tcPr>
            <w:tcW w:w="767" w:type="dxa"/>
            <w:shd w:val="clear" w:color="auto" w:fill="auto"/>
          </w:tcPr>
          <w:p w:rsidR="00C93110" w:rsidRPr="00EF6F27" w:rsidRDefault="00C93110" w:rsidP="007C5A6D">
            <w:pPr>
              <w:jc w:val="center"/>
              <w:rPr>
                <w:color w:val="000000" w:themeColor="text1"/>
              </w:rPr>
            </w:pPr>
            <w:r>
              <w:rPr>
                <w:color w:val="000000" w:themeColor="text1"/>
              </w:rPr>
              <w:t xml:space="preserve">14 </w:t>
            </w:r>
            <w:r w:rsidRPr="00EF6F27">
              <w:rPr>
                <w:color w:val="000000" w:themeColor="text1"/>
              </w:rPr>
              <w:t xml:space="preserve">– </w:t>
            </w:r>
            <w:r>
              <w:rPr>
                <w:color w:val="000000" w:themeColor="text1"/>
              </w:rPr>
              <w:t>54</w:t>
            </w:r>
            <w:r w:rsidRPr="00EF6F27">
              <w:rPr>
                <w:color w:val="000000" w:themeColor="text1"/>
              </w:rPr>
              <w:t>%</w:t>
            </w:r>
          </w:p>
        </w:tc>
        <w:tc>
          <w:tcPr>
            <w:tcW w:w="852" w:type="dxa"/>
            <w:shd w:val="clear" w:color="auto" w:fill="auto"/>
          </w:tcPr>
          <w:p w:rsidR="00C93110" w:rsidRPr="003C69A4" w:rsidRDefault="00C93110" w:rsidP="00AE2D59">
            <w:pPr>
              <w:jc w:val="center"/>
            </w:pPr>
            <w:r>
              <w:t>7</w:t>
            </w:r>
            <w:r w:rsidRPr="003C69A4">
              <w:t xml:space="preserve"> – </w:t>
            </w:r>
            <w:r>
              <w:t>44</w:t>
            </w:r>
            <w:r w:rsidRPr="003C69A4">
              <w:t>%</w:t>
            </w:r>
          </w:p>
        </w:tc>
        <w:tc>
          <w:tcPr>
            <w:tcW w:w="825" w:type="dxa"/>
            <w:shd w:val="clear" w:color="auto" w:fill="auto"/>
          </w:tcPr>
          <w:p w:rsidR="00C93110" w:rsidRPr="003C69A4" w:rsidRDefault="00C93110" w:rsidP="00AE2D59">
            <w:pPr>
              <w:jc w:val="center"/>
            </w:pPr>
            <w:r>
              <w:t>6</w:t>
            </w:r>
            <w:r w:rsidRPr="003C69A4">
              <w:t xml:space="preserve"> – </w:t>
            </w:r>
            <w:r>
              <w:t>27</w:t>
            </w:r>
            <w:r w:rsidRPr="003C69A4">
              <w:t>%</w:t>
            </w:r>
          </w:p>
        </w:tc>
        <w:tc>
          <w:tcPr>
            <w:tcW w:w="871" w:type="dxa"/>
            <w:shd w:val="clear" w:color="auto" w:fill="auto"/>
          </w:tcPr>
          <w:p w:rsidR="00C93110" w:rsidRPr="003C69A4" w:rsidRDefault="00C93110" w:rsidP="00AE2D59">
            <w:pPr>
              <w:jc w:val="center"/>
            </w:pPr>
            <w:r>
              <w:t xml:space="preserve">8 </w:t>
            </w:r>
            <w:r w:rsidRPr="003C69A4">
              <w:t xml:space="preserve">– </w:t>
            </w:r>
            <w:r>
              <w:t>33</w:t>
            </w:r>
            <w:r w:rsidRPr="003C69A4">
              <w:t>%</w:t>
            </w:r>
          </w:p>
        </w:tc>
        <w:tc>
          <w:tcPr>
            <w:tcW w:w="844" w:type="dxa"/>
            <w:shd w:val="clear" w:color="auto" w:fill="auto"/>
          </w:tcPr>
          <w:p w:rsidR="00C93110" w:rsidRPr="003C69A4" w:rsidRDefault="00C93110" w:rsidP="00AE2D59">
            <w:pPr>
              <w:jc w:val="center"/>
            </w:pPr>
            <w:r>
              <w:t>7</w:t>
            </w:r>
            <w:r w:rsidRPr="003C69A4">
              <w:t xml:space="preserve"> – </w:t>
            </w:r>
            <w:r>
              <w:t>35</w:t>
            </w:r>
            <w:r w:rsidRPr="003C69A4">
              <w:t>%</w:t>
            </w:r>
          </w:p>
        </w:tc>
        <w:tc>
          <w:tcPr>
            <w:tcW w:w="806" w:type="dxa"/>
            <w:shd w:val="clear" w:color="auto" w:fill="auto"/>
          </w:tcPr>
          <w:p w:rsidR="00C93110" w:rsidRDefault="00C93110" w:rsidP="007C5A6D">
            <w:pPr>
              <w:jc w:val="center"/>
            </w:pPr>
            <w:r>
              <w:t>14 -</w:t>
            </w:r>
          </w:p>
          <w:p w:rsidR="00C93110" w:rsidRPr="003C69A4" w:rsidRDefault="00C93110" w:rsidP="007C5A6D">
            <w:pPr>
              <w:jc w:val="center"/>
            </w:pPr>
            <w:r>
              <w:t xml:space="preserve">70 </w:t>
            </w:r>
            <w:r w:rsidRPr="003C69A4">
              <w:t>%</w:t>
            </w:r>
          </w:p>
        </w:tc>
        <w:tc>
          <w:tcPr>
            <w:tcW w:w="850" w:type="dxa"/>
            <w:shd w:val="clear" w:color="auto" w:fill="auto"/>
          </w:tcPr>
          <w:p w:rsidR="00C93110" w:rsidRPr="003C69A4" w:rsidRDefault="00C93110" w:rsidP="00AE2D59">
            <w:pPr>
              <w:jc w:val="center"/>
            </w:pPr>
            <w:r>
              <w:t>8</w:t>
            </w:r>
            <w:r w:rsidRPr="003C69A4">
              <w:t xml:space="preserve"> – </w:t>
            </w:r>
            <w:r>
              <w:t>50</w:t>
            </w:r>
            <w:r w:rsidRPr="003C69A4">
              <w:t>%</w:t>
            </w:r>
          </w:p>
        </w:tc>
        <w:tc>
          <w:tcPr>
            <w:tcW w:w="957" w:type="dxa"/>
            <w:shd w:val="clear" w:color="auto" w:fill="auto"/>
          </w:tcPr>
          <w:p w:rsidR="00C93110" w:rsidRPr="003C69A4" w:rsidRDefault="00C93110" w:rsidP="00EF1C9A">
            <w:pPr>
              <w:jc w:val="center"/>
            </w:pPr>
            <w:r>
              <w:t>87</w:t>
            </w:r>
            <w:r w:rsidRPr="003C69A4">
              <w:t>–</w:t>
            </w:r>
            <w:r w:rsidR="00EF1C9A">
              <w:t>5</w:t>
            </w:r>
            <w:r>
              <w:t>6</w:t>
            </w:r>
            <w:r w:rsidRPr="003C69A4">
              <w:t>%</w:t>
            </w:r>
          </w:p>
        </w:tc>
      </w:tr>
      <w:tr w:rsidR="00C93110" w:rsidRPr="003C69A4" w:rsidTr="007C5A6D">
        <w:trPr>
          <w:jc w:val="center"/>
        </w:trPr>
        <w:tc>
          <w:tcPr>
            <w:tcW w:w="1150" w:type="dxa"/>
            <w:shd w:val="clear" w:color="auto" w:fill="auto"/>
          </w:tcPr>
          <w:p w:rsidR="00C93110" w:rsidRPr="003C69A4" w:rsidRDefault="00C93110" w:rsidP="007C5A6D">
            <w:pPr>
              <w:jc w:val="both"/>
            </w:pPr>
            <w:r w:rsidRPr="003C69A4">
              <w:t>Средний</w:t>
            </w:r>
          </w:p>
        </w:tc>
        <w:tc>
          <w:tcPr>
            <w:tcW w:w="767" w:type="dxa"/>
            <w:shd w:val="clear" w:color="auto" w:fill="auto"/>
          </w:tcPr>
          <w:p w:rsidR="00C93110" w:rsidRPr="003C69A4" w:rsidRDefault="00C93110" w:rsidP="007C5A6D">
            <w:pPr>
              <w:jc w:val="center"/>
            </w:pPr>
            <w:r>
              <w:t xml:space="preserve">14 </w:t>
            </w:r>
            <w:r w:rsidRPr="003C69A4">
              <w:t xml:space="preserve">– </w:t>
            </w:r>
            <w:r>
              <w:t xml:space="preserve">61 </w:t>
            </w:r>
            <w:r w:rsidRPr="003C69A4">
              <w:t>%</w:t>
            </w:r>
          </w:p>
        </w:tc>
        <w:tc>
          <w:tcPr>
            <w:tcW w:w="767" w:type="dxa"/>
            <w:shd w:val="clear" w:color="auto" w:fill="auto"/>
          </w:tcPr>
          <w:p w:rsidR="00C93110" w:rsidRPr="00EF6F27" w:rsidRDefault="00C93110" w:rsidP="007C5A6D">
            <w:pPr>
              <w:jc w:val="center"/>
              <w:rPr>
                <w:color w:val="000000" w:themeColor="text1"/>
              </w:rPr>
            </w:pPr>
            <w:r>
              <w:rPr>
                <w:color w:val="000000" w:themeColor="text1"/>
              </w:rPr>
              <w:t>10</w:t>
            </w:r>
            <w:r w:rsidRPr="00EF6F27">
              <w:rPr>
                <w:color w:val="000000" w:themeColor="text1"/>
              </w:rPr>
              <w:t xml:space="preserve"> -</w:t>
            </w:r>
            <w:r>
              <w:rPr>
                <w:color w:val="000000" w:themeColor="text1"/>
              </w:rPr>
              <w:t>38</w:t>
            </w:r>
            <w:r w:rsidRPr="00EF6F27">
              <w:rPr>
                <w:color w:val="000000" w:themeColor="text1"/>
              </w:rPr>
              <w:t>%</w:t>
            </w:r>
          </w:p>
        </w:tc>
        <w:tc>
          <w:tcPr>
            <w:tcW w:w="852" w:type="dxa"/>
            <w:shd w:val="clear" w:color="auto" w:fill="auto"/>
          </w:tcPr>
          <w:p w:rsidR="00C93110" w:rsidRPr="003C69A4" w:rsidRDefault="00C93110" w:rsidP="00AE2D59">
            <w:pPr>
              <w:jc w:val="center"/>
            </w:pPr>
            <w:r>
              <w:t>6</w:t>
            </w:r>
            <w:r w:rsidRPr="003C69A4">
              <w:t xml:space="preserve"> – </w:t>
            </w:r>
            <w:r>
              <w:t>38</w:t>
            </w:r>
            <w:r w:rsidRPr="003C69A4">
              <w:t>%</w:t>
            </w:r>
          </w:p>
        </w:tc>
        <w:tc>
          <w:tcPr>
            <w:tcW w:w="825" w:type="dxa"/>
            <w:shd w:val="clear" w:color="auto" w:fill="auto"/>
          </w:tcPr>
          <w:p w:rsidR="00C93110" w:rsidRDefault="00C93110" w:rsidP="007C5A6D">
            <w:pPr>
              <w:jc w:val="center"/>
            </w:pPr>
            <w:r>
              <w:t>16–</w:t>
            </w:r>
          </w:p>
          <w:p w:rsidR="00C93110" w:rsidRPr="003C69A4" w:rsidRDefault="00C93110" w:rsidP="007C5A6D">
            <w:pPr>
              <w:jc w:val="center"/>
            </w:pPr>
            <w:r>
              <w:t>73</w:t>
            </w:r>
            <w:r w:rsidRPr="003C69A4">
              <w:t>%</w:t>
            </w:r>
          </w:p>
        </w:tc>
        <w:tc>
          <w:tcPr>
            <w:tcW w:w="871" w:type="dxa"/>
            <w:shd w:val="clear" w:color="auto" w:fill="auto"/>
          </w:tcPr>
          <w:p w:rsidR="00C93110" w:rsidRPr="003C69A4" w:rsidRDefault="00C93110" w:rsidP="007C5A6D">
            <w:pPr>
              <w:jc w:val="center"/>
            </w:pPr>
            <w:r>
              <w:t>16</w:t>
            </w:r>
            <w:r w:rsidRPr="003C69A4">
              <w:t>–</w:t>
            </w:r>
          </w:p>
          <w:p w:rsidR="00C93110" w:rsidRPr="003C69A4" w:rsidRDefault="00C93110" w:rsidP="007C5A6D">
            <w:pPr>
              <w:jc w:val="center"/>
            </w:pPr>
            <w:r>
              <w:t>67</w:t>
            </w:r>
            <w:r w:rsidRPr="003C69A4">
              <w:t>%</w:t>
            </w:r>
          </w:p>
        </w:tc>
        <w:tc>
          <w:tcPr>
            <w:tcW w:w="844" w:type="dxa"/>
            <w:shd w:val="clear" w:color="auto" w:fill="auto"/>
          </w:tcPr>
          <w:p w:rsidR="00C93110" w:rsidRPr="003C69A4" w:rsidRDefault="00C93110" w:rsidP="00AE2D59">
            <w:pPr>
              <w:jc w:val="center"/>
            </w:pPr>
            <w:r>
              <w:t>13</w:t>
            </w:r>
            <w:r w:rsidRPr="003C69A4">
              <w:t xml:space="preserve"> -</w:t>
            </w:r>
            <w:r>
              <w:t>65</w:t>
            </w:r>
            <w:r w:rsidRPr="003C69A4">
              <w:t>%</w:t>
            </w:r>
          </w:p>
        </w:tc>
        <w:tc>
          <w:tcPr>
            <w:tcW w:w="806" w:type="dxa"/>
            <w:shd w:val="clear" w:color="auto" w:fill="auto"/>
          </w:tcPr>
          <w:p w:rsidR="00C93110" w:rsidRPr="003C69A4" w:rsidRDefault="00C93110" w:rsidP="00AE2D59">
            <w:pPr>
              <w:jc w:val="center"/>
            </w:pPr>
            <w:r>
              <w:t>6</w:t>
            </w:r>
            <w:r w:rsidRPr="003C69A4">
              <w:t xml:space="preserve">– </w:t>
            </w:r>
            <w:r>
              <w:t>30</w:t>
            </w:r>
            <w:r w:rsidRPr="003C69A4">
              <w:t>%</w:t>
            </w:r>
          </w:p>
        </w:tc>
        <w:tc>
          <w:tcPr>
            <w:tcW w:w="850" w:type="dxa"/>
            <w:shd w:val="clear" w:color="auto" w:fill="auto"/>
          </w:tcPr>
          <w:p w:rsidR="00C93110" w:rsidRPr="003C69A4" w:rsidRDefault="00C93110" w:rsidP="00AE2D59">
            <w:pPr>
              <w:jc w:val="center"/>
            </w:pPr>
            <w:r>
              <w:t>8</w:t>
            </w:r>
            <w:r w:rsidRPr="003C69A4">
              <w:t xml:space="preserve">– </w:t>
            </w:r>
            <w:r>
              <w:t>50</w:t>
            </w:r>
            <w:r w:rsidRPr="003C69A4">
              <w:t>%</w:t>
            </w:r>
          </w:p>
        </w:tc>
        <w:tc>
          <w:tcPr>
            <w:tcW w:w="957" w:type="dxa"/>
            <w:shd w:val="clear" w:color="auto" w:fill="auto"/>
          </w:tcPr>
          <w:p w:rsidR="00C93110" w:rsidRPr="003C69A4" w:rsidRDefault="00C93110" w:rsidP="00EF1C9A">
            <w:pPr>
              <w:jc w:val="center"/>
            </w:pPr>
            <w:r>
              <w:t>98</w:t>
            </w:r>
            <w:r w:rsidRPr="003C69A4">
              <w:t>–</w:t>
            </w:r>
            <w:r w:rsidR="00EF1C9A">
              <w:t>41</w:t>
            </w:r>
            <w:r w:rsidRPr="003C69A4">
              <w:t>%</w:t>
            </w:r>
          </w:p>
        </w:tc>
      </w:tr>
      <w:tr w:rsidR="00C93110" w:rsidRPr="003C69A4" w:rsidTr="007C5A6D">
        <w:trPr>
          <w:trHeight w:val="495"/>
          <w:jc w:val="center"/>
        </w:trPr>
        <w:tc>
          <w:tcPr>
            <w:tcW w:w="1150" w:type="dxa"/>
            <w:shd w:val="clear" w:color="auto" w:fill="auto"/>
          </w:tcPr>
          <w:p w:rsidR="00C93110" w:rsidRPr="003C69A4" w:rsidRDefault="00C93110" w:rsidP="007C5A6D">
            <w:pPr>
              <w:jc w:val="both"/>
            </w:pPr>
            <w:r w:rsidRPr="003C69A4">
              <w:t>Низкий</w:t>
            </w:r>
          </w:p>
        </w:tc>
        <w:tc>
          <w:tcPr>
            <w:tcW w:w="767" w:type="dxa"/>
            <w:shd w:val="clear" w:color="auto" w:fill="auto"/>
          </w:tcPr>
          <w:p w:rsidR="00C93110" w:rsidRPr="003C69A4" w:rsidRDefault="00C93110" w:rsidP="007C5A6D">
            <w:pPr>
              <w:jc w:val="center"/>
            </w:pPr>
            <w:r w:rsidRPr="003C69A4">
              <w:t xml:space="preserve"> – </w:t>
            </w:r>
          </w:p>
        </w:tc>
        <w:tc>
          <w:tcPr>
            <w:tcW w:w="767" w:type="dxa"/>
            <w:shd w:val="clear" w:color="auto" w:fill="auto"/>
          </w:tcPr>
          <w:p w:rsidR="00C93110" w:rsidRDefault="00C93110" w:rsidP="007C5A6D">
            <w:pPr>
              <w:jc w:val="center"/>
              <w:rPr>
                <w:color w:val="000000" w:themeColor="text1"/>
              </w:rPr>
            </w:pPr>
            <w:r>
              <w:rPr>
                <w:color w:val="000000" w:themeColor="text1"/>
              </w:rPr>
              <w:t>2</w:t>
            </w:r>
            <w:r w:rsidRPr="00EF6F27">
              <w:rPr>
                <w:color w:val="000000" w:themeColor="text1"/>
              </w:rPr>
              <w:t xml:space="preserve"> – </w:t>
            </w:r>
          </w:p>
          <w:p w:rsidR="00C93110" w:rsidRPr="00EF6F27" w:rsidRDefault="00C93110" w:rsidP="007C5A6D">
            <w:pPr>
              <w:jc w:val="center"/>
              <w:rPr>
                <w:color w:val="000000" w:themeColor="text1"/>
              </w:rPr>
            </w:pPr>
            <w:r>
              <w:rPr>
                <w:color w:val="000000" w:themeColor="text1"/>
              </w:rPr>
              <w:t xml:space="preserve">8 </w:t>
            </w:r>
            <w:r w:rsidRPr="00EF6F27">
              <w:rPr>
                <w:color w:val="000000" w:themeColor="text1"/>
              </w:rPr>
              <w:t>%</w:t>
            </w:r>
          </w:p>
        </w:tc>
        <w:tc>
          <w:tcPr>
            <w:tcW w:w="852" w:type="dxa"/>
            <w:shd w:val="clear" w:color="auto" w:fill="auto"/>
          </w:tcPr>
          <w:p w:rsidR="00C93110" w:rsidRPr="003C69A4" w:rsidRDefault="00C93110" w:rsidP="00AE2D59">
            <w:pPr>
              <w:jc w:val="center"/>
            </w:pPr>
            <w:r>
              <w:t>3</w:t>
            </w:r>
            <w:r w:rsidRPr="003C69A4">
              <w:t xml:space="preserve"> – </w:t>
            </w:r>
            <w:r>
              <w:t>18</w:t>
            </w:r>
            <w:r w:rsidRPr="003C69A4">
              <w:t>%</w:t>
            </w:r>
          </w:p>
        </w:tc>
        <w:tc>
          <w:tcPr>
            <w:tcW w:w="825" w:type="dxa"/>
            <w:shd w:val="clear" w:color="auto" w:fill="auto"/>
          </w:tcPr>
          <w:p w:rsidR="00C93110" w:rsidRPr="003C69A4" w:rsidRDefault="00C93110" w:rsidP="007C5A6D">
            <w:pPr>
              <w:jc w:val="center"/>
            </w:pPr>
            <w:r>
              <w:t>-</w:t>
            </w:r>
            <w:r w:rsidRPr="003C69A4">
              <w:t xml:space="preserve"> </w:t>
            </w:r>
          </w:p>
        </w:tc>
        <w:tc>
          <w:tcPr>
            <w:tcW w:w="871" w:type="dxa"/>
            <w:shd w:val="clear" w:color="auto" w:fill="auto"/>
          </w:tcPr>
          <w:p w:rsidR="00C93110" w:rsidRPr="003C69A4" w:rsidRDefault="00C93110" w:rsidP="007C5A6D">
            <w:pPr>
              <w:jc w:val="center"/>
            </w:pPr>
            <w:r>
              <w:t>-</w:t>
            </w:r>
          </w:p>
        </w:tc>
        <w:tc>
          <w:tcPr>
            <w:tcW w:w="844" w:type="dxa"/>
            <w:shd w:val="clear" w:color="auto" w:fill="auto"/>
          </w:tcPr>
          <w:p w:rsidR="00C93110" w:rsidRPr="003C69A4" w:rsidRDefault="00C93110" w:rsidP="007C5A6D">
            <w:pPr>
              <w:jc w:val="center"/>
            </w:pPr>
            <w:r>
              <w:t>-</w:t>
            </w:r>
          </w:p>
        </w:tc>
        <w:tc>
          <w:tcPr>
            <w:tcW w:w="806" w:type="dxa"/>
            <w:shd w:val="clear" w:color="auto" w:fill="auto"/>
          </w:tcPr>
          <w:p w:rsidR="00C93110" w:rsidRPr="003C69A4" w:rsidRDefault="00C93110" w:rsidP="007C5A6D">
            <w:r>
              <w:t>-</w:t>
            </w:r>
          </w:p>
        </w:tc>
        <w:tc>
          <w:tcPr>
            <w:tcW w:w="850" w:type="dxa"/>
            <w:shd w:val="clear" w:color="auto" w:fill="auto"/>
          </w:tcPr>
          <w:p w:rsidR="00C93110" w:rsidRPr="003C69A4" w:rsidRDefault="00C93110" w:rsidP="007C5A6D">
            <w:pPr>
              <w:jc w:val="center"/>
            </w:pPr>
            <w:r>
              <w:t>-</w:t>
            </w:r>
          </w:p>
        </w:tc>
        <w:tc>
          <w:tcPr>
            <w:tcW w:w="957" w:type="dxa"/>
            <w:shd w:val="clear" w:color="auto" w:fill="auto"/>
          </w:tcPr>
          <w:p w:rsidR="00C93110" w:rsidRDefault="00C93110" w:rsidP="007C5A6D">
            <w:pPr>
              <w:jc w:val="center"/>
            </w:pPr>
            <w:r>
              <w:t xml:space="preserve">5 </w:t>
            </w:r>
            <w:r w:rsidRPr="003C69A4">
              <w:t>–</w:t>
            </w:r>
          </w:p>
          <w:p w:rsidR="00C93110" w:rsidRPr="003C69A4" w:rsidRDefault="00C93110" w:rsidP="007C5A6D">
            <w:pPr>
              <w:jc w:val="center"/>
            </w:pPr>
            <w:r>
              <w:t>2</w:t>
            </w:r>
            <w:r w:rsidRPr="003C69A4">
              <w:t>%</w:t>
            </w:r>
          </w:p>
        </w:tc>
      </w:tr>
      <w:tr w:rsidR="00C93110" w:rsidRPr="003C69A4" w:rsidTr="007C5A6D">
        <w:trPr>
          <w:jc w:val="center"/>
        </w:trPr>
        <w:tc>
          <w:tcPr>
            <w:tcW w:w="1150" w:type="dxa"/>
            <w:shd w:val="clear" w:color="auto" w:fill="auto"/>
          </w:tcPr>
          <w:p w:rsidR="00C93110" w:rsidRPr="003C69A4" w:rsidRDefault="00C93110" w:rsidP="007C5A6D">
            <w:pPr>
              <w:jc w:val="both"/>
            </w:pPr>
            <w:r w:rsidRPr="003C69A4">
              <w:t>% усвоения в разрезе группы</w:t>
            </w:r>
          </w:p>
        </w:tc>
        <w:tc>
          <w:tcPr>
            <w:tcW w:w="767" w:type="dxa"/>
            <w:shd w:val="clear" w:color="auto" w:fill="auto"/>
          </w:tcPr>
          <w:p w:rsidR="00C93110" w:rsidRPr="003C69A4" w:rsidRDefault="00C93110" w:rsidP="007C5A6D">
            <w:pPr>
              <w:jc w:val="center"/>
            </w:pPr>
            <w:r>
              <w:t>100</w:t>
            </w:r>
            <w:r w:rsidRPr="003C69A4">
              <w:t>%</w:t>
            </w:r>
          </w:p>
        </w:tc>
        <w:tc>
          <w:tcPr>
            <w:tcW w:w="767" w:type="dxa"/>
            <w:shd w:val="clear" w:color="auto" w:fill="auto"/>
          </w:tcPr>
          <w:p w:rsidR="00C93110" w:rsidRPr="00EF6F27" w:rsidRDefault="00C93110" w:rsidP="007C5A6D">
            <w:pPr>
              <w:jc w:val="center"/>
              <w:rPr>
                <w:color w:val="000000" w:themeColor="text1"/>
              </w:rPr>
            </w:pPr>
            <w:r>
              <w:rPr>
                <w:color w:val="000000" w:themeColor="text1"/>
              </w:rPr>
              <w:t>91</w:t>
            </w:r>
            <w:r w:rsidRPr="00EF6F27">
              <w:rPr>
                <w:color w:val="000000" w:themeColor="text1"/>
              </w:rPr>
              <w:t>%</w:t>
            </w:r>
          </w:p>
        </w:tc>
        <w:tc>
          <w:tcPr>
            <w:tcW w:w="852" w:type="dxa"/>
            <w:shd w:val="clear" w:color="auto" w:fill="auto"/>
          </w:tcPr>
          <w:p w:rsidR="00C93110" w:rsidRPr="003C69A4" w:rsidRDefault="00C93110" w:rsidP="007C5A6D">
            <w:pPr>
              <w:jc w:val="center"/>
            </w:pPr>
            <w:r>
              <w:t>82</w:t>
            </w:r>
            <w:r w:rsidRPr="003C69A4">
              <w:t>%</w:t>
            </w:r>
          </w:p>
        </w:tc>
        <w:tc>
          <w:tcPr>
            <w:tcW w:w="825" w:type="dxa"/>
            <w:shd w:val="clear" w:color="auto" w:fill="auto"/>
          </w:tcPr>
          <w:p w:rsidR="00C93110" w:rsidRPr="003C69A4" w:rsidRDefault="00C93110" w:rsidP="007C5A6D">
            <w:pPr>
              <w:jc w:val="center"/>
            </w:pPr>
            <w:r>
              <w:t>100%</w:t>
            </w:r>
          </w:p>
        </w:tc>
        <w:tc>
          <w:tcPr>
            <w:tcW w:w="871" w:type="dxa"/>
            <w:shd w:val="clear" w:color="auto" w:fill="auto"/>
          </w:tcPr>
          <w:p w:rsidR="00C93110" w:rsidRPr="003C69A4" w:rsidRDefault="00C93110" w:rsidP="007C5A6D">
            <w:pPr>
              <w:jc w:val="center"/>
            </w:pPr>
            <w:r>
              <w:t>100</w:t>
            </w:r>
            <w:r w:rsidRPr="003C69A4">
              <w:t>%</w:t>
            </w:r>
          </w:p>
        </w:tc>
        <w:tc>
          <w:tcPr>
            <w:tcW w:w="844" w:type="dxa"/>
            <w:shd w:val="clear" w:color="auto" w:fill="auto"/>
          </w:tcPr>
          <w:p w:rsidR="00C93110" w:rsidRPr="003C69A4" w:rsidRDefault="00C93110" w:rsidP="007C5A6D">
            <w:pPr>
              <w:jc w:val="center"/>
            </w:pPr>
            <w:r>
              <w:t xml:space="preserve">100 </w:t>
            </w:r>
            <w:r w:rsidRPr="003C69A4">
              <w:t>%</w:t>
            </w:r>
          </w:p>
        </w:tc>
        <w:tc>
          <w:tcPr>
            <w:tcW w:w="806" w:type="dxa"/>
            <w:shd w:val="clear" w:color="auto" w:fill="auto"/>
          </w:tcPr>
          <w:p w:rsidR="00C93110" w:rsidRPr="003C69A4" w:rsidRDefault="00C93110" w:rsidP="007C5A6D">
            <w:pPr>
              <w:jc w:val="center"/>
            </w:pPr>
            <w:r>
              <w:t>100</w:t>
            </w:r>
            <w:r w:rsidRPr="003C69A4">
              <w:t>%</w:t>
            </w:r>
          </w:p>
        </w:tc>
        <w:tc>
          <w:tcPr>
            <w:tcW w:w="850" w:type="dxa"/>
            <w:shd w:val="clear" w:color="auto" w:fill="auto"/>
          </w:tcPr>
          <w:p w:rsidR="00C93110" w:rsidRPr="003C69A4" w:rsidRDefault="00C93110" w:rsidP="007C5A6D">
            <w:pPr>
              <w:jc w:val="center"/>
            </w:pPr>
            <w:r>
              <w:t>100</w:t>
            </w:r>
            <w:r w:rsidRPr="003C69A4">
              <w:t>%</w:t>
            </w:r>
          </w:p>
        </w:tc>
        <w:tc>
          <w:tcPr>
            <w:tcW w:w="957" w:type="dxa"/>
            <w:shd w:val="clear" w:color="auto" w:fill="auto"/>
          </w:tcPr>
          <w:p w:rsidR="00C93110" w:rsidRPr="003C69A4" w:rsidRDefault="00C93110" w:rsidP="00E66820">
            <w:pPr>
              <w:jc w:val="center"/>
            </w:pPr>
            <w:r>
              <w:t>9</w:t>
            </w:r>
            <w:r w:rsidR="00E66820">
              <w:t>7</w:t>
            </w:r>
            <w:r w:rsidRPr="003C69A4">
              <w:t>%</w:t>
            </w:r>
          </w:p>
        </w:tc>
      </w:tr>
    </w:tbl>
    <w:p w:rsidR="00C93110" w:rsidRPr="00C93110" w:rsidRDefault="00C93110" w:rsidP="00C93110">
      <w:pPr>
        <w:ind w:firstLine="709"/>
        <w:jc w:val="both"/>
        <w:rPr>
          <w:sz w:val="26"/>
          <w:szCs w:val="26"/>
        </w:rPr>
      </w:pPr>
      <w:r w:rsidRPr="00C93110">
        <w:rPr>
          <w:sz w:val="26"/>
          <w:szCs w:val="26"/>
        </w:rPr>
        <w:t xml:space="preserve">Образовательная область «Физическое развитие» усвоена детьми на 98%. Полученные данные диагностики физической подготовленности свидетельствуют, что 89% детей имеют высокий уровень физической подготовленности. Низкий уровень составляет лишь 2 %.  </w:t>
      </w:r>
    </w:p>
    <w:p w:rsidR="00C93110" w:rsidRPr="00C93110" w:rsidRDefault="00C93110" w:rsidP="00C93110">
      <w:pPr>
        <w:ind w:firstLine="709"/>
        <w:jc w:val="both"/>
        <w:rPr>
          <w:sz w:val="26"/>
          <w:szCs w:val="26"/>
        </w:rPr>
      </w:pPr>
      <w:r w:rsidRPr="00C93110">
        <w:rPr>
          <w:sz w:val="26"/>
          <w:szCs w:val="26"/>
        </w:rPr>
        <w:t xml:space="preserve"> В рамках подпрограммы «ГТО – залог здоровья» создана   нормативно-правовая база, включающая документы Федерального уровня по введению ГТО. Проведено тестирование норм ГТО в соответствии с 1-й ступенью (возрастная группа от 6 до 8 лет). У детей повысился интерес к физической культуре и   здоровому образу жизни, созданы условия для воспитания волевых качеств, развития стремления к победе и уверенности в своих силах.</w:t>
      </w:r>
    </w:p>
    <w:p w:rsidR="00C93110" w:rsidRPr="00C93110" w:rsidRDefault="00C93110" w:rsidP="00C93110">
      <w:pPr>
        <w:ind w:firstLine="709"/>
        <w:jc w:val="both"/>
        <w:rPr>
          <w:sz w:val="26"/>
          <w:szCs w:val="26"/>
        </w:rPr>
      </w:pPr>
      <w:r w:rsidRPr="00C93110">
        <w:rPr>
          <w:sz w:val="26"/>
          <w:szCs w:val="26"/>
        </w:rPr>
        <w:t>Результаты ГТО:</w:t>
      </w:r>
    </w:p>
    <w:p w:rsidR="00C93110" w:rsidRPr="00C93110" w:rsidRDefault="00C93110" w:rsidP="00C93110">
      <w:pPr>
        <w:ind w:firstLine="709"/>
        <w:jc w:val="both"/>
        <w:rPr>
          <w:sz w:val="26"/>
          <w:szCs w:val="26"/>
        </w:rPr>
      </w:pPr>
      <w:r w:rsidRPr="00C93110">
        <w:rPr>
          <w:sz w:val="26"/>
          <w:szCs w:val="26"/>
        </w:rPr>
        <w:t>2019 г. – 12 значков: 6 –золотых, 6 - серебряных.</w:t>
      </w:r>
    </w:p>
    <w:p w:rsidR="009F7C16" w:rsidRPr="00C93110" w:rsidRDefault="009F7C16" w:rsidP="00C93110">
      <w:pPr>
        <w:ind w:firstLine="709"/>
        <w:jc w:val="both"/>
        <w:rPr>
          <w:sz w:val="26"/>
          <w:szCs w:val="26"/>
        </w:rPr>
      </w:pPr>
      <w:r w:rsidRPr="00C93110">
        <w:rPr>
          <w:sz w:val="26"/>
          <w:szCs w:val="26"/>
        </w:rPr>
        <w:t>В дошкольном учреждении реализуется комплекс воспитательно-образовательных, оздоровительных и лечебно-профилактических мероприятий, внедряются здоровьесберегающие технологии. Так, с целью профилактики и коррекции осанки, наряду с традиционными формами работы, на протяжении последних лет используются мячи-фитболы, которые позволяют создать оптимальные условия для правильного положения туловища, гармоничной тренировки и укрепления основных групп мышц.</w:t>
      </w:r>
    </w:p>
    <w:p w:rsidR="009E3CC9" w:rsidRPr="00C93110" w:rsidRDefault="009F7C16" w:rsidP="009F7C16">
      <w:pPr>
        <w:ind w:firstLine="709"/>
        <w:jc w:val="both"/>
        <w:rPr>
          <w:sz w:val="26"/>
          <w:szCs w:val="26"/>
        </w:rPr>
      </w:pPr>
      <w:r w:rsidRPr="00C93110">
        <w:rPr>
          <w:sz w:val="26"/>
          <w:szCs w:val="26"/>
        </w:rPr>
        <w:t>Обозначенные направления работы являются эффективными средствами повышения  общей физической подготовленности детей, что подтверждают итоговые диагностические данные.</w:t>
      </w:r>
    </w:p>
    <w:p w:rsidR="00C93110" w:rsidRPr="00C93110" w:rsidRDefault="00C93110" w:rsidP="009F7C16">
      <w:pPr>
        <w:ind w:firstLine="709"/>
        <w:jc w:val="both"/>
        <w:rPr>
          <w:sz w:val="26"/>
          <w:szCs w:val="26"/>
        </w:rPr>
      </w:pPr>
    </w:p>
    <w:p w:rsidR="009E3CC9" w:rsidRPr="009E3CC9" w:rsidRDefault="009E3CC9" w:rsidP="009E3CC9">
      <w:pPr>
        <w:ind w:firstLine="708"/>
        <w:jc w:val="center"/>
        <w:rPr>
          <w:sz w:val="28"/>
          <w:szCs w:val="28"/>
          <w:u w:val="single"/>
        </w:rPr>
      </w:pPr>
      <w:r w:rsidRPr="009E3CC9">
        <w:rPr>
          <w:sz w:val="28"/>
          <w:szCs w:val="28"/>
          <w:u w:val="single"/>
        </w:rPr>
        <w:t>Сравнительная таблица результатов по образовательной области «Физическое развитие» по ДОУ (в %)</w:t>
      </w:r>
    </w:p>
    <w:p w:rsidR="009E3CC9" w:rsidRPr="009E3CC9" w:rsidRDefault="009E3CC9" w:rsidP="009E3CC9">
      <w:pPr>
        <w:ind w:firstLine="708"/>
        <w:jc w:val="center"/>
        <w:rPr>
          <w:sz w:val="26"/>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3"/>
        <w:gridCol w:w="2393"/>
      </w:tblGrid>
      <w:tr w:rsidR="009E3CC9" w:rsidRPr="009E3CC9" w:rsidTr="007C5A6D">
        <w:tc>
          <w:tcPr>
            <w:tcW w:w="2392" w:type="dxa"/>
            <w:vMerge w:val="restart"/>
          </w:tcPr>
          <w:p w:rsidR="009E3CC9" w:rsidRPr="009E3CC9" w:rsidRDefault="009E3CC9" w:rsidP="009E3CC9">
            <w:pPr>
              <w:spacing w:before="100" w:beforeAutospacing="1" w:after="100" w:afterAutospacing="1"/>
              <w:jc w:val="center"/>
              <w:rPr>
                <w:sz w:val="26"/>
              </w:rPr>
            </w:pPr>
            <w:r w:rsidRPr="009E3CC9">
              <w:rPr>
                <w:sz w:val="26"/>
                <w:szCs w:val="28"/>
              </w:rPr>
              <w:t>Уровни развития</w:t>
            </w:r>
          </w:p>
        </w:tc>
        <w:tc>
          <w:tcPr>
            <w:tcW w:w="7178" w:type="dxa"/>
            <w:gridSpan w:val="3"/>
          </w:tcPr>
          <w:p w:rsidR="009E3CC9" w:rsidRPr="009E3CC9" w:rsidRDefault="009E3CC9" w:rsidP="009E3CC9">
            <w:pPr>
              <w:spacing w:before="100" w:beforeAutospacing="1" w:after="100" w:afterAutospacing="1"/>
              <w:jc w:val="center"/>
              <w:rPr>
                <w:sz w:val="26"/>
              </w:rPr>
            </w:pPr>
            <w:r w:rsidRPr="009E3CC9">
              <w:rPr>
                <w:sz w:val="26"/>
                <w:szCs w:val="28"/>
              </w:rPr>
              <w:t>Периоды:</w:t>
            </w:r>
          </w:p>
        </w:tc>
      </w:tr>
      <w:tr w:rsidR="00C93110" w:rsidRPr="009E3CC9" w:rsidTr="007C5A6D">
        <w:tc>
          <w:tcPr>
            <w:tcW w:w="2392" w:type="dxa"/>
            <w:vMerge/>
          </w:tcPr>
          <w:p w:rsidR="00C93110" w:rsidRPr="009E3CC9" w:rsidRDefault="00C93110" w:rsidP="009E3CC9">
            <w:pPr>
              <w:spacing w:before="100" w:beforeAutospacing="1" w:after="100" w:afterAutospacing="1"/>
              <w:jc w:val="center"/>
              <w:rPr>
                <w:sz w:val="26"/>
              </w:rPr>
            </w:pPr>
          </w:p>
        </w:tc>
        <w:tc>
          <w:tcPr>
            <w:tcW w:w="2392" w:type="dxa"/>
          </w:tcPr>
          <w:p w:rsidR="00C93110" w:rsidRPr="009E3CC9" w:rsidRDefault="00C93110" w:rsidP="007C6780">
            <w:pPr>
              <w:spacing w:before="100" w:beforeAutospacing="1" w:after="100" w:afterAutospacing="1"/>
              <w:jc w:val="center"/>
              <w:rPr>
                <w:sz w:val="26"/>
              </w:rPr>
            </w:pPr>
            <w:r w:rsidRPr="009E3CC9">
              <w:rPr>
                <w:sz w:val="26"/>
              </w:rPr>
              <w:t>2017 - 2018</w:t>
            </w:r>
          </w:p>
        </w:tc>
        <w:tc>
          <w:tcPr>
            <w:tcW w:w="2393" w:type="dxa"/>
          </w:tcPr>
          <w:p w:rsidR="00C93110" w:rsidRPr="009E3CC9" w:rsidRDefault="00C93110" w:rsidP="007C6780">
            <w:pPr>
              <w:spacing w:before="100" w:beforeAutospacing="1" w:after="100" w:afterAutospacing="1"/>
              <w:jc w:val="center"/>
              <w:rPr>
                <w:sz w:val="26"/>
              </w:rPr>
            </w:pPr>
            <w:r>
              <w:rPr>
                <w:sz w:val="26"/>
              </w:rPr>
              <w:t>2018-2019</w:t>
            </w:r>
          </w:p>
        </w:tc>
        <w:tc>
          <w:tcPr>
            <w:tcW w:w="2393" w:type="dxa"/>
          </w:tcPr>
          <w:p w:rsidR="00C93110" w:rsidRPr="009E3CC9" w:rsidRDefault="00C93110" w:rsidP="009E3CC9">
            <w:pPr>
              <w:spacing w:before="100" w:beforeAutospacing="1" w:after="100" w:afterAutospacing="1"/>
              <w:jc w:val="center"/>
              <w:rPr>
                <w:sz w:val="26"/>
              </w:rPr>
            </w:pPr>
            <w:r>
              <w:rPr>
                <w:sz w:val="26"/>
              </w:rPr>
              <w:t>2019-2020</w:t>
            </w:r>
          </w:p>
        </w:tc>
      </w:tr>
      <w:tr w:rsidR="00C93110" w:rsidRPr="009E3CC9" w:rsidTr="007C5A6D">
        <w:tc>
          <w:tcPr>
            <w:tcW w:w="2392" w:type="dxa"/>
          </w:tcPr>
          <w:p w:rsidR="00C93110" w:rsidRPr="009E3CC9" w:rsidRDefault="00C93110" w:rsidP="009E3CC9">
            <w:pPr>
              <w:spacing w:before="100" w:beforeAutospacing="1" w:after="100" w:afterAutospacing="1"/>
              <w:jc w:val="center"/>
              <w:rPr>
                <w:sz w:val="26"/>
              </w:rPr>
            </w:pPr>
            <w:r w:rsidRPr="009E3CC9">
              <w:rPr>
                <w:sz w:val="26"/>
              </w:rPr>
              <w:t>Высокий</w:t>
            </w:r>
          </w:p>
        </w:tc>
        <w:tc>
          <w:tcPr>
            <w:tcW w:w="2392" w:type="dxa"/>
          </w:tcPr>
          <w:p w:rsidR="00C93110" w:rsidRPr="009E3CC9" w:rsidRDefault="00C93110" w:rsidP="007C6780">
            <w:pPr>
              <w:spacing w:before="100" w:beforeAutospacing="1" w:after="100" w:afterAutospacing="1"/>
              <w:jc w:val="center"/>
              <w:rPr>
                <w:sz w:val="26"/>
              </w:rPr>
            </w:pPr>
            <w:r w:rsidRPr="009E3CC9">
              <w:rPr>
                <w:sz w:val="26"/>
              </w:rPr>
              <w:t>45</w:t>
            </w:r>
          </w:p>
        </w:tc>
        <w:tc>
          <w:tcPr>
            <w:tcW w:w="2393" w:type="dxa"/>
          </w:tcPr>
          <w:p w:rsidR="00C93110" w:rsidRPr="009E3CC9" w:rsidRDefault="00C93110" w:rsidP="007C6780">
            <w:pPr>
              <w:spacing w:before="100" w:beforeAutospacing="1" w:after="100" w:afterAutospacing="1"/>
              <w:jc w:val="center"/>
              <w:rPr>
                <w:sz w:val="26"/>
              </w:rPr>
            </w:pPr>
            <w:r>
              <w:rPr>
                <w:sz w:val="26"/>
              </w:rPr>
              <w:t>46</w:t>
            </w:r>
          </w:p>
        </w:tc>
        <w:tc>
          <w:tcPr>
            <w:tcW w:w="2393" w:type="dxa"/>
          </w:tcPr>
          <w:p w:rsidR="00C93110" w:rsidRPr="009E3CC9" w:rsidRDefault="00C93110" w:rsidP="009E3CC9">
            <w:pPr>
              <w:spacing w:before="100" w:beforeAutospacing="1" w:after="100" w:afterAutospacing="1"/>
              <w:jc w:val="center"/>
              <w:rPr>
                <w:sz w:val="26"/>
              </w:rPr>
            </w:pPr>
            <w:r>
              <w:rPr>
                <w:sz w:val="26"/>
              </w:rPr>
              <w:t>46</w:t>
            </w:r>
          </w:p>
        </w:tc>
      </w:tr>
      <w:tr w:rsidR="00C93110" w:rsidRPr="009E3CC9" w:rsidTr="007C5A6D">
        <w:tc>
          <w:tcPr>
            <w:tcW w:w="2392" w:type="dxa"/>
          </w:tcPr>
          <w:p w:rsidR="00C93110" w:rsidRPr="009E3CC9" w:rsidRDefault="00C93110" w:rsidP="009E3CC9">
            <w:pPr>
              <w:spacing w:before="100" w:beforeAutospacing="1" w:after="100" w:afterAutospacing="1"/>
              <w:jc w:val="center"/>
              <w:rPr>
                <w:sz w:val="26"/>
              </w:rPr>
            </w:pPr>
            <w:r w:rsidRPr="009E3CC9">
              <w:rPr>
                <w:sz w:val="26"/>
              </w:rPr>
              <w:t>Средний</w:t>
            </w:r>
          </w:p>
        </w:tc>
        <w:tc>
          <w:tcPr>
            <w:tcW w:w="2392" w:type="dxa"/>
          </w:tcPr>
          <w:p w:rsidR="00C93110" w:rsidRPr="009E3CC9" w:rsidRDefault="00C93110" w:rsidP="007C6780">
            <w:pPr>
              <w:spacing w:before="100" w:beforeAutospacing="1" w:after="100" w:afterAutospacing="1"/>
              <w:jc w:val="center"/>
              <w:rPr>
                <w:sz w:val="26"/>
              </w:rPr>
            </w:pPr>
            <w:r w:rsidRPr="009E3CC9">
              <w:rPr>
                <w:sz w:val="26"/>
              </w:rPr>
              <w:t>53</w:t>
            </w:r>
          </w:p>
        </w:tc>
        <w:tc>
          <w:tcPr>
            <w:tcW w:w="2393" w:type="dxa"/>
          </w:tcPr>
          <w:p w:rsidR="00C93110" w:rsidRPr="009E3CC9" w:rsidRDefault="00C93110" w:rsidP="007C6780">
            <w:pPr>
              <w:spacing w:before="100" w:beforeAutospacing="1" w:after="100" w:afterAutospacing="1"/>
              <w:jc w:val="center"/>
              <w:rPr>
                <w:sz w:val="26"/>
              </w:rPr>
            </w:pPr>
            <w:r>
              <w:rPr>
                <w:sz w:val="26"/>
              </w:rPr>
              <w:t>52</w:t>
            </w:r>
          </w:p>
        </w:tc>
        <w:tc>
          <w:tcPr>
            <w:tcW w:w="2393" w:type="dxa"/>
          </w:tcPr>
          <w:p w:rsidR="00C93110" w:rsidRPr="009E3CC9" w:rsidRDefault="00C93110" w:rsidP="009E3CC9">
            <w:pPr>
              <w:spacing w:before="100" w:beforeAutospacing="1" w:after="100" w:afterAutospacing="1"/>
              <w:jc w:val="center"/>
              <w:rPr>
                <w:sz w:val="26"/>
              </w:rPr>
            </w:pPr>
            <w:r>
              <w:rPr>
                <w:sz w:val="26"/>
              </w:rPr>
              <w:t>52</w:t>
            </w:r>
          </w:p>
        </w:tc>
      </w:tr>
      <w:tr w:rsidR="00C93110" w:rsidRPr="009E3CC9" w:rsidTr="007C5A6D">
        <w:tc>
          <w:tcPr>
            <w:tcW w:w="2392" w:type="dxa"/>
          </w:tcPr>
          <w:p w:rsidR="00C93110" w:rsidRPr="009E3CC9" w:rsidRDefault="00C93110" w:rsidP="009E3CC9">
            <w:pPr>
              <w:spacing w:before="100" w:beforeAutospacing="1" w:after="100" w:afterAutospacing="1"/>
              <w:jc w:val="center"/>
              <w:rPr>
                <w:sz w:val="26"/>
              </w:rPr>
            </w:pPr>
            <w:r w:rsidRPr="009E3CC9">
              <w:rPr>
                <w:sz w:val="26"/>
              </w:rPr>
              <w:t xml:space="preserve">Низкий </w:t>
            </w:r>
          </w:p>
        </w:tc>
        <w:tc>
          <w:tcPr>
            <w:tcW w:w="2392" w:type="dxa"/>
          </w:tcPr>
          <w:p w:rsidR="00C93110" w:rsidRPr="009E3CC9" w:rsidRDefault="00C93110" w:rsidP="007C6780">
            <w:pPr>
              <w:spacing w:before="100" w:beforeAutospacing="1" w:after="100" w:afterAutospacing="1"/>
              <w:jc w:val="center"/>
              <w:rPr>
                <w:sz w:val="26"/>
              </w:rPr>
            </w:pPr>
            <w:r w:rsidRPr="009E3CC9">
              <w:rPr>
                <w:sz w:val="26"/>
              </w:rPr>
              <w:t>2</w:t>
            </w:r>
          </w:p>
        </w:tc>
        <w:tc>
          <w:tcPr>
            <w:tcW w:w="2393" w:type="dxa"/>
          </w:tcPr>
          <w:p w:rsidR="00C93110" w:rsidRPr="009E3CC9" w:rsidRDefault="00C93110" w:rsidP="007C6780">
            <w:pPr>
              <w:spacing w:before="100" w:beforeAutospacing="1" w:after="100" w:afterAutospacing="1"/>
              <w:jc w:val="center"/>
              <w:rPr>
                <w:sz w:val="26"/>
              </w:rPr>
            </w:pPr>
            <w:r>
              <w:rPr>
                <w:sz w:val="26"/>
              </w:rPr>
              <w:t>5</w:t>
            </w:r>
          </w:p>
        </w:tc>
        <w:tc>
          <w:tcPr>
            <w:tcW w:w="2393" w:type="dxa"/>
          </w:tcPr>
          <w:p w:rsidR="00C93110" w:rsidRPr="009E3CC9" w:rsidRDefault="00C93110" w:rsidP="009E3CC9">
            <w:pPr>
              <w:spacing w:before="100" w:beforeAutospacing="1" w:after="100" w:afterAutospacing="1"/>
              <w:jc w:val="center"/>
              <w:rPr>
                <w:sz w:val="26"/>
              </w:rPr>
            </w:pPr>
            <w:r>
              <w:rPr>
                <w:sz w:val="26"/>
              </w:rPr>
              <w:t>2</w:t>
            </w:r>
          </w:p>
        </w:tc>
      </w:tr>
      <w:tr w:rsidR="00C93110" w:rsidRPr="009E3CC9" w:rsidTr="007C5A6D">
        <w:tc>
          <w:tcPr>
            <w:tcW w:w="2392" w:type="dxa"/>
          </w:tcPr>
          <w:p w:rsidR="00C93110" w:rsidRPr="009E3CC9" w:rsidRDefault="00C93110" w:rsidP="009E3CC9">
            <w:pPr>
              <w:spacing w:before="100" w:beforeAutospacing="1" w:after="100" w:afterAutospacing="1"/>
              <w:jc w:val="center"/>
              <w:rPr>
                <w:sz w:val="26"/>
              </w:rPr>
            </w:pPr>
            <w:r w:rsidRPr="009E3CC9">
              <w:rPr>
                <w:sz w:val="26"/>
                <w:szCs w:val="28"/>
              </w:rPr>
              <w:t xml:space="preserve">% усвоения </w:t>
            </w:r>
          </w:p>
        </w:tc>
        <w:tc>
          <w:tcPr>
            <w:tcW w:w="2392" w:type="dxa"/>
          </w:tcPr>
          <w:p w:rsidR="00C93110" w:rsidRPr="009E3CC9" w:rsidRDefault="00C93110" w:rsidP="007C6780">
            <w:pPr>
              <w:spacing w:before="100" w:beforeAutospacing="1" w:after="100" w:afterAutospacing="1"/>
              <w:jc w:val="center"/>
              <w:rPr>
                <w:sz w:val="26"/>
              </w:rPr>
            </w:pPr>
            <w:r w:rsidRPr="009E3CC9">
              <w:rPr>
                <w:sz w:val="26"/>
              </w:rPr>
              <w:t>98</w:t>
            </w:r>
          </w:p>
        </w:tc>
        <w:tc>
          <w:tcPr>
            <w:tcW w:w="2393" w:type="dxa"/>
          </w:tcPr>
          <w:p w:rsidR="00C93110" w:rsidRPr="009E3CC9" w:rsidRDefault="00C93110" w:rsidP="007C6780">
            <w:pPr>
              <w:spacing w:before="100" w:beforeAutospacing="1" w:after="100" w:afterAutospacing="1"/>
              <w:jc w:val="center"/>
              <w:rPr>
                <w:sz w:val="26"/>
              </w:rPr>
            </w:pPr>
            <w:r>
              <w:rPr>
                <w:sz w:val="26"/>
              </w:rPr>
              <w:t>98</w:t>
            </w:r>
          </w:p>
        </w:tc>
        <w:tc>
          <w:tcPr>
            <w:tcW w:w="2393" w:type="dxa"/>
          </w:tcPr>
          <w:p w:rsidR="00C93110" w:rsidRPr="009E3CC9" w:rsidRDefault="00C93110" w:rsidP="009E3CC9">
            <w:pPr>
              <w:spacing w:before="100" w:beforeAutospacing="1" w:after="100" w:afterAutospacing="1"/>
              <w:jc w:val="center"/>
              <w:rPr>
                <w:sz w:val="26"/>
              </w:rPr>
            </w:pPr>
            <w:r>
              <w:rPr>
                <w:sz w:val="26"/>
              </w:rPr>
              <w:t>98</w:t>
            </w:r>
          </w:p>
        </w:tc>
      </w:tr>
    </w:tbl>
    <w:p w:rsidR="009E3CC9" w:rsidRPr="009E3CC9" w:rsidRDefault="009E3CC9" w:rsidP="009E3CC9">
      <w:pPr>
        <w:ind w:firstLine="709"/>
        <w:jc w:val="both"/>
        <w:rPr>
          <w:sz w:val="26"/>
        </w:rPr>
      </w:pPr>
    </w:p>
    <w:p w:rsidR="009E3CC9" w:rsidRPr="009E3CC9" w:rsidRDefault="009E3CC9" w:rsidP="009E3CC9">
      <w:pPr>
        <w:ind w:firstLine="709"/>
        <w:jc w:val="both"/>
        <w:rPr>
          <w:sz w:val="28"/>
          <w:szCs w:val="28"/>
        </w:rPr>
      </w:pPr>
      <w:r w:rsidRPr="009E3CC9">
        <w:rPr>
          <w:sz w:val="28"/>
          <w:szCs w:val="28"/>
        </w:rPr>
        <w:t xml:space="preserve">Сравнительный анализ результатов освоения детьми содержания образовательной области «Физическое развитие» за последние три года позволяет говорить о </w:t>
      </w:r>
      <w:r>
        <w:rPr>
          <w:sz w:val="28"/>
          <w:szCs w:val="28"/>
        </w:rPr>
        <w:t>стабильности результатов.</w:t>
      </w:r>
    </w:p>
    <w:p w:rsidR="00D478B1" w:rsidRPr="00D478B1" w:rsidRDefault="00D478B1" w:rsidP="00D478B1">
      <w:pPr>
        <w:ind w:firstLine="709"/>
        <w:jc w:val="both"/>
        <w:rPr>
          <w:sz w:val="28"/>
          <w:szCs w:val="28"/>
        </w:rPr>
      </w:pPr>
      <w:r w:rsidRPr="00D478B1">
        <w:rPr>
          <w:sz w:val="28"/>
          <w:szCs w:val="28"/>
        </w:rPr>
        <w:t>Оздоровительная работа – одна из ключевых проблем дошкольного образования. В связи с этим, вопросам снижения заболеваемости, устойчивости детского организма  к неблагоприятным условиям  уделялось пристальное внимание. В дошкольном учреждении сложилась эффективная система закаливания. Предпочтение отдано воздушно-контрастному методу, босохождению по «дорожке здоровья» с включением дыхательных упражнений, самомассажа и обширного умывания.</w:t>
      </w:r>
    </w:p>
    <w:p w:rsidR="009E3CC9" w:rsidRDefault="00D478B1" w:rsidP="00D478B1">
      <w:pPr>
        <w:ind w:firstLine="709"/>
        <w:jc w:val="both"/>
        <w:rPr>
          <w:sz w:val="28"/>
          <w:szCs w:val="28"/>
        </w:rPr>
      </w:pPr>
      <w:r w:rsidRPr="00D478B1">
        <w:rPr>
          <w:sz w:val="28"/>
          <w:szCs w:val="28"/>
        </w:rPr>
        <w:t>Совместная работа педагогов и медицинских работников позволила определить структурные элементы «дорожки здоровья», которая  рассчитана на активный массаж стоп с чередованием сильных и более мягких раздражителей. Данные мероприятия положительно сказались на уровне заболеваемости детей. Число пропущенных дней по ДОУ одним ребенком по  болезни за отчетный период в среднем составил 8,</w:t>
      </w:r>
      <w:r>
        <w:rPr>
          <w:sz w:val="28"/>
          <w:szCs w:val="28"/>
        </w:rPr>
        <w:t>8</w:t>
      </w:r>
      <w:r w:rsidRPr="00D478B1">
        <w:rPr>
          <w:sz w:val="28"/>
          <w:szCs w:val="28"/>
        </w:rPr>
        <w:t xml:space="preserve"> дней</w:t>
      </w:r>
    </w:p>
    <w:p w:rsidR="00D478B1" w:rsidRDefault="00D478B1" w:rsidP="00D478B1">
      <w:pPr>
        <w:ind w:firstLine="709"/>
        <w:jc w:val="both"/>
        <w:rPr>
          <w:sz w:val="28"/>
          <w:szCs w:val="28"/>
        </w:rPr>
      </w:pPr>
    </w:p>
    <w:p w:rsidR="00D478B1" w:rsidRPr="00D478B1" w:rsidRDefault="00D478B1" w:rsidP="00D478B1">
      <w:pPr>
        <w:ind w:firstLine="709"/>
        <w:jc w:val="center"/>
        <w:rPr>
          <w:sz w:val="28"/>
          <w:szCs w:val="28"/>
          <w:u w:val="single"/>
        </w:rPr>
      </w:pPr>
      <w:r w:rsidRPr="00D478B1">
        <w:rPr>
          <w:sz w:val="28"/>
          <w:szCs w:val="28"/>
          <w:u w:val="single"/>
        </w:rPr>
        <w:t>Заболеваемость в среднем на одного ребенка за год</w:t>
      </w:r>
    </w:p>
    <w:p w:rsidR="00D478B1" w:rsidRPr="00D478B1" w:rsidRDefault="00D478B1" w:rsidP="00D478B1">
      <w:pPr>
        <w:ind w:firstLine="709"/>
        <w:jc w:val="center"/>
        <w:rPr>
          <w:sz w:val="26"/>
          <w:szCs w:val="28"/>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634"/>
        <w:gridCol w:w="1634"/>
        <w:gridCol w:w="1634"/>
      </w:tblGrid>
      <w:tr w:rsidR="00D478B1" w:rsidRPr="00D478B1" w:rsidTr="00D478B1">
        <w:tc>
          <w:tcPr>
            <w:tcW w:w="4428" w:type="dxa"/>
          </w:tcPr>
          <w:p w:rsidR="00D478B1" w:rsidRPr="00D478B1" w:rsidRDefault="00D478B1" w:rsidP="00D478B1">
            <w:pPr>
              <w:jc w:val="center"/>
              <w:rPr>
                <w:sz w:val="26"/>
              </w:rPr>
            </w:pPr>
            <w:r w:rsidRPr="00D478B1">
              <w:rPr>
                <w:sz w:val="26"/>
                <w:szCs w:val="28"/>
              </w:rPr>
              <w:t>Периоды</w:t>
            </w:r>
          </w:p>
        </w:tc>
        <w:tc>
          <w:tcPr>
            <w:tcW w:w="1634" w:type="dxa"/>
          </w:tcPr>
          <w:p w:rsidR="00D478B1" w:rsidRPr="00D478B1" w:rsidRDefault="00C93110" w:rsidP="00C93110">
            <w:pPr>
              <w:rPr>
                <w:sz w:val="26"/>
              </w:rPr>
            </w:pPr>
            <w:r>
              <w:rPr>
                <w:sz w:val="26"/>
              </w:rPr>
              <w:t>2017-2018</w:t>
            </w:r>
          </w:p>
        </w:tc>
        <w:tc>
          <w:tcPr>
            <w:tcW w:w="1634" w:type="dxa"/>
          </w:tcPr>
          <w:p w:rsidR="00D478B1" w:rsidRPr="00D478B1" w:rsidRDefault="00D478B1" w:rsidP="0031715A">
            <w:pPr>
              <w:jc w:val="center"/>
              <w:rPr>
                <w:sz w:val="26"/>
              </w:rPr>
            </w:pPr>
            <w:r w:rsidRPr="00D478B1">
              <w:rPr>
                <w:sz w:val="26"/>
              </w:rPr>
              <w:t>2017 - 2018</w:t>
            </w:r>
          </w:p>
        </w:tc>
        <w:tc>
          <w:tcPr>
            <w:tcW w:w="1634" w:type="dxa"/>
          </w:tcPr>
          <w:p w:rsidR="00D478B1" w:rsidRPr="00D478B1" w:rsidRDefault="00C93110" w:rsidP="00C93110">
            <w:pPr>
              <w:jc w:val="center"/>
              <w:rPr>
                <w:sz w:val="26"/>
              </w:rPr>
            </w:pPr>
            <w:r>
              <w:rPr>
                <w:sz w:val="26"/>
              </w:rPr>
              <w:t>2019 - 2020</w:t>
            </w:r>
          </w:p>
        </w:tc>
      </w:tr>
      <w:tr w:rsidR="00D478B1" w:rsidRPr="00D478B1" w:rsidTr="00D478B1">
        <w:tc>
          <w:tcPr>
            <w:tcW w:w="4428" w:type="dxa"/>
          </w:tcPr>
          <w:p w:rsidR="00D478B1" w:rsidRPr="00D478B1" w:rsidRDefault="00D478B1" w:rsidP="00D478B1">
            <w:pPr>
              <w:rPr>
                <w:sz w:val="26"/>
              </w:rPr>
            </w:pPr>
            <w:r w:rsidRPr="00D478B1">
              <w:rPr>
                <w:sz w:val="26"/>
                <w:szCs w:val="28"/>
              </w:rPr>
              <w:t>Пропуски в среднем одним ребенком по болезни за год  по ДОУ</w:t>
            </w:r>
          </w:p>
        </w:tc>
        <w:tc>
          <w:tcPr>
            <w:tcW w:w="1634" w:type="dxa"/>
          </w:tcPr>
          <w:p w:rsidR="00D478B1" w:rsidRPr="00D478B1" w:rsidRDefault="00C93110" w:rsidP="0031715A">
            <w:pPr>
              <w:jc w:val="center"/>
              <w:rPr>
                <w:sz w:val="26"/>
              </w:rPr>
            </w:pPr>
            <w:r>
              <w:rPr>
                <w:sz w:val="26"/>
              </w:rPr>
              <w:t>8,7</w:t>
            </w:r>
          </w:p>
        </w:tc>
        <w:tc>
          <w:tcPr>
            <w:tcW w:w="1634" w:type="dxa"/>
          </w:tcPr>
          <w:p w:rsidR="00D478B1" w:rsidRPr="00D478B1" w:rsidRDefault="00C93110" w:rsidP="0031715A">
            <w:pPr>
              <w:jc w:val="center"/>
              <w:rPr>
                <w:sz w:val="26"/>
              </w:rPr>
            </w:pPr>
            <w:r>
              <w:rPr>
                <w:sz w:val="26"/>
              </w:rPr>
              <w:t>8,8</w:t>
            </w:r>
          </w:p>
        </w:tc>
        <w:tc>
          <w:tcPr>
            <w:tcW w:w="1634" w:type="dxa"/>
          </w:tcPr>
          <w:p w:rsidR="00D478B1" w:rsidRPr="00D478B1" w:rsidRDefault="00C93110" w:rsidP="00D478B1">
            <w:pPr>
              <w:jc w:val="center"/>
              <w:rPr>
                <w:sz w:val="26"/>
              </w:rPr>
            </w:pPr>
            <w:r>
              <w:rPr>
                <w:sz w:val="26"/>
              </w:rPr>
              <w:t>8,6</w:t>
            </w:r>
          </w:p>
        </w:tc>
      </w:tr>
      <w:tr w:rsidR="00D478B1" w:rsidRPr="00D478B1" w:rsidTr="00D478B1">
        <w:tc>
          <w:tcPr>
            <w:tcW w:w="4428" w:type="dxa"/>
          </w:tcPr>
          <w:p w:rsidR="00D478B1" w:rsidRPr="00D478B1" w:rsidRDefault="00D478B1" w:rsidP="00D478B1">
            <w:pPr>
              <w:rPr>
                <w:sz w:val="26"/>
              </w:rPr>
            </w:pPr>
            <w:r w:rsidRPr="00D478B1">
              <w:rPr>
                <w:sz w:val="26"/>
                <w:szCs w:val="28"/>
              </w:rPr>
              <w:t xml:space="preserve">В группах раннего возраста по болезни </w:t>
            </w:r>
          </w:p>
        </w:tc>
        <w:tc>
          <w:tcPr>
            <w:tcW w:w="1634" w:type="dxa"/>
          </w:tcPr>
          <w:p w:rsidR="00D478B1" w:rsidRPr="00D478B1" w:rsidRDefault="00C93110" w:rsidP="0031715A">
            <w:pPr>
              <w:jc w:val="center"/>
              <w:rPr>
                <w:sz w:val="26"/>
              </w:rPr>
            </w:pPr>
            <w:r>
              <w:rPr>
                <w:sz w:val="26"/>
              </w:rPr>
              <w:t>7,9</w:t>
            </w:r>
          </w:p>
        </w:tc>
        <w:tc>
          <w:tcPr>
            <w:tcW w:w="1634" w:type="dxa"/>
          </w:tcPr>
          <w:p w:rsidR="00D478B1" w:rsidRPr="00D478B1" w:rsidRDefault="00C93110" w:rsidP="0031715A">
            <w:pPr>
              <w:jc w:val="center"/>
              <w:rPr>
                <w:sz w:val="26"/>
              </w:rPr>
            </w:pPr>
            <w:r>
              <w:rPr>
                <w:sz w:val="26"/>
              </w:rPr>
              <w:t>7,8</w:t>
            </w:r>
          </w:p>
        </w:tc>
        <w:tc>
          <w:tcPr>
            <w:tcW w:w="1634" w:type="dxa"/>
          </w:tcPr>
          <w:p w:rsidR="00D478B1" w:rsidRPr="00D478B1" w:rsidRDefault="00D478B1" w:rsidP="00C93110">
            <w:pPr>
              <w:jc w:val="center"/>
              <w:rPr>
                <w:sz w:val="26"/>
              </w:rPr>
            </w:pPr>
            <w:r>
              <w:rPr>
                <w:sz w:val="26"/>
              </w:rPr>
              <w:t>7,</w:t>
            </w:r>
            <w:r w:rsidR="00C93110">
              <w:rPr>
                <w:sz w:val="26"/>
              </w:rPr>
              <w:t>5</w:t>
            </w:r>
          </w:p>
        </w:tc>
      </w:tr>
      <w:tr w:rsidR="00D478B1" w:rsidRPr="00D478B1" w:rsidTr="00D478B1">
        <w:tc>
          <w:tcPr>
            <w:tcW w:w="4428" w:type="dxa"/>
          </w:tcPr>
          <w:p w:rsidR="00D478B1" w:rsidRPr="00D478B1" w:rsidRDefault="00D478B1" w:rsidP="00D478B1">
            <w:pPr>
              <w:rPr>
                <w:sz w:val="26"/>
              </w:rPr>
            </w:pPr>
            <w:r w:rsidRPr="00D478B1">
              <w:rPr>
                <w:sz w:val="26"/>
                <w:szCs w:val="28"/>
              </w:rPr>
              <w:t xml:space="preserve">В группах дошкольного возраста по болезни </w:t>
            </w:r>
          </w:p>
        </w:tc>
        <w:tc>
          <w:tcPr>
            <w:tcW w:w="1634" w:type="dxa"/>
          </w:tcPr>
          <w:p w:rsidR="00D478B1" w:rsidRPr="00D478B1" w:rsidRDefault="00C93110" w:rsidP="0031715A">
            <w:pPr>
              <w:jc w:val="center"/>
              <w:rPr>
                <w:sz w:val="26"/>
              </w:rPr>
            </w:pPr>
            <w:r>
              <w:rPr>
                <w:sz w:val="26"/>
              </w:rPr>
              <w:t>7,7</w:t>
            </w:r>
          </w:p>
        </w:tc>
        <w:tc>
          <w:tcPr>
            <w:tcW w:w="1634" w:type="dxa"/>
          </w:tcPr>
          <w:p w:rsidR="00D478B1" w:rsidRPr="00D478B1" w:rsidRDefault="00D478B1" w:rsidP="00C93110">
            <w:pPr>
              <w:jc w:val="center"/>
              <w:rPr>
                <w:sz w:val="26"/>
              </w:rPr>
            </w:pPr>
            <w:r w:rsidRPr="00D478B1">
              <w:rPr>
                <w:sz w:val="26"/>
              </w:rPr>
              <w:t>7,</w:t>
            </w:r>
            <w:r w:rsidR="00C93110">
              <w:rPr>
                <w:sz w:val="26"/>
              </w:rPr>
              <w:t>3</w:t>
            </w:r>
          </w:p>
        </w:tc>
        <w:tc>
          <w:tcPr>
            <w:tcW w:w="1634" w:type="dxa"/>
          </w:tcPr>
          <w:p w:rsidR="00D478B1" w:rsidRPr="00D478B1" w:rsidRDefault="00D478B1" w:rsidP="00C93110">
            <w:pPr>
              <w:jc w:val="center"/>
              <w:rPr>
                <w:sz w:val="26"/>
              </w:rPr>
            </w:pPr>
            <w:r>
              <w:rPr>
                <w:sz w:val="26"/>
              </w:rPr>
              <w:t>7,</w:t>
            </w:r>
            <w:r w:rsidR="00C93110">
              <w:rPr>
                <w:sz w:val="26"/>
              </w:rPr>
              <w:t>2</w:t>
            </w:r>
          </w:p>
        </w:tc>
      </w:tr>
    </w:tbl>
    <w:p w:rsidR="00D478B1" w:rsidRPr="00D478B1" w:rsidRDefault="00D478B1" w:rsidP="00C93110">
      <w:pPr>
        <w:jc w:val="both"/>
        <w:rPr>
          <w:sz w:val="28"/>
          <w:szCs w:val="28"/>
        </w:rPr>
      </w:pPr>
    </w:p>
    <w:p w:rsidR="00D478B1" w:rsidRPr="00D478B1" w:rsidRDefault="00D478B1" w:rsidP="00D478B1">
      <w:pPr>
        <w:ind w:firstLine="709"/>
        <w:jc w:val="both"/>
        <w:rPr>
          <w:color w:val="000000"/>
          <w:sz w:val="28"/>
          <w:szCs w:val="28"/>
        </w:rPr>
      </w:pPr>
      <w:r w:rsidRPr="00D478B1">
        <w:rPr>
          <w:color w:val="000000"/>
          <w:sz w:val="28"/>
          <w:szCs w:val="28"/>
        </w:rPr>
        <w:t xml:space="preserve">Полученные результаты в годовой динамике показывают стабильные результаты. Средняя заболеваемость на одного ребенка остается в пределах </w:t>
      </w:r>
      <w:r>
        <w:rPr>
          <w:color w:val="000000"/>
          <w:sz w:val="28"/>
          <w:szCs w:val="28"/>
        </w:rPr>
        <w:t>8</w:t>
      </w:r>
      <w:r w:rsidRPr="00D478B1">
        <w:rPr>
          <w:color w:val="000000"/>
          <w:sz w:val="28"/>
          <w:szCs w:val="28"/>
        </w:rPr>
        <w:t>,7</w:t>
      </w:r>
      <w:r>
        <w:rPr>
          <w:color w:val="000000"/>
          <w:sz w:val="28"/>
          <w:szCs w:val="28"/>
        </w:rPr>
        <w:t xml:space="preserve"> </w:t>
      </w:r>
      <w:r w:rsidRPr="00D478B1">
        <w:rPr>
          <w:color w:val="000000"/>
          <w:sz w:val="28"/>
          <w:szCs w:val="28"/>
        </w:rPr>
        <w:t>дней</w:t>
      </w:r>
      <w:r>
        <w:rPr>
          <w:color w:val="000000"/>
          <w:sz w:val="28"/>
          <w:szCs w:val="28"/>
        </w:rPr>
        <w:t>, незначительно понизились результаты в группах раннего и дошкольного возрастаю</w:t>
      </w:r>
    </w:p>
    <w:p w:rsidR="00D478B1" w:rsidRPr="00D478B1" w:rsidRDefault="00D478B1" w:rsidP="00D478B1">
      <w:pPr>
        <w:ind w:firstLine="709"/>
        <w:jc w:val="both"/>
        <w:rPr>
          <w:sz w:val="28"/>
          <w:szCs w:val="28"/>
        </w:rPr>
      </w:pPr>
      <w:r w:rsidRPr="00D478B1">
        <w:rPr>
          <w:sz w:val="28"/>
          <w:szCs w:val="28"/>
        </w:rPr>
        <w:t>Оздоровление детей осуществлялось через лечебно-профилактическую работу в соответствии с планом работы:</w:t>
      </w:r>
    </w:p>
    <w:p w:rsidR="00D478B1" w:rsidRPr="00D478B1" w:rsidRDefault="00D478B1" w:rsidP="00D478B1">
      <w:pPr>
        <w:ind w:firstLine="709"/>
        <w:jc w:val="both"/>
        <w:rPr>
          <w:sz w:val="28"/>
          <w:szCs w:val="28"/>
        </w:rPr>
      </w:pPr>
      <w:r w:rsidRPr="00D478B1">
        <w:rPr>
          <w:sz w:val="28"/>
          <w:szCs w:val="28"/>
        </w:rPr>
        <w:t>- витаминизация третьего блюда витамином С;</w:t>
      </w:r>
    </w:p>
    <w:p w:rsidR="00D478B1" w:rsidRPr="00D478B1" w:rsidRDefault="00D478B1" w:rsidP="00D478B1">
      <w:pPr>
        <w:ind w:firstLine="709"/>
        <w:jc w:val="both"/>
        <w:rPr>
          <w:sz w:val="28"/>
          <w:szCs w:val="28"/>
        </w:rPr>
      </w:pPr>
      <w:r w:rsidRPr="00D478B1">
        <w:rPr>
          <w:sz w:val="28"/>
          <w:szCs w:val="28"/>
        </w:rPr>
        <w:t>- неспецифическая профилактика острых респираторно-вирусных инфекций осенью и весной;</w:t>
      </w:r>
    </w:p>
    <w:p w:rsidR="00D478B1" w:rsidRPr="00D478B1" w:rsidRDefault="00D478B1" w:rsidP="00D478B1">
      <w:pPr>
        <w:ind w:firstLine="709"/>
        <w:jc w:val="both"/>
        <w:rPr>
          <w:sz w:val="28"/>
          <w:szCs w:val="28"/>
          <w:lang w:val="x-none" w:eastAsia="x-none"/>
        </w:rPr>
      </w:pPr>
      <w:r w:rsidRPr="00D478B1">
        <w:rPr>
          <w:sz w:val="28"/>
          <w:szCs w:val="28"/>
          <w:lang w:val="x-none" w:eastAsia="x-none"/>
        </w:rPr>
        <w:t>- специальные закаливающие процедуры;</w:t>
      </w:r>
    </w:p>
    <w:p w:rsidR="00D478B1" w:rsidRPr="00D478B1" w:rsidRDefault="00D478B1" w:rsidP="00D478B1">
      <w:pPr>
        <w:ind w:firstLine="709"/>
        <w:jc w:val="both"/>
        <w:rPr>
          <w:sz w:val="28"/>
          <w:szCs w:val="28"/>
          <w:lang w:val="x-none" w:eastAsia="x-none"/>
        </w:rPr>
      </w:pPr>
      <w:r w:rsidRPr="00D478B1">
        <w:rPr>
          <w:sz w:val="28"/>
          <w:szCs w:val="28"/>
          <w:lang w:val="x-none" w:eastAsia="x-none"/>
        </w:rPr>
        <w:t>- противорецидивное лечение хронических заболеваний.</w:t>
      </w:r>
    </w:p>
    <w:p w:rsidR="00D478B1" w:rsidRPr="00D478B1" w:rsidRDefault="00D478B1" w:rsidP="00D478B1">
      <w:pPr>
        <w:ind w:firstLine="709"/>
        <w:jc w:val="both"/>
        <w:rPr>
          <w:sz w:val="28"/>
          <w:szCs w:val="28"/>
          <w:lang w:val="x-none" w:eastAsia="x-none"/>
        </w:rPr>
      </w:pPr>
      <w:r w:rsidRPr="00D478B1">
        <w:rPr>
          <w:sz w:val="28"/>
          <w:szCs w:val="28"/>
          <w:lang w:val="x-none" w:eastAsia="x-none"/>
        </w:rPr>
        <w:lastRenderedPageBreak/>
        <w:t xml:space="preserve">С целью повышения иммунитета два раза в год все воспитанники получают настойку элеутероккока, витамины «Ревит», витаминизированный компот, кислородный коктейль «Воздушный».  Для профилактики инфекционных заболеваний гриппа, ОРВИ используются в пищу лук, чеснок, лимоны, проводятся смазывания носа оксолиновой мазью, употребление фитонцидов (чесночные бусы). </w:t>
      </w:r>
    </w:p>
    <w:p w:rsidR="00D478B1" w:rsidRPr="00D478B1" w:rsidRDefault="00830F46" w:rsidP="00D478B1">
      <w:pPr>
        <w:ind w:firstLine="708"/>
        <w:jc w:val="both"/>
        <w:rPr>
          <w:sz w:val="28"/>
          <w:szCs w:val="28"/>
          <w:lang w:eastAsia="x-none"/>
        </w:rPr>
      </w:pPr>
      <w:r>
        <w:rPr>
          <w:sz w:val="28"/>
          <w:szCs w:val="28"/>
          <w:lang w:eastAsia="x-none"/>
        </w:rPr>
        <w:t xml:space="preserve">В таблице приведены результаты </w:t>
      </w:r>
      <w:r w:rsidRPr="00830F46">
        <w:rPr>
          <w:sz w:val="28"/>
          <w:szCs w:val="28"/>
          <w:lang w:eastAsia="x-none"/>
        </w:rPr>
        <w:t xml:space="preserve">углубленного медицинского осмотра </w:t>
      </w:r>
      <w:r>
        <w:rPr>
          <w:sz w:val="28"/>
          <w:szCs w:val="28"/>
          <w:lang w:eastAsia="x-none"/>
        </w:rPr>
        <w:t xml:space="preserve">детей </w:t>
      </w:r>
      <w:r w:rsidRPr="00830F46">
        <w:rPr>
          <w:sz w:val="28"/>
          <w:szCs w:val="28"/>
          <w:lang w:eastAsia="x-none"/>
        </w:rPr>
        <w:t>узкими специалистами</w:t>
      </w:r>
      <w:r>
        <w:rPr>
          <w:sz w:val="28"/>
          <w:szCs w:val="28"/>
          <w:lang w:eastAsia="x-none"/>
        </w:rPr>
        <w:t>:</w:t>
      </w:r>
    </w:p>
    <w:p w:rsidR="00D478B1" w:rsidRPr="00D478B1" w:rsidRDefault="00830F46" w:rsidP="00D478B1">
      <w:pPr>
        <w:ind w:firstLine="709"/>
        <w:jc w:val="center"/>
        <w:rPr>
          <w:sz w:val="28"/>
          <w:szCs w:val="28"/>
          <w:u w:val="single"/>
        </w:rPr>
      </w:pPr>
      <w:r>
        <w:rPr>
          <w:sz w:val="28"/>
          <w:szCs w:val="28"/>
          <w:u w:val="single"/>
        </w:rPr>
        <w:t>О</w:t>
      </w:r>
      <w:r w:rsidR="00D478B1" w:rsidRPr="00D478B1">
        <w:rPr>
          <w:sz w:val="28"/>
          <w:szCs w:val="28"/>
          <w:u w:val="single"/>
        </w:rPr>
        <w:t>тклонения в развитии</w:t>
      </w:r>
      <w:r>
        <w:rPr>
          <w:sz w:val="28"/>
          <w:szCs w:val="28"/>
          <w:u w:val="single"/>
        </w:rPr>
        <w:t xml:space="preserve"> детей, выявленные при медицинском осмотре узкими специалистами </w:t>
      </w:r>
      <w:r w:rsidR="00D478B1" w:rsidRPr="00D478B1">
        <w:rPr>
          <w:sz w:val="28"/>
          <w:szCs w:val="28"/>
          <w:u w:val="single"/>
        </w:rPr>
        <w:t xml:space="preserve"> (кол-во детей / %)</w:t>
      </w:r>
    </w:p>
    <w:p w:rsidR="00D478B1" w:rsidRPr="00D478B1" w:rsidRDefault="00D478B1" w:rsidP="00D478B1">
      <w:pPr>
        <w:ind w:firstLine="709"/>
        <w:jc w:val="both"/>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1992"/>
        <w:gridCol w:w="1843"/>
        <w:gridCol w:w="1843"/>
        <w:gridCol w:w="1808"/>
      </w:tblGrid>
      <w:tr w:rsidR="00D478B1" w:rsidRPr="00D478B1" w:rsidTr="0031715A">
        <w:tc>
          <w:tcPr>
            <w:tcW w:w="4076" w:type="dxa"/>
            <w:gridSpan w:val="2"/>
            <w:vMerge w:val="restart"/>
          </w:tcPr>
          <w:p w:rsidR="00D478B1" w:rsidRPr="00D478B1" w:rsidRDefault="00D478B1" w:rsidP="00D478B1">
            <w:pPr>
              <w:jc w:val="center"/>
            </w:pPr>
            <w:r w:rsidRPr="00D478B1">
              <w:t>Критерии мониторинга</w:t>
            </w:r>
          </w:p>
        </w:tc>
        <w:tc>
          <w:tcPr>
            <w:tcW w:w="5494" w:type="dxa"/>
            <w:gridSpan w:val="3"/>
          </w:tcPr>
          <w:p w:rsidR="00D478B1" w:rsidRPr="00D478B1" w:rsidRDefault="00D478B1" w:rsidP="00D478B1">
            <w:pPr>
              <w:jc w:val="center"/>
            </w:pPr>
            <w:r w:rsidRPr="00D478B1">
              <w:t>Периоды</w:t>
            </w:r>
          </w:p>
        </w:tc>
      </w:tr>
      <w:tr w:rsidR="00830F46" w:rsidRPr="00D478B1" w:rsidTr="0031715A">
        <w:tc>
          <w:tcPr>
            <w:tcW w:w="4076" w:type="dxa"/>
            <w:gridSpan w:val="2"/>
            <w:vMerge/>
          </w:tcPr>
          <w:p w:rsidR="00830F46" w:rsidRPr="00D478B1" w:rsidRDefault="00830F46" w:rsidP="00D478B1">
            <w:pPr>
              <w:jc w:val="center"/>
            </w:pPr>
          </w:p>
        </w:tc>
        <w:tc>
          <w:tcPr>
            <w:tcW w:w="1843" w:type="dxa"/>
          </w:tcPr>
          <w:p w:rsidR="00830F46" w:rsidRPr="00D478B1" w:rsidRDefault="00830F46" w:rsidP="00C93110">
            <w:pPr>
              <w:jc w:val="center"/>
            </w:pPr>
            <w:r w:rsidRPr="00D478B1">
              <w:t>201</w:t>
            </w:r>
            <w:r w:rsidR="00C93110">
              <w:t>7- 2018</w:t>
            </w:r>
          </w:p>
        </w:tc>
        <w:tc>
          <w:tcPr>
            <w:tcW w:w="1843" w:type="dxa"/>
          </w:tcPr>
          <w:p w:rsidR="00830F46" w:rsidRPr="00D478B1" w:rsidRDefault="00830F46" w:rsidP="00C93110">
            <w:pPr>
              <w:jc w:val="center"/>
            </w:pPr>
            <w:r w:rsidRPr="00830F46">
              <w:t>201</w:t>
            </w:r>
            <w:r w:rsidR="00C93110">
              <w:t>8 - 2017</w:t>
            </w:r>
          </w:p>
        </w:tc>
        <w:tc>
          <w:tcPr>
            <w:tcW w:w="1808" w:type="dxa"/>
          </w:tcPr>
          <w:p w:rsidR="00830F46" w:rsidRPr="00D478B1" w:rsidRDefault="00830F46" w:rsidP="00C93110">
            <w:pPr>
              <w:jc w:val="center"/>
            </w:pPr>
            <w:r>
              <w:t>201</w:t>
            </w:r>
            <w:r w:rsidR="00C93110">
              <w:t>9</w:t>
            </w:r>
            <w:r>
              <w:t xml:space="preserve"> - 20</w:t>
            </w:r>
            <w:r w:rsidR="00C93110">
              <w:t>20</w:t>
            </w:r>
          </w:p>
        </w:tc>
      </w:tr>
      <w:tr w:rsidR="00830F46" w:rsidRPr="00D478B1" w:rsidTr="0031715A">
        <w:tc>
          <w:tcPr>
            <w:tcW w:w="4076" w:type="dxa"/>
            <w:gridSpan w:val="2"/>
          </w:tcPr>
          <w:p w:rsidR="00830F46" w:rsidRPr="00D478B1" w:rsidRDefault="00830F46" w:rsidP="00D478B1">
            <w:r w:rsidRPr="00D478B1">
              <w:t>1. Часто болеющие дети</w:t>
            </w:r>
          </w:p>
        </w:tc>
        <w:tc>
          <w:tcPr>
            <w:tcW w:w="1843" w:type="dxa"/>
          </w:tcPr>
          <w:p w:rsidR="00830F46" w:rsidRPr="00D478B1" w:rsidRDefault="00830F46" w:rsidP="0031715A">
            <w:pPr>
              <w:jc w:val="center"/>
            </w:pPr>
            <w:r w:rsidRPr="00D478B1">
              <w:t>5 (2%)</w:t>
            </w:r>
          </w:p>
        </w:tc>
        <w:tc>
          <w:tcPr>
            <w:tcW w:w="1843" w:type="dxa"/>
          </w:tcPr>
          <w:p w:rsidR="00830F46" w:rsidRPr="00D478B1" w:rsidRDefault="00830F46" w:rsidP="0031715A">
            <w:pPr>
              <w:jc w:val="center"/>
            </w:pPr>
            <w:r w:rsidRPr="00D478B1">
              <w:t>5 (2%)</w:t>
            </w:r>
          </w:p>
        </w:tc>
        <w:tc>
          <w:tcPr>
            <w:tcW w:w="1808" w:type="dxa"/>
          </w:tcPr>
          <w:p w:rsidR="00830F46" w:rsidRPr="00D478B1" w:rsidRDefault="00830F46" w:rsidP="00D478B1">
            <w:pPr>
              <w:jc w:val="center"/>
            </w:pPr>
            <w:r>
              <w:t>5</w:t>
            </w:r>
            <w:r w:rsidR="00F7619C">
              <w:t xml:space="preserve"> (2%)</w:t>
            </w:r>
          </w:p>
        </w:tc>
      </w:tr>
      <w:tr w:rsidR="00830F46" w:rsidRPr="00D478B1" w:rsidTr="0031715A">
        <w:tc>
          <w:tcPr>
            <w:tcW w:w="4076" w:type="dxa"/>
            <w:gridSpan w:val="2"/>
          </w:tcPr>
          <w:p w:rsidR="00830F46" w:rsidRPr="00D478B1" w:rsidRDefault="00830F46" w:rsidP="00D478B1">
            <w:r w:rsidRPr="00D478B1">
              <w:t>2. Количество детей на диспансерном учете</w:t>
            </w:r>
          </w:p>
        </w:tc>
        <w:tc>
          <w:tcPr>
            <w:tcW w:w="1843" w:type="dxa"/>
          </w:tcPr>
          <w:p w:rsidR="00830F46" w:rsidRPr="00D478B1" w:rsidRDefault="00830F46" w:rsidP="0031715A">
            <w:pPr>
              <w:jc w:val="center"/>
            </w:pPr>
            <w:r w:rsidRPr="00D478B1">
              <w:t>32 (11%)</w:t>
            </w:r>
          </w:p>
        </w:tc>
        <w:tc>
          <w:tcPr>
            <w:tcW w:w="1843" w:type="dxa"/>
          </w:tcPr>
          <w:p w:rsidR="00830F46" w:rsidRPr="00D478B1" w:rsidRDefault="00830F46" w:rsidP="00D478B1">
            <w:pPr>
              <w:jc w:val="center"/>
            </w:pPr>
            <w:r w:rsidRPr="00D478B1">
              <w:t>18 (6%)</w:t>
            </w:r>
          </w:p>
        </w:tc>
        <w:tc>
          <w:tcPr>
            <w:tcW w:w="1808" w:type="dxa"/>
          </w:tcPr>
          <w:p w:rsidR="00830F46" w:rsidRPr="00D478B1" w:rsidRDefault="00830F46" w:rsidP="00D478B1">
            <w:pPr>
              <w:jc w:val="center"/>
            </w:pPr>
            <w:r>
              <w:t>36</w:t>
            </w:r>
            <w:r w:rsidR="00F7619C">
              <w:t xml:space="preserve"> (13%)</w:t>
            </w:r>
          </w:p>
        </w:tc>
      </w:tr>
      <w:tr w:rsidR="00830F46" w:rsidRPr="00D478B1" w:rsidTr="0031715A">
        <w:tc>
          <w:tcPr>
            <w:tcW w:w="4076" w:type="dxa"/>
            <w:gridSpan w:val="2"/>
          </w:tcPr>
          <w:p w:rsidR="00830F46" w:rsidRPr="00D478B1" w:rsidRDefault="00830F46" w:rsidP="00D478B1">
            <w:r w:rsidRPr="00D478B1">
              <w:t>3. Нарушение зрения</w:t>
            </w:r>
          </w:p>
        </w:tc>
        <w:tc>
          <w:tcPr>
            <w:tcW w:w="1843" w:type="dxa"/>
          </w:tcPr>
          <w:p w:rsidR="00830F46" w:rsidRPr="00D478B1" w:rsidRDefault="00830F46" w:rsidP="0031715A">
            <w:pPr>
              <w:jc w:val="center"/>
            </w:pPr>
            <w:r w:rsidRPr="00D478B1">
              <w:t>4 (1%)</w:t>
            </w:r>
          </w:p>
        </w:tc>
        <w:tc>
          <w:tcPr>
            <w:tcW w:w="1843" w:type="dxa"/>
          </w:tcPr>
          <w:p w:rsidR="00830F46" w:rsidRPr="00D478B1" w:rsidRDefault="00830F46" w:rsidP="00D478B1">
            <w:pPr>
              <w:jc w:val="center"/>
            </w:pPr>
            <w:r w:rsidRPr="00D478B1">
              <w:t>2 (0,7%)</w:t>
            </w:r>
          </w:p>
        </w:tc>
        <w:tc>
          <w:tcPr>
            <w:tcW w:w="1808" w:type="dxa"/>
          </w:tcPr>
          <w:p w:rsidR="00830F46" w:rsidRPr="00D478B1" w:rsidRDefault="00830F46" w:rsidP="00D478B1">
            <w:pPr>
              <w:jc w:val="center"/>
            </w:pPr>
            <w:r>
              <w:t>6</w:t>
            </w:r>
            <w:r w:rsidR="00F7619C">
              <w:t xml:space="preserve"> (2%)</w:t>
            </w:r>
          </w:p>
        </w:tc>
      </w:tr>
      <w:tr w:rsidR="00830F46" w:rsidRPr="00D478B1" w:rsidTr="0031715A">
        <w:tc>
          <w:tcPr>
            <w:tcW w:w="4076" w:type="dxa"/>
            <w:gridSpan w:val="2"/>
          </w:tcPr>
          <w:p w:rsidR="00830F46" w:rsidRPr="00D478B1" w:rsidRDefault="00830F46" w:rsidP="00D478B1">
            <w:r w:rsidRPr="00D478B1">
              <w:t>4. Хирургическая патология (грыжа)</w:t>
            </w:r>
          </w:p>
        </w:tc>
        <w:tc>
          <w:tcPr>
            <w:tcW w:w="1843" w:type="dxa"/>
          </w:tcPr>
          <w:p w:rsidR="00830F46" w:rsidRPr="00D478B1" w:rsidRDefault="00830F46" w:rsidP="0031715A">
            <w:pPr>
              <w:jc w:val="center"/>
            </w:pPr>
            <w:r w:rsidRPr="00D478B1">
              <w:t>4 (1%)</w:t>
            </w:r>
          </w:p>
        </w:tc>
        <w:tc>
          <w:tcPr>
            <w:tcW w:w="1843" w:type="dxa"/>
          </w:tcPr>
          <w:p w:rsidR="00830F46" w:rsidRPr="00D478B1" w:rsidRDefault="00830F46" w:rsidP="00D478B1">
            <w:pPr>
              <w:jc w:val="center"/>
            </w:pPr>
            <w:r w:rsidRPr="00830F46">
              <w:t>6 (2%)</w:t>
            </w:r>
          </w:p>
        </w:tc>
        <w:tc>
          <w:tcPr>
            <w:tcW w:w="1808" w:type="dxa"/>
          </w:tcPr>
          <w:p w:rsidR="00830F46" w:rsidRPr="00D478B1" w:rsidRDefault="00830F46" w:rsidP="00D478B1">
            <w:pPr>
              <w:jc w:val="center"/>
            </w:pPr>
            <w:r>
              <w:t>2</w:t>
            </w:r>
            <w:r w:rsidR="00F7619C">
              <w:t xml:space="preserve"> (1%)</w:t>
            </w:r>
          </w:p>
        </w:tc>
      </w:tr>
      <w:tr w:rsidR="00830F46" w:rsidRPr="00D478B1" w:rsidTr="0031715A">
        <w:tc>
          <w:tcPr>
            <w:tcW w:w="4076" w:type="dxa"/>
            <w:gridSpan w:val="2"/>
          </w:tcPr>
          <w:p w:rsidR="00830F46" w:rsidRPr="00D478B1" w:rsidRDefault="00830F46" w:rsidP="00D478B1">
            <w:r w:rsidRPr="00D478B1">
              <w:t>5. Болезни костно-мышечной системы (осанка)</w:t>
            </w:r>
          </w:p>
        </w:tc>
        <w:tc>
          <w:tcPr>
            <w:tcW w:w="1843" w:type="dxa"/>
          </w:tcPr>
          <w:p w:rsidR="00830F46" w:rsidRPr="00D478B1" w:rsidRDefault="00830F46" w:rsidP="0031715A">
            <w:pPr>
              <w:jc w:val="center"/>
            </w:pPr>
            <w:r w:rsidRPr="00D478B1">
              <w:t>-</w:t>
            </w:r>
          </w:p>
        </w:tc>
        <w:tc>
          <w:tcPr>
            <w:tcW w:w="1843" w:type="dxa"/>
          </w:tcPr>
          <w:p w:rsidR="00830F46" w:rsidRPr="00D478B1" w:rsidRDefault="00830F46" w:rsidP="00D478B1">
            <w:pPr>
              <w:jc w:val="center"/>
            </w:pPr>
            <w:r>
              <w:t>-</w:t>
            </w:r>
          </w:p>
        </w:tc>
        <w:tc>
          <w:tcPr>
            <w:tcW w:w="1808" w:type="dxa"/>
          </w:tcPr>
          <w:p w:rsidR="00830F46" w:rsidRPr="00D478B1" w:rsidRDefault="00830F46" w:rsidP="00D478B1">
            <w:pPr>
              <w:jc w:val="center"/>
            </w:pPr>
            <w:r>
              <w:t>-</w:t>
            </w:r>
          </w:p>
        </w:tc>
      </w:tr>
      <w:tr w:rsidR="00830F46" w:rsidRPr="00D478B1" w:rsidTr="0031715A">
        <w:tc>
          <w:tcPr>
            <w:tcW w:w="4076" w:type="dxa"/>
            <w:gridSpan w:val="2"/>
          </w:tcPr>
          <w:p w:rsidR="00830F46" w:rsidRPr="00D478B1" w:rsidRDefault="00830F46" w:rsidP="00D478B1">
            <w:r w:rsidRPr="00D478B1">
              <w:t>6. Нарушение речи</w:t>
            </w:r>
          </w:p>
        </w:tc>
        <w:tc>
          <w:tcPr>
            <w:tcW w:w="1843" w:type="dxa"/>
          </w:tcPr>
          <w:p w:rsidR="00830F46" w:rsidRPr="00D478B1" w:rsidRDefault="00830F46" w:rsidP="0031715A">
            <w:pPr>
              <w:jc w:val="center"/>
            </w:pPr>
            <w:r w:rsidRPr="00D478B1">
              <w:t>21 (7,4%)</w:t>
            </w:r>
          </w:p>
        </w:tc>
        <w:tc>
          <w:tcPr>
            <w:tcW w:w="1843" w:type="dxa"/>
          </w:tcPr>
          <w:p w:rsidR="00830F46" w:rsidRPr="00D478B1" w:rsidRDefault="00830F46" w:rsidP="00D478B1">
            <w:pPr>
              <w:jc w:val="center"/>
            </w:pPr>
            <w:r w:rsidRPr="00D478B1">
              <w:t>21 (7,4%)</w:t>
            </w:r>
          </w:p>
        </w:tc>
        <w:tc>
          <w:tcPr>
            <w:tcW w:w="1808" w:type="dxa"/>
          </w:tcPr>
          <w:p w:rsidR="00830F46" w:rsidRPr="00D478B1" w:rsidRDefault="00830F46" w:rsidP="00D478B1">
            <w:pPr>
              <w:jc w:val="center"/>
            </w:pPr>
            <w:r>
              <w:t>21</w:t>
            </w:r>
            <w:r w:rsidR="00F7619C">
              <w:t xml:space="preserve"> (8%)</w:t>
            </w:r>
          </w:p>
        </w:tc>
      </w:tr>
      <w:tr w:rsidR="00830F46" w:rsidRPr="00D478B1" w:rsidTr="0031715A">
        <w:tc>
          <w:tcPr>
            <w:tcW w:w="4076" w:type="dxa"/>
            <w:gridSpan w:val="2"/>
          </w:tcPr>
          <w:p w:rsidR="00830F46" w:rsidRPr="00D478B1" w:rsidRDefault="00830F46" w:rsidP="00D478B1">
            <w:r w:rsidRPr="00D478B1">
              <w:t>7. Болезни нервной системы</w:t>
            </w:r>
          </w:p>
        </w:tc>
        <w:tc>
          <w:tcPr>
            <w:tcW w:w="1843" w:type="dxa"/>
          </w:tcPr>
          <w:p w:rsidR="00830F46" w:rsidRPr="00D478B1" w:rsidRDefault="00830F46" w:rsidP="0031715A">
            <w:pPr>
              <w:jc w:val="center"/>
            </w:pPr>
            <w:r w:rsidRPr="00D478B1">
              <w:t>18 (6,3%)</w:t>
            </w:r>
          </w:p>
        </w:tc>
        <w:tc>
          <w:tcPr>
            <w:tcW w:w="1843" w:type="dxa"/>
          </w:tcPr>
          <w:p w:rsidR="00830F46" w:rsidRPr="00D478B1" w:rsidRDefault="00830F46" w:rsidP="00D478B1">
            <w:pPr>
              <w:jc w:val="center"/>
            </w:pPr>
            <w:r w:rsidRPr="00D478B1">
              <w:t>23 (8%)</w:t>
            </w:r>
          </w:p>
        </w:tc>
        <w:tc>
          <w:tcPr>
            <w:tcW w:w="1808" w:type="dxa"/>
          </w:tcPr>
          <w:p w:rsidR="00830F46" w:rsidRPr="00D478B1" w:rsidRDefault="00830F46" w:rsidP="00D478B1">
            <w:pPr>
              <w:jc w:val="center"/>
            </w:pPr>
            <w:r>
              <w:t>20</w:t>
            </w:r>
            <w:r w:rsidR="00F7619C">
              <w:t xml:space="preserve"> (7 %)</w:t>
            </w:r>
          </w:p>
        </w:tc>
      </w:tr>
      <w:tr w:rsidR="00830F46" w:rsidRPr="00D478B1" w:rsidTr="0031715A">
        <w:tc>
          <w:tcPr>
            <w:tcW w:w="4076" w:type="dxa"/>
            <w:gridSpan w:val="2"/>
          </w:tcPr>
          <w:p w:rsidR="00830F46" w:rsidRPr="00D478B1" w:rsidRDefault="00830F46" w:rsidP="00D478B1">
            <w:r w:rsidRPr="00D478B1">
              <w:t>8. ЛОР заболевания</w:t>
            </w:r>
          </w:p>
        </w:tc>
        <w:tc>
          <w:tcPr>
            <w:tcW w:w="1843" w:type="dxa"/>
          </w:tcPr>
          <w:p w:rsidR="00830F46" w:rsidRPr="00D478B1" w:rsidRDefault="00830F46" w:rsidP="0031715A">
            <w:pPr>
              <w:jc w:val="center"/>
            </w:pPr>
            <w:r w:rsidRPr="00D478B1">
              <w:t>-</w:t>
            </w:r>
          </w:p>
        </w:tc>
        <w:tc>
          <w:tcPr>
            <w:tcW w:w="1843" w:type="dxa"/>
          </w:tcPr>
          <w:p w:rsidR="00830F46" w:rsidRPr="00D478B1" w:rsidRDefault="00830F46" w:rsidP="00D478B1">
            <w:pPr>
              <w:jc w:val="center"/>
            </w:pPr>
            <w:r>
              <w:t>-</w:t>
            </w:r>
          </w:p>
        </w:tc>
        <w:tc>
          <w:tcPr>
            <w:tcW w:w="1808" w:type="dxa"/>
          </w:tcPr>
          <w:p w:rsidR="00830F46" w:rsidRPr="00D478B1" w:rsidRDefault="00830F46" w:rsidP="00D478B1">
            <w:pPr>
              <w:jc w:val="center"/>
            </w:pPr>
            <w:r>
              <w:t>-</w:t>
            </w:r>
          </w:p>
        </w:tc>
      </w:tr>
      <w:tr w:rsidR="00830F46" w:rsidRPr="00D478B1" w:rsidTr="0031715A">
        <w:tc>
          <w:tcPr>
            <w:tcW w:w="4076" w:type="dxa"/>
            <w:gridSpan w:val="2"/>
          </w:tcPr>
          <w:p w:rsidR="00830F46" w:rsidRPr="00D478B1" w:rsidRDefault="00830F46" w:rsidP="00D478B1">
            <w:r w:rsidRPr="00D478B1">
              <w:t>9. Болезни системы кровообращения</w:t>
            </w:r>
          </w:p>
        </w:tc>
        <w:tc>
          <w:tcPr>
            <w:tcW w:w="1843" w:type="dxa"/>
          </w:tcPr>
          <w:p w:rsidR="00830F46" w:rsidRPr="00D478B1" w:rsidRDefault="00830F46" w:rsidP="0031715A">
            <w:pPr>
              <w:jc w:val="center"/>
            </w:pPr>
            <w:r w:rsidRPr="00D478B1">
              <w:t>2(0,7%)</w:t>
            </w:r>
          </w:p>
        </w:tc>
        <w:tc>
          <w:tcPr>
            <w:tcW w:w="1843" w:type="dxa"/>
          </w:tcPr>
          <w:p w:rsidR="00830F46" w:rsidRPr="00D478B1" w:rsidRDefault="00830F46" w:rsidP="00D478B1">
            <w:pPr>
              <w:jc w:val="center"/>
            </w:pPr>
            <w:r w:rsidRPr="00D478B1">
              <w:t>1(0,3%)</w:t>
            </w:r>
          </w:p>
        </w:tc>
        <w:tc>
          <w:tcPr>
            <w:tcW w:w="1808" w:type="dxa"/>
          </w:tcPr>
          <w:p w:rsidR="00830F46" w:rsidRPr="00D478B1" w:rsidRDefault="00830F46" w:rsidP="00D478B1">
            <w:pPr>
              <w:jc w:val="center"/>
            </w:pPr>
            <w:r>
              <w:t>-</w:t>
            </w:r>
          </w:p>
        </w:tc>
      </w:tr>
      <w:tr w:rsidR="00830F46" w:rsidRPr="00D478B1" w:rsidTr="0031715A">
        <w:tc>
          <w:tcPr>
            <w:tcW w:w="4076" w:type="dxa"/>
            <w:gridSpan w:val="2"/>
          </w:tcPr>
          <w:p w:rsidR="00830F46" w:rsidRPr="00D478B1" w:rsidRDefault="00830F46" w:rsidP="00D478B1">
            <w:r w:rsidRPr="00D478B1">
              <w:t>10. Болезни органов дыхания (астма)</w:t>
            </w:r>
          </w:p>
        </w:tc>
        <w:tc>
          <w:tcPr>
            <w:tcW w:w="1843" w:type="dxa"/>
          </w:tcPr>
          <w:p w:rsidR="00830F46" w:rsidRPr="00D478B1" w:rsidRDefault="00830F46" w:rsidP="0031715A">
            <w:pPr>
              <w:jc w:val="center"/>
            </w:pPr>
            <w:r w:rsidRPr="00D478B1">
              <w:t>4 (1,4%)</w:t>
            </w:r>
          </w:p>
        </w:tc>
        <w:tc>
          <w:tcPr>
            <w:tcW w:w="1843" w:type="dxa"/>
          </w:tcPr>
          <w:p w:rsidR="00830F46" w:rsidRPr="00D478B1" w:rsidRDefault="00830F46" w:rsidP="00D478B1">
            <w:pPr>
              <w:jc w:val="center"/>
            </w:pPr>
            <w:r w:rsidRPr="00D478B1">
              <w:t>4 (1,4%)</w:t>
            </w:r>
          </w:p>
        </w:tc>
        <w:tc>
          <w:tcPr>
            <w:tcW w:w="1808" w:type="dxa"/>
          </w:tcPr>
          <w:p w:rsidR="00830F46" w:rsidRPr="00D478B1" w:rsidRDefault="00F7619C" w:rsidP="00D478B1">
            <w:pPr>
              <w:jc w:val="center"/>
            </w:pPr>
            <w:r>
              <w:t>4 (1,4 %)</w:t>
            </w:r>
          </w:p>
        </w:tc>
      </w:tr>
      <w:tr w:rsidR="00830F46" w:rsidRPr="00D478B1" w:rsidTr="0031715A">
        <w:tc>
          <w:tcPr>
            <w:tcW w:w="4076" w:type="dxa"/>
            <w:gridSpan w:val="2"/>
          </w:tcPr>
          <w:p w:rsidR="00830F46" w:rsidRPr="00D478B1" w:rsidRDefault="00830F46" w:rsidP="00D478B1">
            <w:r w:rsidRPr="00D478B1">
              <w:t xml:space="preserve">11. Врожденная аномалия </w:t>
            </w:r>
          </w:p>
        </w:tc>
        <w:tc>
          <w:tcPr>
            <w:tcW w:w="1843" w:type="dxa"/>
          </w:tcPr>
          <w:p w:rsidR="00830F46" w:rsidRPr="00D478B1" w:rsidRDefault="00830F46" w:rsidP="0031715A">
            <w:pPr>
              <w:jc w:val="center"/>
            </w:pPr>
            <w:r w:rsidRPr="00D478B1">
              <w:t>-</w:t>
            </w:r>
          </w:p>
        </w:tc>
        <w:tc>
          <w:tcPr>
            <w:tcW w:w="1843" w:type="dxa"/>
          </w:tcPr>
          <w:p w:rsidR="00830F46" w:rsidRPr="00D478B1" w:rsidRDefault="00830F46" w:rsidP="00D478B1">
            <w:pPr>
              <w:jc w:val="center"/>
            </w:pPr>
            <w:r>
              <w:t>-</w:t>
            </w:r>
          </w:p>
        </w:tc>
        <w:tc>
          <w:tcPr>
            <w:tcW w:w="1808" w:type="dxa"/>
          </w:tcPr>
          <w:p w:rsidR="00830F46" w:rsidRPr="00D478B1" w:rsidRDefault="00F7619C" w:rsidP="00D478B1">
            <w:pPr>
              <w:jc w:val="center"/>
            </w:pPr>
            <w:r>
              <w:t>4 (1,4%)</w:t>
            </w:r>
          </w:p>
        </w:tc>
      </w:tr>
      <w:tr w:rsidR="00830F46" w:rsidRPr="00D478B1" w:rsidTr="0031715A">
        <w:tc>
          <w:tcPr>
            <w:tcW w:w="2084" w:type="dxa"/>
          </w:tcPr>
          <w:p w:rsidR="00830F46" w:rsidRPr="00D478B1" w:rsidRDefault="00830F46" w:rsidP="00D478B1">
            <w:r w:rsidRPr="00D478B1">
              <w:t>Группы здоровья:</w:t>
            </w:r>
          </w:p>
        </w:tc>
        <w:tc>
          <w:tcPr>
            <w:tcW w:w="1992" w:type="dxa"/>
          </w:tcPr>
          <w:p w:rsidR="00830F46" w:rsidRPr="00D478B1" w:rsidRDefault="00830F46" w:rsidP="0031715A">
            <w:pPr>
              <w:jc w:val="center"/>
            </w:pPr>
            <w:r>
              <w:t>Первая</w:t>
            </w:r>
          </w:p>
        </w:tc>
        <w:tc>
          <w:tcPr>
            <w:tcW w:w="1843" w:type="dxa"/>
          </w:tcPr>
          <w:p w:rsidR="00830F46" w:rsidRPr="00D478B1" w:rsidRDefault="00830F46" w:rsidP="00D478B1">
            <w:pPr>
              <w:jc w:val="center"/>
            </w:pPr>
          </w:p>
        </w:tc>
        <w:tc>
          <w:tcPr>
            <w:tcW w:w="1843" w:type="dxa"/>
          </w:tcPr>
          <w:p w:rsidR="00830F46" w:rsidRPr="00D478B1" w:rsidRDefault="00830F46" w:rsidP="00D478B1">
            <w:pPr>
              <w:jc w:val="center"/>
            </w:pPr>
            <w:r w:rsidRPr="00830F46">
              <w:t>48 (16%)</w:t>
            </w:r>
          </w:p>
        </w:tc>
        <w:tc>
          <w:tcPr>
            <w:tcW w:w="1808" w:type="dxa"/>
          </w:tcPr>
          <w:p w:rsidR="00830F46" w:rsidRPr="00D478B1" w:rsidRDefault="00F7619C" w:rsidP="00D478B1">
            <w:pPr>
              <w:jc w:val="center"/>
            </w:pPr>
            <w:r>
              <w:t>54 (19%)</w:t>
            </w:r>
          </w:p>
        </w:tc>
      </w:tr>
      <w:tr w:rsidR="00830F46" w:rsidRPr="00D478B1" w:rsidTr="0031715A">
        <w:tc>
          <w:tcPr>
            <w:tcW w:w="2084" w:type="dxa"/>
          </w:tcPr>
          <w:p w:rsidR="00830F46" w:rsidRPr="00D478B1" w:rsidRDefault="00830F46" w:rsidP="00D478B1"/>
        </w:tc>
        <w:tc>
          <w:tcPr>
            <w:tcW w:w="1992" w:type="dxa"/>
          </w:tcPr>
          <w:p w:rsidR="00830F46" w:rsidRPr="00D478B1" w:rsidRDefault="00830F46" w:rsidP="0031715A">
            <w:pPr>
              <w:jc w:val="center"/>
            </w:pPr>
            <w:r>
              <w:t>Вторая</w:t>
            </w:r>
          </w:p>
        </w:tc>
        <w:tc>
          <w:tcPr>
            <w:tcW w:w="1843" w:type="dxa"/>
          </w:tcPr>
          <w:p w:rsidR="00830F46" w:rsidRPr="00D478B1" w:rsidRDefault="00830F46" w:rsidP="00D478B1">
            <w:pPr>
              <w:jc w:val="center"/>
            </w:pPr>
          </w:p>
        </w:tc>
        <w:tc>
          <w:tcPr>
            <w:tcW w:w="1843" w:type="dxa"/>
          </w:tcPr>
          <w:p w:rsidR="00830F46" w:rsidRPr="00D478B1" w:rsidRDefault="00830F46" w:rsidP="00D478B1">
            <w:pPr>
              <w:jc w:val="center"/>
            </w:pPr>
            <w:r w:rsidRPr="00D478B1">
              <w:t>223 (78%)</w:t>
            </w:r>
          </w:p>
        </w:tc>
        <w:tc>
          <w:tcPr>
            <w:tcW w:w="1808" w:type="dxa"/>
          </w:tcPr>
          <w:p w:rsidR="00830F46" w:rsidRPr="00D478B1" w:rsidRDefault="00F7619C" w:rsidP="00D478B1">
            <w:pPr>
              <w:jc w:val="center"/>
            </w:pPr>
            <w:r>
              <w:t>199 (72%)</w:t>
            </w:r>
          </w:p>
        </w:tc>
      </w:tr>
      <w:tr w:rsidR="00830F46" w:rsidRPr="00D478B1" w:rsidTr="0031715A">
        <w:tc>
          <w:tcPr>
            <w:tcW w:w="2084" w:type="dxa"/>
          </w:tcPr>
          <w:p w:rsidR="00830F46" w:rsidRPr="00D478B1" w:rsidRDefault="00830F46" w:rsidP="00D478B1"/>
        </w:tc>
        <w:tc>
          <w:tcPr>
            <w:tcW w:w="1992" w:type="dxa"/>
          </w:tcPr>
          <w:p w:rsidR="00830F46" w:rsidRPr="00D478B1" w:rsidRDefault="00830F46" w:rsidP="0031715A">
            <w:pPr>
              <w:jc w:val="center"/>
            </w:pPr>
            <w:r>
              <w:t>Третья</w:t>
            </w:r>
          </w:p>
        </w:tc>
        <w:tc>
          <w:tcPr>
            <w:tcW w:w="1843" w:type="dxa"/>
          </w:tcPr>
          <w:p w:rsidR="00830F46" w:rsidRPr="00D478B1" w:rsidRDefault="00830F46" w:rsidP="00D478B1">
            <w:pPr>
              <w:jc w:val="center"/>
            </w:pPr>
          </w:p>
        </w:tc>
        <w:tc>
          <w:tcPr>
            <w:tcW w:w="1843" w:type="dxa"/>
          </w:tcPr>
          <w:p w:rsidR="00830F46" w:rsidRPr="00D478B1" w:rsidRDefault="00830F46" w:rsidP="00D478B1">
            <w:pPr>
              <w:jc w:val="center"/>
            </w:pPr>
            <w:r w:rsidRPr="00D478B1">
              <w:t>13 (4,6%)</w:t>
            </w:r>
          </w:p>
        </w:tc>
        <w:tc>
          <w:tcPr>
            <w:tcW w:w="1808" w:type="dxa"/>
          </w:tcPr>
          <w:p w:rsidR="00830F46" w:rsidRPr="00D478B1" w:rsidRDefault="00F7619C" w:rsidP="00D478B1">
            <w:pPr>
              <w:jc w:val="center"/>
            </w:pPr>
            <w:r>
              <w:t>20 (7 %)</w:t>
            </w:r>
          </w:p>
        </w:tc>
      </w:tr>
      <w:tr w:rsidR="00830F46" w:rsidRPr="00D478B1" w:rsidTr="0031715A">
        <w:tc>
          <w:tcPr>
            <w:tcW w:w="2084" w:type="dxa"/>
          </w:tcPr>
          <w:p w:rsidR="00830F46" w:rsidRPr="00D478B1" w:rsidRDefault="00830F46" w:rsidP="00D478B1"/>
        </w:tc>
        <w:tc>
          <w:tcPr>
            <w:tcW w:w="1992" w:type="dxa"/>
          </w:tcPr>
          <w:p w:rsidR="00830F46" w:rsidRPr="00D478B1" w:rsidRDefault="00830F46" w:rsidP="0031715A">
            <w:pPr>
              <w:jc w:val="center"/>
            </w:pPr>
            <w:r>
              <w:t>Четвертая</w:t>
            </w:r>
          </w:p>
        </w:tc>
        <w:tc>
          <w:tcPr>
            <w:tcW w:w="1843" w:type="dxa"/>
          </w:tcPr>
          <w:p w:rsidR="00830F46" w:rsidRPr="00D478B1" w:rsidRDefault="00830F46" w:rsidP="00D478B1">
            <w:pPr>
              <w:jc w:val="center"/>
            </w:pPr>
          </w:p>
        </w:tc>
        <w:tc>
          <w:tcPr>
            <w:tcW w:w="1843" w:type="dxa"/>
          </w:tcPr>
          <w:p w:rsidR="00830F46" w:rsidRPr="00D478B1" w:rsidRDefault="00830F46" w:rsidP="00D478B1">
            <w:pPr>
              <w:jc w:val="center"/>
            </w:pPr>
            <w:r w:rsidRPr="00D478B1">
              <w:t>1 (0,4%)</w:t>
            </w:r>
          </w:p>
        </w:tc>
        <w:tc>
          <w:tcPr>
            <w:tcW w:w="1808" w:type="dxa"/>
          </w:tcPr>
          <w:p w:rsidR="00830F46" w:rsidRPr="00D478B1" w:rsidRDefault="00F7619C" w:rsidP="00D478B1">
            <w:pPr>
              <w:jc w:val="center"/>
            </w:pPr>
            <w:r>
              <w:t>-</w:t>
            </w:r>
          </w:p>
        </w:tc>
      </w:tr>
      <w:tr w:rsidR="00830F46" w:rsidRPr="00D478B1" w:rsidTr="0031715A">
        <w:tc>
          <w:tcPr>
            <w:tcW w:w="2084" w:type="dxa"/>
          </w:tcPr>
          <w:p w:rsidR="00830F46" w:rsidRPr="00D478B1" w:rsidRDefault="00830F46" w:rsidP="00D478B1"/>
        </w:tc>
        <w:tc>
          <w:tcPr>
            <w:tcW w:w="1992" w:type="dxa"/>
          </w:tcPr>
          <w:p w:rsidR="00830F46" w:rsidRDefault="00830F46" w:rsidP="0031715A">
            <w:pPr>
              <w:jc w:val="center"/>
            </w:pPr>
            <w:r>
              <w:t>Пятая</w:t>
            </w:r>
          </w:p>
        </w:tc>
        <w:tc>
          <w:tcPr>
            <w:tcW w:w="1843" w:type="dxa"/>
          </w:tcPr>
          <w:p w:rsidR="00830F46" w:rsidRPr="00D478B1" w:rsidRDefault="00830F46" w:rsidP="00D478B1">
            <w:pPr>
              <w:jc w:val="center"/>
            </w:pPr>
            <w:r>
              <w:t>-</w:t>
            </w:r>
          </w:p>
        </w:tc>
        <w:tc>
          <w:tcPr>
            <w:tcW w:w="1843" w:type="dxa"/>
          </w:tcPr>
          <w:p w:rsidR="00830F46" w:rsidRPr="00D478B1" w:rsidRDefault="00830F46" w:rsidP="00D478B1">
            <w:pPr>
              <w:jc w:val="center"/>
            </w:pPr>
            <w:r>
              <w:t>-</w:t>
            </w:r>
          </w:p>
        </w:tc>
        <w:tc>
          <w:tcPr>
            <w:tcW w:w="1808" w:type="dxa"/>
          </w:tcPr>
          <w:p w:rsidR="00830F46" w:rsidRPr="00D478B1" w:rsidRDefault="00F7619C" w:rsidP="00D478B1">
            <w:pPr>
              <w:jc w:val="center"/>
            </w:pPr>
            <w:r>
              <w:t>5 (2%)</w:t>
            </w:r>
          </w:p>
        </w:tc>
      </w:tr>
    </w:tbl>
    <w:p w:rsidR="00D478B1" w:rsidRPr="00D478B1" w:rsidRDefault="00D478B1" w:rsidP="00D478B1">
      <w:pPr>
        <w:ind w:firstLine="708"/>
        <w:jc w:val="both"/>
        <w:rPr>
          <w:sz w:val="26"/>
          <w:szCs w:val="28"/>
        </w:rPr>
      </w:pPr>
    </w:p>
    <w:p w:rsidR="00F46ECE" w:rsidRPr="00C93110" w:rsidRDefault="00C93110" w:rsidP="00C93110">
      <w:pPr>
        <w:ind w:firstLine="708"/>
        <w:jc w:val="both"/>
        <w:rPr>
          <w:sz w:val="26"/>
          <w:szCs w:val="26"/>
        </w:rPr>
      </w:pPr>
      <w:r w:rsidRPr="00C93110">
        <w:rPr>
          <w:sz w:val="26"/>
          <w:szCs w:val="26"/>
        </w:rPr>
        <w:t>Сравнительный анализ медицинского обследования детей позволил выявить уменьшение количества часто болеющих детей (1,6%). Понизилось количество на диспансерном учете с 6% до 5,7%. Отсутствует количество детей с болезнями костно-мышечной системы (осанка), ЛОР заболеваниями. Незначительно снизилось количество детей, имеющих болезни нервной системы с 8% до 7,1 %. Количество абсолютно здоровых детей (1 группа здоровья) повысилось на 6%. Большинство детей (71,8%) имеет 2 группу здоровья, 1,8% составляют дети 5 группы здоровья.</w:t>
      </w:r>
    </w:p>
    <w:p w:rsidR="00547B63" w:rsidRPr="00C262B7" w:rsidRDefault="00547B63" w:rsidP="00547B63">
      <w:pPr>
        <w:ind w:firstLine="708"/>
        <w:jc w:val="center"/>
        <w:rPr>
          <w:sz w:val="26"/>
          <w:szCs w:val="26"/>
          <w:u w:val="single"/>
        </w:rPr>
      </w:pPr>
      <w:r w:rsidRPr="00C262B7">
        <w:rPr>
          <w:sz w:val="26"/>
          <w:szCs w:val="26"/>
          <w:u w:val="single"/>
        </w:rPr>
        <w:t>Эффект оздоровления детей в оздоровительных группах</w:t>
      </w:r>
    </w:p>
    <w:p w:rsidR="00547B63" w:rsidRPr="00C262B7" w:rsidRDefault="00547B63" w:rsidP="00547B63">
      <w:pPr>
        <w:ind w:firstLine="708"/>
        <w:jc w:val="center"/>
        <w:rPr>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
        <w:gridCol w:w="1033"/>
        <w:gridCol w:w="1929"/>
        <w:gridCol w:w="1800"/>
        <w:gridCol w:w="1611"/>
        <w:gridCol w:w="1613"/>
      </w:tblGrid>
      <w:tr w:rsidR="00547B63" w:rsidRPr="00C93110" w:rsidTr="0031715A">
        <w:tc>
          <w:tcPr>
            <w:tcW w:w="1584" w:type="dxa"/>
          </w:tcPr>
          <w:p w:rsidR="00547B63" w:rsidRPr="00C93110" w:rsidRDefault="00547B63" w:rsidP="0031715A">
            <w:pPr>
              <w:jc w:val="center"/>
            </w:pPr>
            <w:r w:rsidRPr="00C93110">
              <w:t>Период</w:t>
            </w:r>
          </w:p>
        </w:tc>
        <w:tc>
          <w:tcPr>
            <w:tcW w:w="1033" w:type="dxa"/>
          </w:tcPr>
          <w:p w:rsidR="00547B63" w:rsidRPr="00C93110" w:rsidRDefault="00547B63" w:rsidP="0031715A">
            <w:pPr>
              <w:jc w:val="center"/>
            </w:pPr>
            <w:r w:rsidRPr="00C93110">
              <w:t>Всего детей</w:t>
            </w:r>
          </w:p>
        </w:tc>
        <w:tc>
          <w:tcPr>
            <w:tcW w:w="1929" w:type="dxa"/>
          </w:tcPr>
          <w:p w:rsidR="00547B63" w:rsidRPr="00C93110" w:rsidRDefault="00547B63" w:rsidP="0031715A">
            <w:pPr>
              <w:jc w:val="center"/>
            </w:pPr>
            <w:r w:rsidRPr="00C93110">
              <w:t>Имеют эффект оздоровления</w:t>
            </w:r>
          </w:p>
        </w:tc>
        <w:tc>
          <w:tcPr>
            <w:tcW w:w="1800" w:type="dxa"/>
          </w:tcPr>
          <w:p w:rsidR="00547B63" w:rsidRPr="00C93110" w:rsidRDefault="00547B63" w:rsidP="0031715A">
            <w:pPr>
              <w:jc w:val="center"/>
            </w:pPr>
            <w:r w:rsidRPr="00C93110">
              <w:t>Эпизодически болеющие</w:t>
            </w:r>
          </w:p>
        </w:tc>
        <w:tc>
          <w:tcPr>
            <w:tcW w:w="1611" w:type="dxa"/>
          </w:tcPr>
          <w:p w:rsidR="00547B63" w:rsidRPr="00C93110" w:rsidRDefault="00547B63" w:rsidP="0031715A">
            <w:pPr>
              <w:jc w:val="center"/>
            </w:pPr>
            <w:r w:rsidRPr="00C93110">
              <w:t xml:space="preserve">С улучшением </w:t>
            </w:r>
          </w:p>
        </w:tc>
        <w:tc>
          <w:tcPr>
            <w:tcW w:w="1613" w:type="dxa"/>
          </w:tcPr>
          <w:p w:rsidR="00547B63" w:rsidRPr="00C93110" w:rsidRDefault="00547B63" w:rsidP="0031715A">
            <w:pPr>
              <w:jc w:val="center"/>
            </w:pPr>
            <w:r w:rsidRPr="00C93110">
              <w:t>С ухудшением</w:t>
            </w:r>
          </w:p>
        </w:tc>
      </w:tr>
      <w:tr w:rsidR="00547B63" w:rsidRPr="00C93110" w:rsidTr="0031715A">
        <w:tc>
          <w:tcPr>
            <w:tcW w:w="1584" w:type="dxa"/>
          </w:tcPr>
          <w:p w:rsidR="00547B63" w:rsidRPr="00C93110" w:rsidRDefault="00547B63" w:rsidP="00C93110">
            <w:pPr>
              <w:jc w:val="center"/>
            </w:pPr>
            <w:r w:rsidRPr="00C93110">
              <w:t>201</w:t>
            </w:r>
            <w:r w:rsidR="00C93110">
              <w:t>7</w:t>
            </w:r>
            <w:r w:rsidRPr="00C93110">
              <w:t xml:space="preserve"> - 201</w:t>
            </w:r>
            <w:r w:rsidR="00C93110">
              <w:t>8</w:t>
            </w:r>
          </w:p>
        </w:tc>
        <w:tc>
          <w:tcPr>
            <w:tcW w:w="1033" w:type="dxa"/>
          </w:tcPr>
          <w:p w:rsidR="00547B63" w:rsidRPr="00C93110" w:rsidRDefault="00547B63" w:rsidP="0031715A">
            <w:pPr>
              <w:jc w:val="center"/>
            </w:pPr>
            <w:r w:rsidRPr="00C93110">
              <w:t>46</w:t>
            </w:r>
          </w:p>
        </w:tc>
        <w:tc>
          <w:tcPr>
            <w:tcW w:w="1929" w:type="dxa"/>
          </w:tcPr>
          <w:p w:rsidR="00547B63" w:rsidRPr="00C93110" w:rsidRDefault="00547B63" w:rsidP="0031715A">
            <w:pPr>
              <w:jc w:val="center"/>
            </w:pPr>
            <w:r w:rsidRPr="00C93110">
              <w:t>28 (61%)</w:t>
            </w:r>
          </w:p>
        </w:tc>
        <w:tc>
          <w:tcPr>
            <w:tcW w:w="1800" w:type="dxa"/>
          </w:tcPr>
          <w:p w:rsidR="00547B63" w:rsidRPr="00C93110" w:rsidRDefault="00547B63" w:rsidP="00547B63">
            <w:pPr>
              <w:jc w:val="center"/>
            </w:pPr>
            <w:r w:rsidRPr="00C93110">
              <w:t>5 (11%)</w:t>
            </w:r>
          </w:p>
        </w:tc>
        <w:tc>
          <w:tcPr>
            <w:tcW w:w="1611" w:type="dxa"/>
          </w:tcPr>
          <w:p w:rsidR="00547B63" w:rsidRPr="00C93110" w:rsidRDefault="00547B63" w:rsidP="0031715A">
            <w:pPr>
              <w:jc w:val="center"/>
            </w:pPr>
            <w:r w:rsidRPr="00C93110">
              <w:t>13 (28%)</w:t>
            </w:r>
          </w:p>
        </w:tc>
        <w:tc>
          <w:tcPr>
            <w:tcW w:w="1613" w:type="dxa"/>
          </w:tcPr>
          <w:p w:rsidR="00547B63" w:rsidRPr="00C93110" w:rsidRDefault="00547B63" w:rsidP="0031715A">
            <w:pPr>
              <w:jc w:val="center"/>
            </w:pPr>
            <w:r w:rsidRPr="00C93110">
              <w:t>-</w:t>
            </w:r>
          </w:p>
        </w:tc>
      </w:tr>
      <w:tr w:rsidR="00547B63" w:rsidRPr="00C93110" w:rsidTr="0031715A">
        <w:tc>
          <w:tcPr>
            <w:tcW w:w="1584" w:type="dxa"/>
          </w:tcPr>
          <w:p w:rsidR="00547B63" w:rsidRPr="00C93110" w:rsidRDefault="00547B63" w:rsidP="00C93110">
            <w:pPr>
              <w:jc w:val="center"/>
            </w:pPr>
            <w:r w:rsidRPr="00C93110">
              <w:t>201</w:t>
            </w:r>
            <w:r w:rsidR="00C93110">
              <w:t>8 - 2019</w:t>
            </w:r>
          </w:p>
        </w:tc>
        <w:tc>
          <w:tcPr>
            <w:tcW w:w="1033" w:type="dxa"/>
          </w:tcPr>
          <w:p w:rsidR="00547B63" w:rsidRPr="00C93110" w:rsidRDefault="00547B63" w:rsidP="0031715A">
            <w:pPr>
              <w:jc w:val="center"/>
            </w:pPr>
            <w:r w:rsidRPr="00C93110">
              <w:t>46</w:t>
            </w:r>
          </w:p>
        </w:tc>
        <w:tc>
          <w:tcPr>
            <w:tcW w:w="1929" w:type="dxa"/>
          </w:tcPr>
          <w:p w:rsidR="00547B63" w:rsidRPr="00C93110" w:rsidRDefault="00547B63" w:rsidP="0031715A">
            <w:pPr>
              <w:jc w:val="center"/>
            </w:pPr>
            <w:r w:rsidRPr="00C93110">
              <w:t>22 (48%)</w:t>
            </w:r>
          </w:p>
        </w:tc>
        <w:tc>
          <w:tcPr>
            <w:tcW w:w="1800" w:type="dxa"/>
          </w:tcPr>
          <w:p w:rsidR="00547B63" w:rsidRPr="00C93110" w:rsidRDefault="00547B63" w:rsidP="0031715A">
            <w:pPr>
              <w:jc w:val="center"/>
            </w:pPr>
            <w:r w:rsidRPr="00C93110">
              <w:t>10 (21%)</w:t>
            </w:r>
          </w:p>
        </w:tc>
        <w:tc>
          <w:tcPr>
            <w:tcW w:w="1611" w:type="dxa"/>
          </w:tcPr>
          <w:p w:rsidR="00547B63" w:rsidRPr="00C93110" w:rsidRDefault="0061061D" w:rsidP="0031715A">
            <w:pPr>
              <w:jc w:val="center"/>
            </w:pPr>
            <w:r w:rsidRPr="00C93110">
              <w:t>14 (30</w:t>
            </w:r>
            <w:r w:rsidR="00547B63" w:rsidRPr="00C93110">
              <w:t>%)</w:t>
            </w:r>
          </w:p>
        </w:tc>
        <w:tc>
          <w:tcPr>
            <w:tcW w:w="1613" w:type="dxa"/>
          </w:tcPr>
          <w:p w:rsidR="00547B63" w:rsidRPr="00C93110" w:rsidRDefault="0061061D" w:rsidP="0031715A">
            <w:pPr>
              <w:jc w:val="center"/>
            </w:pPr>
            <w:r w:rsidRPr="00C93110">
              <w:t>-</w:t>
            </w:r>
          </w:p>
        </w:tc>
      </w:tr>
      <w:tr w:rsidR="00547B63" w:rsidRPr="00C93110" w:rsidTr="0031715A">
        <w:tc>
          <w:tcPr>
            <w:tcW w:w="1584" w:type="dxa"/>
          </w:tcPr>
          <w:p w:rsidR="00547B63" w:rsidRPr="00C93110" w:rsidRDefault="00C93110" w:rsidP="0031715A">
            <w:pPr>
              <w:jc w:val="center"/>
            </w:pPr>
            <w:r>
              <w:t>2019</w:t>
            </w:r>
            <w:r w:rsidR="00547B63" w:rsidRPr="00C93110">
              <w:t xml:space="preserve"> - </w:t>
            </w:r>
            <w:r>
              <w:t>2020</w:t>
            </w:r>
          </w:p>
        </w:tc>
        <w:tc>
          <w:tcPr>
            <w:tcW w:w="1033" w:type="dxa"/>
          </w:tcPr>
          <w:p w:rsidR="00547B63" w:rsidRPr="00C93110" w:rsidRDefault="00547B63" w:rsidP="0031715A">
            <w:pPr>
              <w:jc w:val="center"/>
            </w:pPr>
            <w:r w:rsidRPr="00C93110">
              <w:t>46</w:t>
            </w:r>
          </w:p>
        </w:tc>
        <w:tc>
          <w:tcPr>
            <w:tcW w:w="1929" w:type="dxa"/>
          </w:tcPr>
          <w:p w:rsidR="00547B63" w:rsidRPr="00C93110" w:rsidRDefault="00547B63" w:rsidP="0031715A">
            <w:pPr>
              <w:jc w:val="center"/>
            </w:pPr>
            <w:r w:rsidRPr="00C93110">
              <w:t>27 (59%)</w:t>
            </w:r>
          </w:p>
        </w:tc>
        <w:tc>
          <w:tcPr>
            <w:tcW w:w="1800" w:type="dxa"/>
          </w:tcPr>
          <w:p w:rsidR="00547B63" w:rsidRPr="00C93110" w:rsidRDefault="00547B63" w:rsidP="0031715A">
            <w:pPr>
              <w:jc w:val="center"/>
            </w:pPr>
            <w:r w:rsidRPr="00C93110">
              <w:t>5 (11%)</w:t>
            </w:r>
          </w:p>
        </w:tc>
        <w:tc>
          <w:tcPr>
            <w:tcW w:w="1611" w:type="dxa"/>
          </w:tcPr>
          <w:p w:rsidR="00547B63" w:rsidRPr="00C93110" w:rsidRDefault="00547B63" w:rsidP="0061061D">
            <w:pPr>
              <w:jc w:val="center"/>
            </w:pPr>
            <w:r w:rsidRPr="00C93110">
              <w:t>1</w:t>
            </w:r>
            <w:r w:rsidR="0061061D" w:rsidRPr="00C93110">
              <w:t>4</w:t>
            </w:r>
            <w:r w:rsidRPr="00C93110">
              <w:t>(30%)</w:t>
            </w:r>
          </w:p>
        </w:tc>
        <w:tc>
          <w:tcPr>
            <w:tcW w:w="1613" w:type="dxa"/>
          </w:tcPr>
          <w:p w:rsidR="00547B63" w:rsidRPr="00C93110" w:rsidRDefault="00547B63" w:rsidP="0031715A">
            <w:pPr>
              <w:jc w:val="center"/>
            </w:pPr>
            <w:r w:rsidRPr="00C93110">
              <w:t>-</w:t>
            </w:r>
          </w:p>
        </w:tc>
      </w:tr>
    </w:tbl>
    <w:p w:rsidR="00547B63" w:rsidRDefault="00547B63" w:rsidP="00547B63">
      <w:pPr>
        <w:ind w:firstLine="709"/>
        <w:jc w:val="both"/>
        <w:rPr>
          <w:sz w:val="26"/>
          <w:szCs w:val="26"/>
        </w:rPr>
      </w:pPr>
    </w:p>
    <w:p w:rsidR="00547B63" w:rsidRPr="00C262B7" w:rsidRDefault="00547B63" w:rsidP="00547B63">
      <w:pPr>
        <w:ind w:firstLine="709"/>
        <w:jc w:val="both"/>
        <w:rPr>
          <w:sz w:val="26"/>
          <w:szCs w:val="26"/>
        </w:rPr>
      </w:pPr>
      <w:r w:rsidRPr="00C262B7">
        <w:rPr>
          <w:sz w:val="26"/>
          <w:szCs w:val="26"/>
        </w:rPr>
        <w:lastRenderedPageBreak/>
        <w:t>В результате проведенного анализа наблюда</w:t>
      </w:r>
      <w:r w:rsidR="0061061D">
        <w:rPr>
          <w:sz w:val="26"/>
          <w:szCs w:val="26"/>
        </w:rPr>
        <w:t>ю</w:t>
      </w:r>
      <w:r w:rsidRPr="00C262B7">
        <w:rPr>
          <w:sz w:val="26"/>
          <w:szCs w:val="26"/>
        </w:rPr>
        <w:t xml:space="preserve">тся </w:t>
      </w:r>
      <w:r w:rsidR="0061061D">
        <w:rPr>
          <w:sz w:val="26"/>
          <w:szCs w:val="26"/>
        </w:rPr>
        <w:t xml:space="preserve">стабильные результаты в </w:t>
      </w:r>
      <w:r w:rsidRPr="00C262B7">
        <w:rPr>
          <w:sz w:val="26"/>
          <w:szCs w:val="26"/>
        </w:rPr>
        <w:t xml:space="preserve">улучшении здоровья. Полученные результаты показывают эффективность проведенных оздоровительных мероприятий. </w:t>
      </w:r>
    </w:p>
    <w:p w:rsidR="00D478B1" w:rsidRDefault="00D478B1" w:rsidP="00D478B1">
      <w:pPr>
        <w:ind w:firstLine="709"/>
        <w:jc w:val="both"/>
        <w:rPr>
          <w:sz w:val="28"/>
          <w:szCs w:val="28"/>
        </w:rPr>
      </w:pPr>
    </w:p>
    <w:p w:rsidR="00C93110" w:rsidRDefault="00C93110" w:rsidP="00D478B1">
      <w:pPr>
        <w:ind w:firstLine="709"/>
        <w:jc w:val="both"/>
        <w:rPr>
          <w:sz w:val="28"/>
          <w:szCs w:val="28"/>
        </w:rPr>
      </w:pPr>
    </w:p>
    <w:p w:rsidR="00C93110" w:rsidRDefault="00C93110" w:rsidP="00D478B1">
      <w:pPr>
        <w:ind w:firstLine="709"/>
        <w:jc w:val="both"/>
        <w:rPr>
          <w:sz w:val="28"/>
          <w:szCs w:val="28"/>
        </w:rPr>
      </w:pPr>
    </w:p>
    <w:p w:rsidR="009E3CC9" w:rsidRPr="007C6780" w:rsidRDefault="009E3CC9" w:rsidP="00AE2D59">
      <w:pPr>
        <w:ind w:firstLine="709"/>
        <w:jc w:val="both"/>
        <w:rPr>
          <w:sz w:val="26"/>
          <w:szCs w:val="26"/>
        </w:rPr>
      </w:pPr>
      <w:r w:rsidRPr="007C6780">
        <w:rPr>
          <w:sz w:val="26"/>
          <w:szCs w:val="26"/>
        </w:rPr>
        <w:t xml:space="preserve">Образовательная область </w:t>
      </w:r>
      <w:r w:rsidRPr="007C6780">
        <w:rPr>
          <w:b/>
          <w:sz w:val="26"/>
          <w:szCs w:val="26"/>
        </w:rPr>
        <w:t>«Художественно-эстетическое развитие»: изобразительная деятельность</w:t>
      </w:r>
      <w:r w:rsidRPr="007C6780">
        <w:rPr>
          <w:sz w:val="26"/>
          <w:szCs w:val="26"/>
        </w:rPr>
        <w:t xml:space="preserve"> освоена детьми на </w:t>
      </w:r>
      <w:r w:rsidR="009F7C16" w:rsidRPr="007C6780">
        <w:rPr>
          <w:sz w:val="26"/>
          <w:szCs w:val="26"/>
        </w:rPr>
        <w:t>96 %</w:t>
      </w:r>
      <w:r w:rsidRPr="007C6780">
        <w:rPr>
          <w:sz w:val="26"/>
          <w:szCs w:val="26"/>
        </w:rPr>
        <w:t>.</w:t>
      </w:r>
    </w:p>
    <w:p w:rsidR="009E3CC9" w:rsidRPr="007C6780" w:rsidRDefault="009E3CC9" w:rsidP="00AE2D59">
      <w:pPr>
        <w:ind w:firstLine="709"/>
        <w:jc w:val="both"/>
        <w:rPr>
          <w:sz w:val="26"/>
          <w:szCs w:val="26"/>
        </w:rPr>
      </w:pPr>
    </w:p>
    <w:p w:rsidR="009E3CC9" w:rsidRPr="007C6780" w:rsidRDefault="009E3CC9" w:rsidP="009E3CC9">
      <w:pPr>
        <w:ind w:right="141" w:firstLine="567"/>
        <w:jc w:val="center"/>
        <w:rPr>
          <w:b/>
          <w:sz w:val="26"/>
          <w:szCs w:val="26"/>
        </w:rPr>
      </w:pPr>
      <w:r w:rsidRPr="007C6780">
        <w:rPr>
          <w:sz w:val="26"/>
          <w:szCs w:val="26"/>
          <w:u w:val="single"/>
        </w:rPr>
        <w:t xml:space="preserve">Диагностическая таблица оценки усвоения детьми образовательной области </w:t>
      </w:r>
      <w:r w:rsidRPr="007C6780">
        <w:rPr>
          <w:sz w:val="26"/>
          <w:szCs w:val="26"/>
        </w:rPr>
        <w:t xml:space="preserve">«Художественно-эстетическое развитие»: </w:t>
      </w:r>
      <w:r w:rsidRPr="007C6780">
        <w:rPr>
          <w:b/>
          <w:sz w:val="26"/>
          <w:szCs w:val="26"/>
        </w:rPr>
        <w:t xml:space="preserve">изобразительная </w:t>
      </w:r>
    </w:p>
    <w:p w:rsidR="009E3CC9" w:rsidRPr="007C6780" w:rsidRDefault="009E3CC9" w:rsidP="009E3CC9">
      <w:pPr>
        <w:ind w:right="141" w:firstLine="567"/>
        <w:jc w:val="center"/>
        <w:rPr>
          <w:sz w:val="26"/>
          <w:szCs w:val="26"/>
        </w:rPr>
      </w:pPr>
      <w:r w:rsidRPr="007C6780">
        <w:rPr>
          <w:b/>
          <w:sz w:val="26"/>
          <w:szCs w:val="26"/>
        </w:rPr>
        <w:t>деятельность</w:t>
      </w:r>
      <w:r w:rsidRPr="007C6780">
        <w:rPr>
          <w:sz w:val="26"/>
          <w:szCs w:val="26"/>
        </w:rPr>
        <w:t xml:space="preserve"> (количество детей / %)</w:t>
      </w:r>
    </w:p>
    <w:p w:rsidR="009E3CC9" w:rsidRPr="007C6780" w:rsidRDefault="009E3CC9" w:rsidP="009E3CC9">
      <w:pPr>
        <w:jc w:val="both"/>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767"/>
        <w:gridCol w:w="767"/>
        <w:gridCol w:w="852"/>
        <w:gridCol w:w="825"/>
        <w:gridCol w:w="871"/>
        <w:gridCol w:w="844"/>
        <w:gridCol w:w="806"/>
        <w:gridCol w:w="850"/>
        <w:gridCol w:w="957"/>
      </w:tblGrid>
      <w:tr w:rsidR="007C6780" w:rsidRPr="007C6780" w:rsidTr="007C5A6D">
        <w:trPr>
          <w:jc w:val="center"/>
        </w:trPr>
        <w:tc>
          <w:tcPr>
            <w:tcW w:w="1150" w:type="dxa"/>
            <w:shd w:val="clear" w:color="auto" w:fill="auto"/>
          </w:tcPr>
          <w:p w:rsidR="007C6780" w:rsidRPr="007C6780" w:rsidRDefault="007C6780" w:rsidP="007C5A6D">
            <w:pPr>
              <w:jc w:val="both"/>
            </w:pPr>
            <w:r w:rsidRPr="007C6780">
              <w:t>Уровни развития</w:t>
            </w:r>
          </w:p>
        </w:tc>
        <w:tc>
          <w:tcPr>
            <w:tcW w:w="767" w:type="dxa"/>
            <w:shd w:val="clear" w:color="auto" w:fill="auto"/>
          </w:tcPr>
          <w:p w:rsidR="007C6780" w:rsidRPr="007C6780" w:rsidRDefault="007C6780" w:rsidP="007C5A6D">
            <w:pPr>
              <w:jc w:val="center"/>
            </w:pPr>
            <w:r w:rsidRPr="007C6780">
              <w:t xml:space="preserve">№ </w:t>
            </w:r>
            <w:r>
              <w:t>5</w:t>
            </w:r>
          </w:p>
          <w:p w:rsidR="007C6780" w:rsidRPr="007C6780" w:rsidRDefault="007C6780" w:rsidP="007C5A6D">
            <w:pPr>
              <w:jc w:val="center"/>
            </w:pPr>
            <w:r w:rsidRPr="007C6780">
              <w:t>2 мл.</w:t>
            </w:r>
          </w:p>
        </w:tc>
        <w:tc>
          <w:tcPr>
            <w:tcW w:w="767" w:type="dxa"/>
            <w:shd w:val="clear" w:color="auto" w:fill="auto"/>
          </w:tcPr>
          <w:p w:rsidR="007C6780" w:rsidRPr="007C6780" w:rsidRDefault="007C6780" w:rsidP="007C5A6D">
            <w:pPr>
              <w:jc w:val="center"/>
              <w:rPr>
                <w:color w:val="000000" w:themeColor="text1"/>
              </w:rPr>
            </w:pPr>
            <w:r>
              <w:rPr>
                <w:color w:val="000000" w:themeColor="text1"/>
              </w:rPr>
              <w:t>№ 12</w:t>
            </w:r>
          </w:p>
          <w:p w:rsidR="007C6780" w:rsidRPr="007C6780" w:rsidRDefault="007C6780" w:rsidP="007C5A6D">
            <w:pPr>
              <w:jc w:val="center"/>
              <w:rPr>
                <w:color w:val="000000" w:themeColor="text1"/>
              </w:rPr>
            </w:pPr>
            <w:r w:rsidRPr="007C6780">
              <w:rPr>
                <w:color w:val="000000" w:themeColor="text1"/>
              </w:rPr>
              <w:t>2 мл.</w:t>
            </w:r>
          </w:p>
        </w:tc>
        <w:tc>
          <w:tcPr>
            <w:tcW w:w="852" w:type="dxa"/>
            <w:shd w:val="clear" w:color="auto" w:fill="auto"/>
          </w:tcPr>
          <w:p w:rsidR="007C6780" w:rsidRPr="007C6780" w:rsidRDefault="007C6780" w:rsidP="007C5A6D">
            <w:pPr>
              <w:jc w:val="center"/>
            </w:pPr>
            <w:r w:rsidRPr="007C6780">
              <w:t xml:space="preserve">№ </w:t>
            </w:r>
            <w:r>
              <w:t>11</w:t>
            </w:r>
          </w:p>
          <w:p w:rsidR="007C6780" w:rsidRPr="007C6780" w:rsidRDefault="007C6780" w:rsidP="007C5A6D">
            <w:pPr>
              <w:jc w:val="center"/>
            </w:pPr>
            <w:r w:rsidRPr="007C6780">
              <w:t>сред.</w:t>
            </w:r>
          </w:p>
        </w:tc>
        <w:tc>
          <w:tcPr>
            <w:tcW w:w="825" w:type="dxa"/>
            <w:shd w:val="clear" w:color="auto" w:fill="auto"/>
          </w:tcPr>
          <w:p w:rsidR="007C6780" w:rsidRPr="007C6780" w:rsidRDefault="007C6780" w:rsidP="007C5A6D">
            <w:pPr>
              <w:jc w:val="center"/>
            </w:pPr>
            <w:r w:rsidRPr="007C6780">
              <w:t xml:space="preserve">№ </w:t>
            </w:r>
            <w:r>
              <w:t>6</w:t>
            </w:r>
          </w:p>
          <w:p w:rsidR="007C6780" w:rsidRPr="007C6780" w:rsidRDefault="007C6780" w:rsidP="007C5A6D">
            <w:pPr>
              <w:jc w:val="center"/>
            </w:pPr>
            <w:r w:rsidRPr="007C6780">
              <w:t>сред.</w:t>
            </w:r>
          </w:p>
        </w:tc>
        <w:tc>
          <w:tcPr>
            <w:tcW w:w="871" w:type="dxa"/>
            <w:shd w:val="clear" w:color="auto" w:fill="auto"/>
          </w:tcPr>
          <w:p w:rsidR="007C6780" w:rsidRPr="007C6780" w:rsidRDefault="007C6780" w:rsidP="007C5A6D">
            <w:pPr>
              <w:jc w:val="center"/>
            </w:pPr>
            <w:r w:rsidRPr="007C6780">
              <w:t xml:space="preserve">№ </w:t>
            </w:r>
            <w:r>
              <w:t>10</w:t>
            </w:r>
          </w:p>
          <w:p w:rsidR="007C6780" w:rsidRPr="007C6780" w:rsidRDefault="007C6780" w:rsidP="007C5A6D">
            <w:pPr>
              <w:jc w:val="center"/>
            </w:pPr>
            <w:r w:rsidRPr="007C6780">
              <w:t>стар.</w:t>
            </w:r>
          </w:p>
        </w:tc>
        <w:tc>
          <w:tcPr>
            <w:tcW w:w="844" w:type="dxa"/>
            <w:shd w:val="clear" w:color="auto" w:fill="auto"/>
          </w:tcPr>
          <w:p w:rsidR="007C6780" w:rsidRPr="007C6780" w:rsidRDefault="007C6780" w:rsidP="007C5A6D">
            <w:pPr>
              <w:jc w:val="center"/>
            </w:pPr>
            <w:r w:rsidRPr="007C6780">
              <w:t xml:space="preserve">№ </w:t>
            </w:r>
            <w:r>
              <w:t>7</w:t>
            </w:r>
          </w:p>
          <w:p w:rsidR="007C6780" w:rsidRPr="007C6780" w:rsidRDefault="007C6780" w:rsidP="007C5A6D">
            <w:pPr>
              <w:jc w:val="center"/>
            </w:pPr>
            <w:r w:rsidRPr="007C6780">
              <w:t>стар.</w:t>
            </w:r>
          </w:p>
          <w:p w:rsidR="007C6780" w:rsidRPr="007C6780" w:rsidRDefault="007C6780" w:rsidP="007C5A6D">
            <w:pPr>
              <w:jc w:val="center"/>
            </w:pPr>
            <w:r w:rsidRPr="007C6780">
              <w:t>комп.</w:t>
            </w:r>
          </w:p>
        </w:tc>
        <w:tc>
          <w:tcPr>
            <w:tcW w:w="806" w:type="dxa"/>
            <w:shd w:val="clear" w:color="auto" w:fill="auto"/>
          </w:tcPr>
          <w:p w:rsidR="007C6780" w:rsidRPr="007C6780" w:rsidRDefault="007C6780" w:rsidP="007C5A6D">
            <w:pPr>
              <w:jc w:val="center"/>
            </w:pPr>
            <w:r w:rsidRPr="007C6780">
              <w:t xml:space="preserve">№ </w:t>
            </w:r>
            <w:r>
              <w:t>9</w:t>
            </w:r>
          </w:p>
          <w:p w:rsidR="007C6780" w:rsidRPr="007C6780" w:rsidRDefault="007C6780" w:rsidP="007C5A6D">
            <w:pPr>
              <w:jc w:val="center"/>
            </w:pPr>
            <w:r w:rsidRPr="007C6780">
              <w:t>подг.</w:t>
            </w:r>
          </w:p>
        </w:tc>
        <w:tc>
          <w:tcPr>
            <w:tcW w:w="850" w:type="dxa"/>
            <w:shd w:val="clear" w:color="auto" w:fill="auto"/>
          </w:tcPr>
          <w:p w:rsidR="007C6780" w:rsidRPr="007C6780" w:rsidRDefault="007C6780" w:rsidP="007C5A6D">
            <w:pPr>
              <w:jc w:val="center"/>
            </w:pPr>
            <w:r w:rsidRPr="007C6780">
              <w:t xml:space="preserve">№ </w:t>
            </w:r>
            <w:r>
              <w:t>8</w:t>
            </w:r>
          </w:p>
          <w:p w:rsidR="007C6780" w:rsidRPr="007C6780" w:rsidRDefault="007C6780" w:rsidP="007C5A6D">
            <w:pPr>
              <w:jc w:val="center"/>
            </w:pPr>
            <w:r w:rsidRPr="007C6780">
              <w:t>подг.</w:t>
            </w:r>
          </w:p>
          <w:p w:rsidR="007C6780" w:rsidRPr="007C6780" w:rsidRDefault="007C6780" w:rsidP="007C5A6D">
            <w:pPr>
              <w:jc w:val="center"/>
            </w:pPr>
            <w:r w:rsidRPr="007C6780">
              <w:t>комп.</w:t>
            </w:r>
          </w:p>
        </w:tc>
        <w:tc>
          <w:tcPr>
            <w:tcW w:w="957" w:type="dxa"/>
            <w:shd w:val="clear" w:color="auto" w:fill="auto"/>
          </w:tcPr>
          <w:p w:rsidR="007C6780" w:rsidRPr="007C6780" w:rsidRDefault="007C6780" w:rsidP="007C5A6D">
            <w:pPr>
              <w:jc w:val="center"/>
            </w:pPr>
            <w:r w:rsidRPr="007C6780">
              <w:t>% усвоения</w:t>
            </w:r>
          </w:p>
          <w:p w:rsidR="007C6780" w:rsidRPr="007C6780" w:rsidRDefault="007C6780" w:rsidP="007C5A6D">
            <w:pPr>
              <w:jc w:val="center"/>
            </w:pPr>
            <w:r w:rsidRPr="007C6780">
              <w:t>по ДОУ</w:t>
            </w:r>
          </w:p>
        </w:tc>
      </w:tr>
      <w:tr w:rsidR="007C6780" w:rsidRPr="007C6780" w:rsidTr="007C5A6D">
        <w:trPr>
          <w:jc w:val="center"/>
        </w:trPr>
        <w:tc>
          <w:tcPr>
            <w:tcW w:w="1150" w:type="dxa"/>
            <w:shd w:val="clear" w:color="auto" w:fill="auto"/>
          </w:tcPr>
          <w:p w:rsidR="007C6780" w:rsidRPr="007C6780" w:rsidRDefault="007C6780" w:rsidP="007C5A6D">
            <w:pPr>
              <w:jc w:val="both"/>
            </w:pPr>
            <w:r w:rsidRPr="007C6780">
              <w:t>Высокий</w:t>
            </w:r>
          </w:p>
        </w:tc>
        <w:tc>
          <w:tcPr>
            <w:tcW w:w="767" w:type="dxa"/>
            <w:shd w:val="clear" w:color="auto" w:fill="auto"/>
          </w:tcPr>
          <w:p w:rsidR="007C6780" w:rsidRPr="007C6780" w:rsidRDefault="007C6780" w:rsidP="000504B8">
            <w:pPr>
              <w:jc w:val="center"/>
            </w:pPr>
            <w:r w:rsidRPr="007C6780">
              <w:t>11 – 48%</w:t>
            </w:r>
          </w:p>
        </w:tc>
        <w:tc>
          <w:tcPr>
            <w:tcW w:w="767" w:type="dxa"/>
            <w:shd w:val="clear" w:color="auto" w:fill="auto"/>
          </w:tcPr>
          <w:p w:rsidR="007C6780" w:rsidRPr="007C6780" w:rsidRDefault="007C6780" w:rsidP="000504B8">
            <w:pPr>
              <w:jc w:val="center"/>
              <w:rPr>
                <w:color w:val="000000" w:themeColor="text1"/>
              </w:rPr>
            </w:pPr>
            <w:r w:rsidRPr="007C6780">
              <w:rPr>
                <w:color w:val="000000" w:themeColor="text1"/>
              </w:rPr>
              <w:t>11 – 42%</w:t>
            </w:r>
          </w:p>
        </w:tc>
        <w:tc>
          <w:tcPr>
            <w:tcW w:w="852" w:type="dxa"/>
            <w:shd w:val="clear" w:color="auto" w:fill="auto"/>
          </w:tcPr>
          <w:p w:rsidR="007C6780" w:rsidRPr="007C6780" w:rsidRDefault="007C6780" w:rsidP="000504B8">
            <w:pPr>
              <w:jc w:val="center"/>
            </w:pPr>
            <w:r w:rsidRPr="007C6780">
              <w:t>9 – 45%</w:t>
            </w:r>
          </w:p>
        </w:tc>
        <w:tc>
          <w:tcPr>
            <w:tcW w:w="825" w:type="dxa"/>
            <w:shd w:val="clear" w:color="auto" w:fill="auto"/>
          </w:tcPr>
          <w:p w:rsidR="007C6780" w:rsidRPr="007C6780" w:rsidRDefault="007C6780" w:rsidP="000504B8">
            <w:pPr>
              <w:jc w:val="center"/>
            </w:pPr>
            <w:r w:rsidRPr="007C6780">
              <w:t>6 – 28%</w:t>
            </w:r>
          </w:p>
        </w:tc>
        <w:tc>
          <w:tcPr>
            <w:tcW w:w="871" w:type="dxa"/>
            <w:shd w:val="clear" w:color="auto" w:fill="auto"/>
          </w:tcPr>
          <w:p w:rsidR="007C6780" w:rsidRPr="007C6780" w:rsidRDefault="007C6780" w:rsidP="007C5A6D">
            <w:pPr>
              <w:jc w:val="center"/>
            </w:pPr>
            <w:r w:rsidRPr="007C6780">
              <w:t xml:space="preserve"> 13 – 57%</w:t>
            </w:r>
          </w:p>
        </w:tc>
        <w:tc>
          <w:tcPr>
            <w:tcW w:w="844" w:type="dxa"/>
            <w:shd w:val="clear" w:color="auto" w:fill="auto"/>
          </w:tcPr>
          <w:p w:rsidR="007C6780" w:rsidRPr="007C6780" w:rsidRDefault="007C6780" w:rsidP="000504B8">
            <w:pPr>
              <w:jc w:val="center"/>
            </w:pPr>
            <w:r w:rsidRPr="007C6780">
              <w:t>9- 45%</w:t>
            </w:r>
          </w:p>
        </w:tc>
        <w:tc>
          <w:tcPr>
            <w:tcW w:w="806" w:type="dxa"/>
            <w:shd w:val="clear" w:color="auto" w:fill="auto"/>
          </w:tcPr>
          <w:p w:rsidR="007C6780" w:rsidRPr="007C6780" w:rsidRDefault="007C6780" w:rsidP="007C5A6D">
            <w:pPr>
              <w:jc w:val="center"/>
            </w:pPr>
            <w:r w:rsidRPr="007C6780">
              <w:t>9 -</w:t>
            </w:r>
          </w:p>
          <w:p w:rsidR="007C6780" w:rsidRPr="007C6780" w:rsidRDefault="007C6780" w:rsidP="007C5A6D">
            <w:pPr>
              <w:jc w:val="center"/>
            </w:pPr>
            <w:r w:rsidRPr="007C6780">
              <w:t>45%</w:t>
            </w:r>
          </w:p>
        </w:tc>
        <w:tc>
          <w:tcPr>
            <w:tcW w:w="850" w:type="dxa"/>
            <w:shd w:val="clear" w:color="auto" w:fill="auto"/>
          </w:tcPr>
          <w:p w:rsidR="007C6780" w:rsidRPr="007C6780" w:rsidRDefault="007C6780" w:rsidP="008067BC">
            <w:pPr>
              <w:jc w:val="center"/>
            </w:pPr>
            <w:r w:rsidRPr="007C6780">
              <w:t>8 – 45%</w:t>
            </w:r>
          </w:p>
        </w:tc>
        <w:tc>
          <w:tcPr>
            <w:tcW w:w="957" w:type="dxa"/>
            <w:shd w:val="clear" w:color="auto" w:fill="auto"/>
          </w:tcPr>
          <w:p w:rsidR="007C6780" w:rsidRPr="007C6780" w:rsidRDefault="007C6780" w:rsidP="009F7C16">
            <w:pPr>
              <w:jc w:val="center"/>
            </w:pPr>
            <w:r>
              <w:t>76</w:t>
            </w:r>
            <w:r w:rsidRPr="007C6780">
              <w:t>–43%</w:t>
            </w:r>
          </w:p>
        </w:tc>
      </w:tr>
      <w:tr w:rsidR="007C6780" w:rsidRPr="007C6780" w:rsidTr="007C5A6D">
        <w:trPr>
          <w:jc w:val="center"/>
        </w:trPr>
        <w:tc>
          <w:tcPr>
            <w:tcW w:w="1150" w:type="dxa"/>
            <w:shd w:val="clear" w:color="auto" w:fill="auto"/>
          </w:tcPr>
          <w:p w:rsidR="007C6780" w:rsidRPr="007C6780" w:rsidRDefault="007C6780" w:rsidP="007C5A6D">
            <w:pPr>
              <w:jc w:val="both"/>
            </w:pPr>
            <w:r w:rsidRPr="007C6780">
              <w:t>Средний</w:t>
            </w:r>
          </w:p>
        </w:tc>
        <w:tc>
          <w:tcPr>
            <w:tcW w:w="767" w:type="dxa"/>
            <w:shd w:val="clear" w:color="auto" w:fill="auto"/>
          </w:tcPr>
          <w:p w:rsidR="007C6780" w:rsidRPr="007C6780" w:rsidRDefault="007C6780" w:rsidP="000504B8">
            <w:pPr>
              <w:jc w:val="center"/>
            </w:pPr>
            <w:r w:rsidRPr="007C6780">
              <w:t>12 – 52 %</w:t>
            </w:r>
          </w:p>
        </w:tc>
        <w:tc>
          <w:tcPr>
            <w:tcW w:w="767" w:type="dxa"/>
            <w:shd w:val="clear" w:color="auto" w:fill="auto"/>
          </w:tcPr>
          <w:p w:rsidR="007C6780" w:rsidRPr="007C6780" w:rsidRDefault="007C6780" w:rsidP="000504B8">
            <w:pPr>
              <w:jc w:val="center"/>
              <w:rPr>
                <w:color w:val="000000" w:themeColor="text1"/>
              </w:rPr>
            </w:pPr>
            <w:r w:rsidRPr="007C6780">
              <w:rPr>
                <w:color w:val="000000" w:themeColor="text1"/>
              </w:rPr>
              <w:t>13 -50%</w:t>
            </w:r>
          </w:p>
        </w:tc>
        <w:tc>
          <w:tcPr>
            <w:tcW w:w="852" w:type="dxa"/>
            <w:shd w:val="clear" w:color="auto" w:fill="auto"/>
          </w:tcPr>
          <w:p w:rsidR="007C6780" w:rsidRPr="007C6780" w:rsidRDefault="007C6780" w:rsidP="000504B8">
            <w:pPr>
              <w:jc w:val="center"/>
            </w:pPr>
            <w:r w:rsidRPr="007C6780">
              <w:t>10 – 50%</w:t>
            </w:r>
          </w:p>
        </w:tc>
        <w:tc>
          <w:tcPr>
            <w:tcW w:w="825" w:type="dxa"/>
            <w:shd w:val="clear" w:color="auto" w:fill="auto"/>
          </w:tcPr>
          <w:p w:rsidR="007C6780" w:rsidRPr="007C6780" w:rsidRDefault="007C6780" w:rsidP="007C5A6D">
            <w:pPr>
              <w:jc w:val="center"/>
            </w:pPr>
            <w:r w:rsidRPr="007C6780">
              <w:t>1</w:t>
            </w:r>
            <w:r>
              <w:t>1</w:t>
            </w:r>
            <w:r w:rsidRPr="007C6780">
              <w:t>–</w:t>
            </w:r>
          </w:p>
          <w:p w:rsidR="007C6780" w:rsidRPr="007C6780" w:rsidRDefault="007C6780" w:rsidP="007C5A6D">
            <w:pPr>
              <w:jc w:val="center"/>
            </w:pPr>
            <w:r w:rsidRPr="007C6780">
              <w:t>59%</w:t>
            </w:r>
          </w:p>
        </w:tc>
        <w:tc>
          <w:tcPr>
            <w:tcW w:w="871" w:type="dxa"/>
            <w:shd w:val="clear" w:color="auto" w:fill="auto"/>
          </w:tcPr>
          <w:p w:rsidR="007C6780" w:rsidRPr="007C6780" w:rsidRDefault="007C6780" w:rsidP="007C5A6D">
            <w:pPr>
              <w:jc w:val="center"/>
            </w:pPr>
            <w:r w:rsidRPr="007C6780">
              <w:t>10–</w:t>
            </w:r>
          </w:p>
          <w:p w:rsidR="007C6780" w:rsidRPr="007C6780" w:rsidRDefault="007C6780" w:rsidP="007C5A6D">
            <w:pPr>
              <w:jc w:val="center"/>
            </w:pPr>
            <w:r w:rsidRPr="007C6780">
              <w:t>43%</w:t>
            </w:r>
          </w:p>
        </w:tc>
        <w:tc>
          <w:tcPr>
            <w:tcW w:w="844" w:type="dxa"/>
            <w:shd w:val="clear" w:color="auto" w:fill="auto"/>
          </w:tcPr>
          <w:p w:rsidR="007C6780" w:rsidRPr="007C6780" w:rsidRDefault="007C6780" w:rsidP="009F7C16">
            <w:pPr>
              <w:jc w:val="center"/>
            </w:pPr>
            <w:r w:rsidRPr="007C6780">
              <w:t>10 -50%</w:t>
            </w:r>
          </w:p>
        </w:tc>
        <w:tc>
          <w:tcPr>
            <w:tcW w:w="806" w:type="dxa"/>
            <w:shd w:val="clear" w:color="auto" w:fill="auto"/>
          </w:tcPr>
          <w:p w:rsidR="007C6780" w:rsidRPr="007C6780" w:rsidRDefault="007C6780" w:rsidP="008067BC">
            <w:pPr>
              <w:jc w:val="center"/>
            </w:pPr>
            <w:r w:rsidRPr="007C6780">
              <w:t>11 – 55%</w:t>
            </w:r>
          </w:p>
        </w:tc>
        <w:tc>
          <w:tcPr>
            <w:tcW w:w="850" w:type="dxa"/>
            <w:shd w:val="clear" w:color="auto" w:fill="auto"/>
          </w:tcPr>
          <w:p w:rsidR="007C6780" w:rsidRPr="007C6780" w:rsidRDefault="007C6780" w:rsidP="008067BC">
            <w:pPr>
              <w:jc w:val="center"/>
            </w:pPr>
            <w:r w:rsidRPr="007C6780">
              <w:t>10– 55%</w:t>
            </w:r>
          </w:p>
        </w:tc>
        <w:tc>
          <w:tcPr>
            <w:tcW w:w="957" w:type="dxa"/>
            <w:shd w:val="clear" w:color="auto" w:fill="auto"/>
          </w:tcPr>
          <w:p w:rsidR="007C6780" w:rsidRPr="007C6780" w:rsidRDefault="007C6780" w:rsidP="009F7C16">
            <w:pPr>
              <w:jc w:val="center"/>
            </w:pPr>
            <w:r>
              <w:t>84</w:t>
            </w:r>
            <w:r w:rsidRPr="007C6780">
              <w:t>–53%</w:t>
            </w:r>
          </w:p>
        </w:tc>
      </w:tr>
      <w:tr w:rsidR="007C6780" w:rsidRPr="007C6780" w:rsidTr="007C5A6D">
        <w:trPr>
          <w:trHeight w:val="495"/>
          <w:jc w:val="center"/>
        </w:trPr>
        <w:tc>
          <w:tcPr>
            <w:tcW w:w="1150" w:type="dxa"/>
            <w:shd w:val="clear" w:color="auto" w:fill="auto"/>
          </w:tcPr>
          <w:p w:rsidR="007C6780" w:rsidRPr="007C6780" w:rsidRDefault="007C6780" w:rsidP="007C5A6D">
            <w:pPr>
              <w:jc w:val="both"/>
            </w:pPr>
            <w:r w:rsidRPr="007C6780">
              <w:t>Низкий</w:t>
            </w:r>
          </w:p>
        </w:tc>
        <w:tc>
          <w:tcPr>
            <w:tcW w:w="767" w:type="dxa"/>
            <w:shd w:val="clear" w:color="auto" w:fill="auto"/>
          </w:tcPr>
          <w:p w:rsidR="007C6780" w:rsidRPr="007C6780" w:rsidRDefault="007C6780" w:rsidP="007C5A6D">
            <w:pPr>
              <w:jc w:val="center"/>
            </w:pPr>
            <w:r w:rsidRPr="007C6780">
              <w:t xml:space="preserve"> – </w:t>
            </w:r>
          </w:p>
        </w:tc>
        <w:tc>
          <w:tcPr>
            <w:tcW w:w="767" w:type="dxa"/>
            <w:shd w:val="clear" w:color="auto" w:fill="auto"/>
          </w:tcPr>
          <w:p w:rsidR="007C6780" w:rsidRPr="007C6780" w:rsidRDefault="007C6780" w:rsidP="007C5A6D">
            <w:pPr>
              <w:jc w:val="center"/>
              <w:rPr>
                <w:color w:val="000000" w:themeColor="text1"/>
              </w:rPr>
            </w:pPr>
            <w:r w:rsidRPr="007C6780">
              <w:rPr>
                <w:color w:val="000000" w:themeColor="text1"/>
              </w:rPr>
              <w:t xml:space="preserve">2 – </w:t>
            </w:r>
          </w:p>
          <w:p w:rsidR="007C6780" w:rsidRPr="007C6780" w:rsidRDefault="007C6780" w:rsidP="007C5A6D">
            <w:pPr>
              <w:jc w:val="center"/>
              <w:rPr>
                <w:color w:val="000000" w:themeColor="text1"/>
              </w:rPr>
            </w:pPr>
            <w:r w:rsidRPr="007C6780">
              <w:rPr>
                <w:color w:val="000000" w:themeColor="text1"/>
              </w:rPr>
              <w:t>8 %</w:t>
            </w:r>
          </w:p>
        </w:tc>
        <w:tc>
          <w:tcPr>
            <w:tcW w:w="852" w:type="dxa"/>
            <w:shd w:val="clear" w:color="auto" w:fill="auto"/>
          </w:tcPr>
          <w:p w:rsidR="007C6780" w:rsidRPr="007C6780" w:rsidRDefault="007C6780" w:rsidP="007C5A6D">
            <w:pPr>
              <w:jc w:val="center"/>
            </w:pPr>
            <w:r w:rsidRPr="007C6780">
              <w:t>1 – 5%</w:t>
            </w:r>
          </w:p>
        </w:tc>
        <w:tc>
          <w:tcPr>
            <w:tcW w:w="825" w:type="dxa"/>
            <w:shd w:val="clear" w:color="auto" w:fill="auto"/>
          </w:tcPr>
          <w:p w:rsidR="007C6780" w:rsidRPr="007C6780" w:rsidRDefault="007C6780" w:rsidP="007C6780">
            <w:pPr>
              <w:jc w:val="center"/>
            </w:pPr>
            <w:r>
              <w:t>2</w:t>
            </w:r>
            <w:r w:rsidRPr="007C6780">
              <w:t xml:space="preserve">- </w:t>
            </w:r>
            <w:r>
              <w:t>5</w:t>
            </w:r>
            <w:r w:rsidRPr="007C6780">
              <w:t>%</w:t>
            </w:r>
          </w:p>
        </w:tc>
        <w:tc>
          <w:tcPr>
            <w:tcW w:w="871" w:type="dxa"/>
            <w:shd w:val="clear" w:color="auto" w:fill="auto"/>
          </w:tcPr>
          <w:p w:rsidR="007C6780" w:rsidRPr="007C6780" w:rsidRDefault="007C6780" w:rsidP="007C5A6D">
            <w:pPr>
              <w:jc w:val="center"/>
            </w:pPr>
            <w:r w:rsidRPr="007C6780">
              <w:t>-</w:t>
            </w:r>
          </w:p>
        </w:tc>
        <w:tc>
          <w:tcPr>
            <w:tcW w:w="844" w:type="dxa"/>
            <w:shd w:val="clear" w:color="auto" w:fill="auto"/>
          </w:tcPr>
          <w:p w:rsidR="007C6780" w:rsidRPr="007C6780" w:rsidRDefault="007C6780" w:rsidP="009F7C16">
            <w:pPr>
              <w:jc w:val="center"/>
            </w:pPr>
            <w:r w:rsidRPr="007C6780">
              <w:t>1 – 5%</w:t>
            </w:r>
          </w:p>
        </w:tc>
        <w:tc>
          <w:tcPr>
            <w:tcW w:w="806" w:type="dxa"/>
            <w:shd w:val="clear" w:color="auto" w:fill="auto"/>
          </w:tcPr>
          <w:p w:rsidR="007C6780" w:rsidRPr="007C6780" w:rsidRDefault="007C6780" w:rsidP="007C5A6D">
            <w:r w:rsidRPr="007C6780">
              <w:t>-</w:t>
            </w:r>
          </w:p>
        </w:tc>
        <w:tc>
          <w:tcPr>
            <w:tcW w:w="850" w:type="dxa"/>
            <w:shd w:val="clear" w:color="auto" w:fill="auto"/>
          </w:tcPr>
          <w:p w:rsidR="007C6780" w:rsidRPr="007C6780" w:rsidRDefault="007C6780" w:rsidP="007C5A6D">
            <w:pPr>
              <w:jc w:val="center"/>
            </w:pPr>
            <w:r w:rsidRPr="007C6780">
              <w:t>-</w:t>
            </w:r>
          </w:p>
        </w:tc>
        <w:tc>
          <w:tcPr>
            <w:tcW w:w="957" w:type="dxa"/>
            <w:shd w:val="clear" w:color="auto" w:fill="auto"/>
          </w:tcPr>
          <w:p w:rsidR="007C6780" w:rsidRPr="007C6780" w:rsidRDefault="007C6780" w:rsidP="007C5A6D">
            <w:pPr>
              <w:jc w:val="center"/>
            </w:pPr>
            <w:r w:rsidRPr="007C6780">
              <w:t>7 –</w:t>
            </w:r>
          </w:p>
          <w:p w:rsidR="007C6780" w:rsidRPr="007C6780" w:rsidRDefault="007C6780" w:rsidP="007C5A6D">
            <w:pPr>
              <w:jc w:val="center"/>
            </w:pPr>
            <w:r w:rsidRPr="007C6780">
              <w:t>4%</w:t>
            </w:r>
          </w:p>
        </w:tc>
      </w:tr>
      <w:tr w:rsidR="007C6780" w:rsidRPr="007C6780" w:rsidTr="007C5A6D">
        <w:trPr>
          <w:jc w:val="center"/>
        </w:trPr>
        <w:tc>
          <w:tcPr>
            <w:tcW w:w="1150" w:type="dxa"/>
            <w:shd w:val="clear" w:color="auto" w:fill="auto"/>
          </w:tcPr>
          <w:p w:rsidR="007C6780" w:rsidRPr="007C6780" w:rsidRDefault="007C6780" w:rsidP="007C5A6D">
            <w:pPr>
              <w:jc w:val="both"/>
            </w:pPr>
            <w:r w:rsidRPr="007C6780">
              <w:t>% усвоения в разрезе группы</w:t>
            </w:r>
          </w:p>
        </w:tc>
        <w:tc>
          <w:tcPr>
            <w:tcW w:w="767" w:type="dxa"/>
            <w:shd w:val="clear" w:color="auto" w:fill="auto"/>
          </w:tcPr>
          <w:p w:rsidR="007C6780" w:rsidRPr="007C6780" w:rsidRDefault="007C6780" w:rsidP="007C5A6D">
            <w:pPr>
              <w:jc w:val="center"/>
            </w:pPr>
            <w:r w:rsidRPr="007C6780">
              <w:t>100%</w:t>
            </w:r>
          </w:p>
        </w:tc>
        <w:tc>
          <w:tcPr>
            <w:tcW w:w="767" w:type="dxa"/>
            <w:shd w:val="clear" w:color="auto" w:fill="auto"/>
          </w:tcPr>
          <w:p w:rsidR="007C6780" w:rsidRPr="007C6780" w:rsidRDefault="007C6780" w:rsidP="000504B8">
            <w:pPr>
              <w:jc w:val="center"/>
              <w:rPr>
                <w:color w:val="000000" w:themeColor="text1"/>
              </w:rPr>
            </w:pPr>
            <w:r w:rsidRPr="007C6780">
              <w:rPr>
                <w:color w:val="000000" w:themeColor="text1"/>
              </w:rPr>
              <w:t>92%</w:t>
            </w:r>
          </w:p>
        </w:tc>
        <w:tc>
          <w:tcPr>
            <w:tcW w:w="852" w:type="dxa"/>
            <w:shd w:val="clear" w:color="auto" w:fill="auto"/>
          </w:tcPr>
          <w:p w:rsidR="007C6780" w:rsidRPr="007C6780" w:rsidRDefault="007C6780" w:rsidP="007C5A6D">
            <w:pPr>
              <w:jc w:val="center"/>
            </w:pPr>
            <w:r w:rsidRPr="007C6780">
              <w:t>95%</w:t>
            </w:r>
          </w:p>
        </w:tc>
        <w:tc>
          <w:tcPr>
            <w:tcW w:w="825" w:type="dxa"/>
            <w:shd w:val="clear" w:color="auto" w:fill="auto"/>
          </w:tcPr>
          <w:p w:rsidR="007C6780" w:rsidRPr="007C6780" w:rsidRDefault="007C6780" w:rsidP="007C5A6D">
            <w:pPr>
              <w:jc w:val="center"/>
            </w:pPr>
            <w:r>
              <w:t>95</w:t>
            </w:r>
            <w:r w:rsidRPr="007C6780">
              <w:t>%</w:t>
            </w:r>
          </w:p>
        </w:tc>
        <w:tc>
          <w:tcPr>
            <w:tcW w:w="871" w:type="dxa"/>
            <w:shd w:val="clear" w:color="auto" w:fill="auto"/>
          </w:tcPr>
          <w:p w:rsidR="007C6780" w:rsidRPr="007C6780" w:rsidRDefault="007C6780" w:rsidP="007C5A6D">
            <w:pPr>
              <w:jc w:val="center"/>
            </w:pPr>
            <w:r w:rsidRPr="007C6780">
              <w:t>100%</w:t>
            </w:r>
          </w:p>
        </w:tc>
        <w:tc>
          <w:tcPr>
            <w:tcW w:w="844" w:type="dxa"/>
            <w:shd w:val="clear" w:color="auto" w:fill="auto"/>
          </w:tcPr>
          <w:p w:rsidR="007C6780" w:rsidRPr="007C6780" w:rsidRDefault="007C6780" w:rsidP="007C5A6D">
            <w:pPr>
              <w:jc w:val="center"/>
            </w:pPr>
            <w:r w:rsidRPr="007C6780">
              <w:t>95 %</w:t>
            </w:r>
          </w:p>
        </w:tc>
        <w:tc>
          <w:tcPr>
            <w:tcW w:w="806" w:type="dxa"/>
            <w:shd w:val="clear" w:color="auto" w:fill="auto"/>
          </w:tcPr>
          <w:p w:rsidR="007C6780" w:rsidRPr="007C6780" w:rsidRDefault="007C6780" w:rsidP="007C5A6D">
            <w:pPr>
              <w:jc w:val="center"/>
            </w:pPr>
            <w:r w:rsidRPr="007C6780">
              <w:t>100%</w:t>
            </w:r>
          </w:p>
        </w:tc>
        <w:tc>
          <w:tcPr>
            <w:tcW w:w="850" w:type="dxa"/>
            <w:shd w:val="clear" w:color="auto" w:fill="auto"/>
          </w:tcPr>
          <w:p w:rsidR="007C6780" w:rsidRPr="007C6780" w:rsidRDefault="007C6780" w:rsidP="007C5A6D">
            <w:pPr>
              <w:jc w:val="center"/>
            </w:pPr>
            <w:r w:rsidRPr="007C6780">
              <w:t>100%</w:t>
            </w:r>
          </w:p>
        </w:tc>
        <w:tc>
          <w:tcPr>
            <w:tcW w:w="957" w:type="dxa"/>
            <w:shd w:val="clear" w:color="auto" w:fill="auto"/>
          </w:tcPr>
          <w:p w:rsidR="007C6780" w:rsidRPr="007C6780" w:rsidRDefault="007C6780" w:rsidP="007C5A6D">
            <w:pPr>
              <w:jc w:val="center"/>
            </w:pPr>
            <w:r w:rsidRPr="007C6780">
              <w:t>96%</w:t>
            </w:r>
          </w:p>
        </w:tc>
      </w:tr>
    </w:tbl>
    <w:p w:rsidR="009E3CC9" w:rsidRPr="007C6780" w:rsidRDefault="009E3CC9" w:rsidP="00AE2D59">
      <w:pPr>
        <w:ind w:firstLine="709"/>
        <w:jc w:val="both"/>
        <w:rPr>
          <w:sz w:val="26"/>
          <w:szCs w:val="26"/>
        </w:rPr>
      </w:pPr>
    </w:p>
    <w:p w:rsidR="00D478B1" w:rsidRPr="007C6780" w:rsidRDefault="00197EDE" w:rsidP="00D478B1">
      <w:pPr>
        <w:ind w:firstLine="708"/>
        <w:jc w:val="center"/>
        <w:rPr>
          <w:sz w:val="26"/>
          <w:szCs w:val="26"/>
          <w:u w:val="single"/>
        </w:rPr>
      </w:pPr>
      <w:r w:rsidRPr="007C6780">
        <w:rPr>
          <w:sz w:val="26"/>
          <w:szCs w:val="26"/>
          <w:u w:val="single"/>
        </w:rPr>
        <w:t>Сравнительная таблица результатов по образовательной области «Художественно-эстетическое развитие»</w:t>
      </w:r>
      <w:r w:rsidR="00D478B1" w:rsidRPr="007C6780">
        <w:rPr>
          <w:sz w:val="26"/>
          <w:szCs w:val="26"/>
          <w:u w:val="single"/>
        </w:rPr>
        <w:t xml:space="preserve"> </w:t>
      </w:r>
      <w:r w:rsidRPr="007C6780">
        <w:rPr>
          <w:sz w:val="26"/>
          <w:szCs w:val="26"/>
          <w:u w:val="single"/>
        </w:rPr>
        <w:t xml:space="preserve"> </w:t>
      </w:r>
      <w:r w:rsidR="00D478B1" w:rsidRPr="007C6780">
        <w:rPr>
          <w:sz w:val="26"/>
          <w:szCs w:val="26"/>
          <w:u w:val="single"/>
        </w:rPr>
        <w:t xml:space="preserve">изобразительная </w:t>
      </w:r>
    </w:p>
    <w:p w:rsidR="00197EDE" w:rsidRPr="007C6780" w:rsidRDefault="00D478B1" w:rsidP="00D478B1">
      <w:pPr>
        <w:ind w:firstLine="708"/>
        <w:jc w:val="center"/>
        <w:rPr>
          <w:sz w:val="26"/>
          <w:szCs w:val="26"/>
          <w:u w:val="single"/>
        </w:rPr>
      </w:pPr>
      <w:r w:rsidRPr="007C6780">
        <w:rPr>
          <w:sz w:val="26"/>
          <w:szCs w:val="26"/>
          <w:u w:val="single"/>
        </w:rPr>
        <w:t xml:space="preserve">деятельность </w:t>
      </w:r>
      <w:r w:rsidR="00197EDE" w:rsidRPr="007C6780">
        <w:rPr>
          <w:sz w:val="26"/>
          <w:szCs w:val="26"/>
          <w:u w:val="single"/>
        </w:rPr>
        <w:t>(в %)</w:t>
      </w:r>
    </w:p>
    <w:p w:rsidR="00197EDE" w:rsidRPr="00197EDE" w:rsidRDefault="00197EDE" w:rsidP="00197EDE">
      <w:pPr>
        <w:ind w:firstLine="708"/>
        <w:jc w:val="center"/>
        <w:rPr>
          <w:sz w:val="26"/>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3"/>
        <w:gridCol w:w="2393"/>
      </w:tblGrid>
      <w:tr w:rsidR="00197EDE" w:rsidRPr="00197EDE" w:rsidTr="007C5A6D">
        <w:tc>
          <w:tcPr>
            <w:tcW w:w="2392" w:type="dxa"/>
            <w:vMerge w:val="restart"/>
          </w:tcPr>
          <w:p w:rsidR="00197EDE" w:rsidRPr="00197EDE" w:rsidRDefault="00197EDE" w:rsidP="00197EDE">
            <w:pPr>
              <w:spacing w:before="100" w:beforeAutospacing="1" w:after="100" w:afterAutospacing="1"/>
              <w:jc w:val="center"/>
              <w:rPr>
                <w:sz w:val="26"/>
              </w:rPr>
            </w:pPr>
            <w:r w:rsidRPr="00197EDE">
              <w:rPr>
                <w:sz w:val="26"/>
                <w:szCs w:val="28"/>
              </w:rPr>
              <w:t>Уровни развития</w:t>
            </w:r>
          </w:p>
        </w:tc>
        <w:tc>
          <w:tcPr>
            <w:tcW w:w="7178" w:type="dxa"/>
            <w:gridSpan w:val="3"/>
          </w:tcPr>
          <w:p w:rsidR="00197EDE" w:rsidRPr="00197EDE" w:rsidRDefault="00197EDE" w:rsidP="00197EDE">
            <w:pPr>
              <w:spacing w:before="100" w:beforeAutospacing="1" w:after="100" w:afterAutospacing="1"/>
              <w:jc w:val="center"/>
              <w:rPr>
                <w:sz w:val="26"/>
              </w:rPr>
            </w:pPr>
            <w:r w:rsidRPr="00197EDE">
              <w:rPr>
                <w:sz w:val="26"/>
                <w:szCs w:val="28"/>
              </w:rPr>
              <w:t>Периоды:</w:t>
            </w:r>
          </w:p>
        </w:tc>
      </w:tr>
      <w:tr w:rsidR="007C6780" w:rsidRPr="00197EDE" w:rsidTr="007C5A6D">
        <w:tc>
          <w:tcPr>
            <w:tcW w:w="2392" w:type="dxa"/>
            <w:vMerge/>
          </w:tcPr>
          <w:p w:rsidR="007C6780" w:rsidRPr="00197EDE" w:rsidRDefault="007C6780" w:rsidP="00197EDE">
            <w:pPr>
              <w:spacing w:before="100" w:beforeAutospacing="1" w:after="100" w:afterAutospacing="1"/>
              <w:jc w:val="center"/>
              <w:rPr>
                <w:sz w:val="26"/>
              </w:rPr>
            </w:pPr>
          </w:p>
        </w:tc>
        <w:tc>
          <w:tcPr>
            <w:tcW w:w="2392" w:type="dxa"/>
          </w:tcPr>
          <w:p w:rsidR="007C6780" w:rsidRPr="00197EDE" w:rsidRDefault="007C6780" w:rsidP="007C6780">
            <w:pPr>
              <w:spacing w:before="100" w:beforeAutospacing="1" w:after="100" w:afterAutospacing="1"/>
              <w:jc w:val="center"/>
              <w:rPr>
                <w:sz w:val="26"/>
              </w:rPr>
            </w:pPr>
            <w:r w:rsidRPr="00197EDE">
              <w:rPr>
                <w:sz w:val="26"/>
              </w:rPr>
              <w:t>2017 - 2018</w:t>
            </w:r>
          </w:p>
        </w:tc>
        <w:tc>
          <w:tcPr>
            <w:tcW w:w="2393" w:type="dxa"/>
          </w:tcPr>
          <w:p w:rsidR="007C6780" w:rsidRPr="00197EDE" w:rsidRDefault="007C6780" w:rsidP="007C6780">
            <w:pPr>
              <w:spacing w:before="100" w:beforeAutospacing="1" w:after="100" w:afterAutospacing="1"/>
              <w:jc w:val="center"/>
              <w:rPr>
                <w:sz w:val="26"/>
              </w:rPr>
            </w:pPr>
            <w:r>
              <w:rPr>
                <w:sz w:val="26"/>
              </w:rPr>
              <w:t>2018 - 2019</w:t>
            </w:r>
          </w:p>
        </w:tc>
        <w:tc>
          <w:tcPr>
            <w:tcW w:w="2393" w:type="dxa"/>
          </w:tcPr>
          <w:p w:rsidR="007C6780" w:rsidRPr="00197EDE" w:rsidRDefault="007C6780" w:rsidP="00197EDE">
            <w:pPr>
              <w:spacing w:before="100" w:beforeAutospacing="1" w:after="100" w:afterAutospacing="1"/>
              <w:jc w:val="center"/>
              <w:rPr>
                <w:sz w:val="26"/>
              </w:rPr>
            </w:pPr>
            <w:r>
              <w:rPr>
                <w:sz w:val="26"/>
              </w:rPr>
              <w:t>2019-2020</w:t>
            </w:r>
          </w:p>
        </w:tc>
      </w:tr>
      <w:tr w:rsidR="007C6780" w:rsidRPr="00197EDE" w:rsidTr="007C5A6D">
        <w:tc>
          <w:tcPr>
            <w:tcW w:w="2392" w:type="dxa"/>
          </w:tcPr>
          <w:p w:rsidR="007C6780" w:rsidRPr="00197EDE" w:rsidRDefault="007C6780" w:rsidP="00197EDE">
            <w:pPr>
              <w:spacing w:before="100" w:beforeAutospacing="1" w:after="100" w:afterAutospacing="1"/>
              <w:jc w:val="center"/>
              <w:rPr>
                <w:sz w:val="26"/>
              </w:rPr>
            </w:pPr>
            <w:r w:rsidRPr="00197EDE">
              <w:rPr>
                <w:sz w:val="26"/>
              </w:rPr>
              <w:t>Высокий</w:t>
            </w:r>
          </w:p>
        </w:tc>
        <w:tc>
          <w:tcPr>
            <w:tcW w:w="2392" w:type="dxa"/>
          </w:tcPr>
          <w:p w:rsidR="007C6780" w:rsidRPr="00197EDE" w:rsidRDefault="007C6780" w:rsidP="007C6780">
            <w:pPr>
              <w:spacing w:before="100" w:beforeAutospacing="1" w:after="100" w:afterAutospacing="1"/>
              <w:jc w:val="center"/>
              <w:rPr>
                <w:sz w:val="26"/>
              </w:rPr>
            </w:pPr>
            <w:r w:rsidRPr="00197EDE">
              <w:rPr>
                <w:sz w:val="26"/>
              </w:rPr>
              <w:t>43</w:t>
            </w:r>
          </w:p>
        </w:tc>
        <w:tc>
          <w:tcPr>
            <w:tcW w:w="2393" w:type="dxa"/>
          </w:tcPr>
          <w:p w:rsidR="007C6780" w:rsidRPr="00197EDE" w:rsidRDefault="007C6780" w:rsidP="007C6780">
            <w:pPr>
              <w:spacing w:before="100" w:beforeAutospacing="1" w:after="100" w:afterAutospacing="1"/>
              <w:jc w:val="center"/>
              <w:rPr>
                <w:sz w:val="26"/>
              </w:rPr>
            </w:pPr>
            <w:r>
              <w:rPr>
                <w:sz w:val="26"/>
              </w:rPr>
              <w:t>38</w:t>
            </w:r>
          </w:p>
        </w:tc>
        <w:tc>
          <w:tcPr>
            <w:tcW w:w="2393" w:type="dxa"/>
          </w:tcPr>
          <w:p w:rsidR="007C6780" w:rsidRPr="00197EDE" w:rsidRDefault="007C6780" w:rsidP="00197EDE">
            <w:pPr>
              <w:spacing w:before="100" w:beforeAutospacing="1" w:after="100" w:afterAutospacing="1"/>
              <w:jc w:val="center"/>
              <w:rPr>
                <w:sz w:val="26"/>
              </w:rPr>
            </w:pPr>
            <w:r>
              <w:rPr>
                <w:sz w:val="26"/>
              </w:rPr>
              <w:t>43</w:t>
            </w:r>
          </w:p>
        </w:tc>
      </w:tr>
      <w:tr w:rsidR="007C6780" w:rsidRPr="00197EDE" w:rsidTr="007C5A6D">
        <w:tc>
          <w:tcPr>
            <w:tcW w:w="2392" w:type="dxa"/>
          </w:tcPr>
          <w:p w:rsidR="007C6780" w:rsidRPr="00197EDE" w:rsidRDefault="007C6780" w:rsidP="00197EDE">
            <w:pPr>
              <w:spacing w:before="100" w:beforeAutospacing="1" w:after="100" w:afterAutospacing="1"/>
              <w:jc w:val="center"/>
              <w:rPr>
                <w:sz w:val="26"/>
              </w:rPr>
            </w:pPr>
            <w:r w:rsidRPr="00197EDE">
              <w:rPr>
                <w:sz w:val="26"/>
              </w:rPr>
              <w:t>Средний</w:t>
            </w:r>
          </w:p>
        </w:tc>
        <w:tc>
          <w:tcPr>
            <w:tcW w:w="2392" w:type="dxa"/>
          </w:tcPr>
          <w:p w:rsidR="007C6780" w:rsidRPr="00197EDE" w:rsidRDefault="007C6780" w:rsidP="007C6780">
            <w:pPr>
              <w:spacing w:before="100" w:beforeAutospacing="1" w:after="100" w:afterAutospacing="1"/>
              <w:jc w:val="center"/>
              <w:rPr>
                <w:sz w:val="26"/>
              </w:rPr>
            </w:pPr>
            <w:r w:rsidRPr="00197EDE">
              <w:rPr>
                <w:sz w:val="26"/>
              </w:rPr>
              <w:t>51</w:t>
            </w:r>
          </w:p>
        </w:tc>
        <w:tc>
          <w:tcPr>
            <w:tcW w:w="2393" w:type="dxa"/>
          </w:tcPr>
          <w:p w:rsidR="007C6780" w:rsidRPr="00197EDE" w:rsidRDefault="007C6780" w:rsidP="007C6780">
            <w:pPr>
              <w:spacing w:before="100" w:beforeAutospacing="1" w:after="100" w:afterAutospacing="1"/>
              <w:jc w:val="center"/>
              <w:rPr>
                <w:sz w:val="26"/>
              </w:rPr>
            </w:pPr>
            <w:r>
              <w:rPr>
                <w:sz w:val="26"/>
              </w:rPr>
              <w:t>54</w:t>
            </w:r>
          </w:p>
        </w:tc>
        <w:tc>
          <w:tcPr>
            <w:tcW w:w="2393" w:type="dxa"/>
          </w:tcPr>
          <w:p w:rsidR="007C6780" w:rsidRPr="00197EDE" w:rsidRDefault="007C6780" w:rsidP="00197EDE">
            <w:pPr>
              <w:spacing w:before="100" w:beforeAutospacing="1" w:after="100" w:afterAutospacing="1"/>
              <w:jc w:val="center"/>
              <w:rPr>
                <w:sz w:val="26"/>
              </w:rPr>
            </w:pPr>
            <w:r>
              <w:rPr>
                <w:sz w:val="26"/>
              </w:rPr>
              <w:t>53</w:t>
            </w:r>
          </w:p>
        </w:tc>
      </w:tr>
      <w:tr w:rsidR="007C6780" w:rsidRPr="00197EDE" w:rsidTr="007C5A6D">
        <w:tc>
          <w:tcPr>
            <w:tcW w:w="2392" w:type="dxa"/>
          </w:tcPr>
          <w:p w:rsidR="007C6780" w:rsidRPr="00197EDE" w:rsidRDefault="007C6780" w:rsidP="00197EDE">
            <w:pPr>
              <w:spacing w:before="100" w:beforeAutospacing="1" w:after="100" w:afterAutospacing="1"/>
              <w:jc w:val="center"/>
              <w:rPr>
                <w:sz w:val="26"/>
              </w:rPr>
            </w:pPr>
            <w:r w:rsidRPr="00197EDE">
              <w:rPr>
                <w:sz w:val="26"/>
              </w:rPr>
              <w:t xml:space="preserve">Низкий </w:t>
            </w:r>
          </w:p>
        </w:tc>
        <w:tc>
          <w:tcPr>
            <w:tcW w:w="2392" w:type="dxa"/>
          </w:tcPr>
          <w:p w:rsidR="007C6780" w:rsidRPr="00197EDE" w:rsidRDefault="007C6780" w:rsidP="007C6780">
            <w:pPr>
              <w:spacing w:before="100" w:beforeAutospacing="1" w:after="100" w:afterAutospacing="1"/>
              <w:jc w:val="center"/>
              <w:rPr>
                <w:sz w:val="26"/>
              </w:rPr>
            </w:pPr>
            <w:r w:rsidRPr="00197EDE">
              <w:rPr>
                <w:sz w:val="26"/>
              </w:rPr>
              <w:t>6</w:t>
            </w:r>
          </w:p>
        </w:tc>
        <w:tc>
          <w:tcPr>
            <w:tcW w:w="2393" w:type="dxa"/>
          </w:tcPr>
          <w:p w:rsidR="007C6780" w:rsidRPr="00197EDE" w:rsidRDefault="007C6780" w:rsidP="007C6780">
            <w:pPr>
              <w:spacing w:before="100" w:beforeAutospacing="1" w:after="100" w:afterAutospacing="1"/>
              <w:jc w:val="center"/>
              <w:rPr>
                <w:sz w:val="26"/>
              </w:rPr>
            </w:pPr>
            <w:r>
              <w:rPr>
                <w:sz w:val="26"/>
              </w:rPr>
              <w:t>15</w:t>
            </w:r>
          </w:p>
        </w:tc>
        <w:tc>
          <w:tcPr>
            <w:tcW w:w="2393" w:type="dxa"/>
          </w:tcPr>
          <w:p w:rsidR="007C6780" w:rsidRPr="00197EDE" w:rsidRDefault="007C6780" w:rsidP="00197EDE">
            <w:pPr>
              <w:spacing w:before="100" w:beforeAutospacing="1" w:after="100" w:afterAutospacing="1"/>
              <w:jc w:val="center"/>
              <w:rPr>
                <w:sz w:val="26"/>
              </w:rPr>
            </w:pPr>
            <w:r>
              <w:rPr>
                <w:sz w:val="26"/>
              </w:rPr>
              <w:t>4</w:t>
            </w:r>
          </w:p>
        </w:tc>
      </w:tr>
      <w:tr w:rsidR="007C6780" w:rsidRPr="00197EDE" w:rsidTr="007C5A6D">
        <w:tc>
          <w:tcPr>
            <w:tcW w:w="2392" w:type="dxa"/>
          </w:tcPr>
          <w:p w:rsidR="007C6780" w:rsidRPr="00197EDE" w:rsidRDefault="007C6780" w:rsidP="00197EDE">
            <w:pPr>
              <w:spacing w:before="100" w:beforeAutospacing="1" w:after="100" w:afterAutospacing="1"/>
              <w:jc w:val="center"/>
              <w:rPr>
                <w:sz w:val="26"/>
              </w:rPr>
            </w:pPr>
            <w:r w:rsidRPr="00197EDE">
              <w:rPr>
                <w:sz w:val="26"/>
              </w:rPr>
              <w:t>% усвоения</w:t>
            </w:r>
          </w:p>
        </w:tc>
        <w:tc>
          <w:tcPr>
            <w:tcW w:w="2392" w:type="dxa"/>
          </w:tcPr>
          <w:p w:rsidR="007C6780" w:rsidRPr="00197EDE" w:rsidRDefault="007C6780" w:rsidP="007C6780">
            <w:pPr>
              <w:spacing w:before="100" w:beforeAutospacing="1" w:after="100" w:afterAutospacing="1"/>
              <w:jc w:val="center"/>
              <w:rPr>
                <w:sz w:val="26"/>
              </w:rPr>
            </w:pPr>
            <w:r w:rsidRPr="00197EDE">
              <w:rPr>
                <w:sz w:val="26"/>
              </w:rPr>
              <w:t>94</w:t>
            </w:r>
          </w:p>
        </w:tc>
        <w:tc>
          <w:tcPr>
            <w:tcW w:w="2393" w:type="dxa"/>
          </w:tcPr>
          <w:p w:rsidR="007C6780" w:rsidRPr="00197EDE" w:rsidRDefault="007C6780" w:rsidP="007C6780">
            <w:pPr>
              <w:spacing w:before="100" w:beforeAutospacing="1" w:after="100" w:afterAutospacing="1"/>
              <w:jc w:val="center"/>
              <w:rPr>
                <w:sz w:val="26"/>
              </w:rPr>
            </w:pPr>
            <w:r>
              <w:rPr>
                <w:sz w:val="26"/>
              </w:rPr>
              <w:t>96</w:t>
            </w:r>
          </w:p>
        </w:tc>
        <w:tc>
          <w:tcPr>
            <w:tcW w:w="2393" w:type="dxa"/>
          </w:tcPr>
          <w:p w:rsidR="007C6780" w:rsidRPr="00197EDE" w:rsidRDefault="007C6780" w:rsidP="009F7C16">
            <w:pPr>
              <w:spacing w:before="100" w:beforeAutospacing="1" w:after="100" w:afterAutospacing="1"/>
              <w:jc w:val="center"/>
              <w:rPr>
                <w:sz w:val="26"/>
              </w:rPr>
            </w:pPr>
            <w:r>
              <w:rPr>
                <w:sz w:val="26"/>
              </w:rPr>
              <w:t>96</w:t>
            </w:r>
          </w:p>
        </w:tc>
      </w:tr>
    </w:tbl>
    <w:p w:rsidR="007C6780" w:rsidRPr="007C6780" w:rsidRDefault="007C6780" w:rsidP="007C6780">
      <w:pPr>
        <w:ind w:firstLine="709"/>
        <w:jc w:val="both"/>
        <w:rPr>
          <w:sz w:val="28"/>
          <w:szCs w:val="28"/>
        </w:rPr>
      </w:pPr>
      <w:r w:rsidRPr="007C6780">
        <w:rPr>
          <w:sz w:val="28"/>
          <w:szCs w:val="28"/>
        </w:rPr>
        <w:t xml:space="preserve">Хорошие результаты и по </w:t>
      </w:r>
      <w:r w:rsidRPr="007C6780">
        <w:rPr>
          <w:b/>
          <w:sz w:val="28"/>
          <w:szCs w:val="28"/>
        </w:rPr>
        <w:t>художественно-эстетическому</w:t>
      </w:r>
      <w:r w:rsidRPr="007C6780">
        <w:rPr>
          <w:sz w:val="28"/>
          <w:szCs w:val="28"/>
        </w:rPr>
        <w:t xml:space="preserve"> развитию детей: 4</w:t>
      </w:r>
      <w:r>
        <w:rPr>
          <w:sz w:val="28"/>
          <w:szCs w:val="28"/>
        </w:rPr>
        <w:t>3</w:t>
      </w:r>
      <w:r w:rsidRPr="007C6780">
        <w:rPr>
          <w:sz w:val="28"/>
          <w:szCs w:val="28"/>
        </w:rPr>
        <w:t xml:space="preserve">%  имеют высокий уровень усвоения программы, </w:t>
      </w:r>
      <w:r>
        <w:rPr>
          <w:sz w:val="28"/>
          <w:szCs w:val="28"/>
        </w:rPr>
        <w:t>53</w:t>
      </w:r>
      <w:r w:rsidRPr="007C6780">
        <w:rPr>
          <w:sz w:val="28"/>
          <w:szCs w:val="28"/>
        </w:rPr>
        <w:t xml:space="preserve">% детей – средний. Воспитанники младшего дошкольного возраста проявляют интерес к различным видам изобразительного искусства, изодеятельности, умеют создавать простейшие изображения красками, карандашами, а также с помощью пластилина, готовых аппликативных форм, обладают элементарными способностями к изодеятельности (чувство цвета, формы, композиции), способны создавать в рисунке образы предметов и явлений окружающей действительности, владеют основными техническими навыками </w:t>
      </w:r>
      <w:r w:rsidRPr="007C6780">
        <w:rPr>
          <w:sz w:val="28"/>
          <w:szCs w:val="28"/>
        </w:rPr>
        <w:lastRenderedPageBreak/>
        <w:t xml:space="preserve">и умениями. Воспитанники старшего дошкольного возраста  умеют самостоятельно создавать художественные образы в различных видах изобразительной деятельности, могут  передавать сюжетную композицию, интегрируя разные виды изобразительной деятельности для создания выразительного образа, проявляют индивидуальное творчество в разных видах изобразительной деятельности.  </w:t>
      </w:r>
    </w:p>
    <w:p w:rsidR="0061061D" w:rsidRPr="0061061D" w:rsidRDefault="0061061D" w:rsidP="0061061D">
      <w:pPr>
        <w:ind w:firstLine="709"/>
        <w:jc w:val="both"/>
        <w:rPr>
          <w:sz w:val="28"/>
          <w:szCs w:val="28"/>
        </w:rPr>
      </w:pPr>
      <w:r w:rsidRPr="0061061D">
        <w:rPr>
          <w:sz w:val="28"/>
          <w:szCs w:val="28"/>
        </w:rPr>
        <w:t xml:space="preserve">Остановимся на анализе результатов по усвоению содержания образовательной области </w:t>
      </w:r>
      <w:r w:rsidRPr="0061061D">
        <w:rPr>
          <w:b/>
          <w:sz w:val="28"/>
          <w:szCs w:val="28"/>
        </w:rPr>
        <w:t xml:space="preserve">«Художественно-эстетическое развитие»: музыкальное воспитание. </w:t>
      </w:r>
      <w:r w:rsidRPr="0061061D">
        <w:rPr>
          <w:sz w:val="28"/>
          <w:szCs w:val="28"/>
        </w:rPr>
        <w:t>Данная образовательная область усвоена детьми на 9</w:t>
      </w:r>
      <w:r w:rsidR="007C6780">
        <w:rPr>
          <w:sz w:val="28"/>
          <w:szCs w:val="28"/>
        </w:rPr>
        <w:t>8</w:t>
      </w:r>
      <w:r w:rsidRPr="0061061D">
        <w:rPr>
          <w:color w:val="000000"/>
          <w:sz w:val="28"/>
          <w:szCs w:val="28"/>
        </w:rPr>
        <w:t>%.</w:t>
      </w:r>
    </w:p>
    <w:p w:rsidR="0061061D" w:rsidRPr="0061061D" w:rsidRDefault="0061061D" w:rsidP="0061061D">
      <w:pPr>
        <w:ind w:firstLine="709"/>
        <w:jc w:val="both"/>
        <w:rPr>
          <w:sz w:val="28"/>
          <w:szCs w:val="28"/>
        </w:rPr>
      </w:pPr>
    </w:p>
    <w:p w:rsidR="0061061D" w:rsidRPr="0061061D" w:rsidRDefault="0061061D" w:rsidP="0061061D">
      <w:pPr>
        <w:ind w:right="141" w:firstLine="567"/>
        <w:jc w:val="center"/>
        <w:rPr>
          <w:sz w:val="28"/>
          <w:szCs w:val="28"/>
        </w:rPr>
      </w:pPr>
      <w:r w:rsidRPr="0061061D">
        <w:rPr>
          <w:sz w:val="28"/>
          <w:szCs w:val="28"/>
          <w:u w:val="single"/>
        </w:rPr>
        <w:t xml:space="preserve">Диагностическая таблица оценки усвоения детьми образовательной области «Художественно-эстетическое развитие»: </w:t>
      </w:r>
      <w:r w:rsidRPr="0061061D">
        <w:rPr>
          <w:b/>
          <w:sz w:val="28"/>
          <w:szCs w:val="28"/>
          <w:u w:val="single"/>
        </w:rPr>
        <w:t>музыкальное развитие</w:t>
      </w:r>
      <w:r w:rsidRPr="0061061D">
        <w:rPr>
          <w:sz w:val="28"/>
          <w:szCs w:val="28"/>
          <w:u w:val="single"/>
        </w:rPr>
        <w:t xml:space="preserve"> </w:t>
      </w:r>
      <w:r w:rsidRPr="0061061D">
        <w:rPr>
          <w:sz w:val="28"/>
          <w:szCs w:val="28"/>
        </w:rPr>
        <w:t>(количество детей / %)</w:t>
      </w:r>
    </w:p>
    <w:p w:rsidR="0061061D" w:rsidRPr="0061061D" w:rsidRDefault="0061061D" w:rsidP="0061061D">
      <w:pPr>
        <w:rPr>
          <w:sz w:val="26"/>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767"/>
        <w:gridCol w:w="767"/>
        <w:gridCol w:w="852"/>
        <w:gridCol w:w="825"/>
        <w:gridCol w:w="871"/>
        <w:gridCol w:w="844"/>
        <w:gridCol w:w="806"/>
        <w:gridCol w:w="850"/>
        <w:gridCol w:w="957"/>
      </w:tblGrid>
      <w:tr w:rsidR="007C6780" w:rsidRPr="003C69A4" w:rsidTr="0031715A">
        <w:trPr>
          <w:jc w:val="center"/>
        </w:trPr>
        <w:tc>
          <w:tcPr>
            <w:tcW w:w="1150" w:type="dxa"/>
            <w:shd w:val="clear" w:color="auto" w:fill="auto"/>
          </w:tcPr>
          <w:p w:rsidR="007C6780" w:rsidRPr="003C69A4" w:rsidRDefault="007C6780" w:rsidP="0031715A">
            <w:pPr>
              <w:jc w:val="both"/>
            </w:pPr>
            <w:r w:rsidRPr="003C69A4">
              <w:t>Уровни развития</w:t>
            </w:r>
          </w:p>
        </w:tc>
        <w:tc>
          <w:tcPr>
            <w:tcW w:w="767" w:type="dxa"/>
            <w:shd w:val="clear" w:color="auto" w:fill="auto"/>
          </w:tcPr>
          <w:p w:rsidR="007C6780" w:rsidRPr="003C69A4" w:rsidRDefault="007C6780" w:rsidP="0031715A">
            <w:pPr>
              <w:jc w:val="center"/>
            </w:pPr>
            <w:r w:rsidRPr="003C69A4">
              <w:t xml:space="preserve">№ </w:t>
            </w:r>
            <w:r>
              <w:t>5</w:t>
            </w:r>
          </w:p>
          <w:p w:rsidR="007C6780" w:rsidRPr="003C69A4" w:rsidRDefault="007C6780" w:rsidP="0031715A">
            <w:pPr>
              <w:jc w:val="center"/>
            </w:pPr>
            <w:r w:rsidRPr="003C69A4">
              <w:t>2 мл.</w:t>
            </w:r>
          </w:p>
        </w:tc>
        <w:tc>
          <w:tcPr>
            <w:tcW w:w="767" w:type="dxa"/>
            <w:shd w:val="clear" w:color="auto" w:fill="auto"/>
          </w:tcPr>
          <w:p w:rsidR="007C6780" w:rsidRPr="00EF6F27" w:rsidRDefault="007C6780" w:rsidP="0031715A">
            <w:pPr>
              <w:jc w:val="center"/>
              <w:rPr>
                <w:color w:val="000000" w:themeColor="text1"/>
              </w:rPr>
            </w:pPr>
            <w:r w:rsidRPr="00EF6F27">
              <w:rPr>
                <w:color w:val="000000" w:themeColor="text1"/>
              </w:rPr>
              <w:t xml:space="preserve">№ </w:t>
            </w:r>
            <w:r>
              <w:rPr>
                <w:color w:val="000000" w:themeColor="text1"/>
              </w:rPr>
              <w:t>12</w:t>
            </w:r>
          </w:p>
          <w:p w:rsidR="007C6780" w:rsidRPr="00EF6F27" w:rsidRDefault="007C6780" w:rsidP="0031715A">
            <w:pPr>
              <w:jc w:val="center"/>
              <w:rPr>
                <w:color w:val="000000" w:themeColor="text1"/>
              </w:rPr>
            </w:pPr>
            <w:r w:rsidRPr="00EF6F27">
              <w:rPr>
                <w:color w:val="000000" w:themeColor="text1"/>
              </w:rPr>
              <w:t>2 мл.</w:t>
            </w:r>
          </w:p>
        </w:tc>
        <w:tc>
          <w:tcPr>
            <w:tcW w:w="852" w:type="dxa"/>
            <w:shd w:val="clear" w:color="auto" w:fill="auto"/>
          </w:tcPr>
          <w:p w:rsidR="007C6780" w:rsidRPr="003C69A4" w:rsidRDefault="007C6780" w:rsidP="0031715A">
            <w:pPr>
              <w:jc w:val="center"/>
            </w:pPr>
            <w:r w:rsidRPr="003C69A4">
              <w:t xml:space="preserve">№ </w:t>
            </w:r>
            <w:r>
              <w:t>11</w:t>
            </w:r>
          </w:p>
          <w:p w:rsidR="007C6780" w:rsidRPr="003C69A4" w:rsidRDefault="007C6780" w:rsidP="0031715A">
            <w:pPr>
              <w:jc w:val="center"/>
            </w:pPr>
            <w:r w:rsidRPr="003C69A4">
              <w:t>сред.</w:t>
            </w:r>
          </w:p>
        </w:tc>
        <w:tc>
          <w:tcPr>
            <w:tcW w:w="825" w:type="dxa"/>
            <w:shd w:val="clear" w:color="auto" w:fill="auto"/>
          </w:tcPr>
          <w:p w:rsidR="007C6780" w:rsidRPr="003C69A4" w:rsidRDefault="007C6780" w:rsidP="0031715A">
            <w:pPr>
              <w:jc w:val="center"/>
            </w:pPr>
            <w:r w:rsidRPr="003C69A4">
              <w:t xml:space="preserve">№ </w:t>
            </w:r>
            <w:r>
              <w:t>6</w:t>
            </w:r>
          </w:p>
          <w:p w:rsidR="007C6780" w:rsidRPr="003C69A4" w:rsidRDefault="007C6780" w:rsidP="0031715A">
            <w:pPr>
              <w:jc w:val="center"/>
            </w:pPr>
            <w:r w:rsidRPr="003C69A4">
              <w:t>сред.</w:t>
            </w:r>
          </w:p>
        </w:tc>
        <w:tc>
          <w:tcPr>
            <w:tcW w:w="871" w:type="dxa"/>
            <w:shd w:val="clear" w:color="auto" w:fill="auto"/>
          </w:tcPr>
          <w:p w:rsidR="007C6780" w:rsidRPr="003C69A4" w:rsidRDefault="007C6780" w:rsidP="0031715A">
            <w:pPr>
              <w:jc w:val="center"/>
            </w:pPr>
            <w:r w:rsidRPr="003C69A4">
              <w:t xml:space="preserve">№ </w:t>
            </w:r>
            <w:r>
              <w:t>10</w:t>
            </w:r>
          </w:p>
          <w:p w:rsidR="007C6780" w:rsidRPr="003C69A4" w:rsidRDefault="007C6780" w:rsidP="0031715A">
            <w:pPr>
              <w:jc w:val="center"/>
            </w:pPr>
            <w:r w:rsidRPr="003C69A4">
              <w:t>стар.</w:t>
            </w:r>
          </w:p>
        </w:tc>
        <w:tc>
          <w:tcPr>
            <w:tcW w:w="844" w:type="dxa"/>
            <w:shd w:val="clear" w:color="auto" w:fill="auto"/>
          </w:tcPr>
          <w:p w:rsidR="007C6780" w:rsidRPr="003C69A4" w:rsidRDefault="007C6780" w:rsidP="0031715A">
            <w:pPr>
              <w:jc w:val="center"/>
            </w:pPr>
            <w:r w:rsidRPr="003C69A4">
              <w:t xml:space="preserve">№ </w:t>
            </w:r>
            <w:r>
              <w:t>7</w:t>
            </w:r>
          </w:p>
          <w:p w:rsidR="007C6780" w:rsidRDefault="007C6780" w:rsidP="0031715A">
            <w:pPr>
              <w:jc w:val="center"/>
            </w:pPr>
            <w:r w:rsidRPr="003C69A4">
              <w:t>стар.</w:t>
            </w:r>
          </w:p>
          <w:p w:rsidR="007C6780" w:rsidRPr="003C69A4" w:rsidRDefault="007C6780" w:rsidP="0031715A">
            <w:pPr>
              <w:jc w:val="center"/>
            </w:pPr>
            <w:r>
              <w:t>комп.</w:t>
            </w:r>
          </w:p>
        </w:tc>
        <w:tc>
          <w:tcPr>
            <w:tcW w:w="806" w:type="dxa"/>
            <w:shd w:val="clear" w:color="auto" w:fill="auto"/>
          </w:tcPr>
          <w:p w:rsidR="007C6780" w:rsidRPr="003C69A4" w:rsidRDefault="007C6780" w:rsidP="0031715A">
            <w:pPr>
              <w:jc w:val="center"/>
            </w:pPr>
            <w:r w:rsidRPr="003C69A4">
              <w:t xml:space="preserve">№ </w:t>
            </w:r>
            <w:r>
              <w:t>9</w:t>
            </w:r>
          </w:p>
          <w:p w:rsidR="007C6780" w:rsidRPr="003C69A4" w:rsidRDefault="007C6780" w:rsidP="0031715A">
            <w:pPr>
              <w:jc w:val="center"/>
            </w:pPr>
            <w:r>
              <w:t>подг.</w:t>
            </w:r>
          </w:p>
        </w:tc>
        <w:tc>
          <w:tcPr>
            <w:tcW w:w="850" w:type="dxa"/>
            <w:shd w:val="clear" w:color="auto" w:fill="auto"/>
          </w:tcPr>
          <w:p w:rsidR="007C6780" w:rsidRPr="003C69A4" w:rsidRDefault="007C6780" w:rsidP="0031715A">
            <w:pPr>
              <w:jc w:val="center"/>
            </w:pPr>
            <w:r w:rsidRPr="003C69A4">
              <w:t xml:space="preserve">№ </w:t>
            </w:r>
            <w:r>
              <w:t>8</w:t>
            </w:r>
          </w:p>
          <w:p w:rsidR="007C6780" w:rsidRPr="003C69A4" w:rsidRDefault="007C6780" w:rsidP="0031715A">
            <w:pPr>
              <w:jc w:val="center"/>
            </w:pPr>
            <w:r>
              <w:t>подг.</w:t>
            </w:r>
          </w:p>
          <w:p w:rsidR="007C6780" w:rsidRPr="003C69A4" w:rsidRDefault="007C6780" w:rsidP="0031715A">
            <w:pPr>
              <w:jc w:val="center"/>
            </w:pPr>
            <w:r w:rsidRPr="003C69A4">
              <w:t>комп.</w:t>
            </w:r>
          </w:p>
        </w:tc>
        <w:tc>
          <w:tcPr>
            <w:tcW w:w="957" w:type="dxa"/>
            <w:shd w:val="clear" w:color="auto" w:fill="auto"/>
          </w:tcPr>
          <w:p w:rsidR="007C6780" w:rsidRPr="003C69A4" w:rsidRDefault="007C6780" w:rsidP="0031715A">
            <w:pPr>
              <w:jc w:val="center"/>
            </w:pPr>
            <w:r w:rsidRPr="003C69A4">
              <w:t>% усвоения</w:t>
            </w:r>
          </w:p>
          <w:p w:rsidR="007C6780" w:rsidRPr="003C69A4" w:rsidRDefault="007C6780" w:rsidP="0031715A">
            <w:pPr>
              <w:jc w:val="center"/>
            </w:pPr>
            <w:r w:rsidRPr="003C69A4">
              <w:t>по ДОУ</w:t>
            </w:r>
          </w:p>
        </w:tc>
      </w:tr>
      <w:tr w:rsidR="007C6780" w:rsidRPr="003C69A4" w:rsidTr="0031715A">
        <w:trPr>
          <w:jc w:val="center"/>
        </w:trPr>
        <w:tc>
          <w:tcPr>
            <w:tcW w:w="1150" w:type="dxa"/>
            <w:shd w:val="clear" w:color="auto" w:fill="auto"/>
          </w:tcPr>
          <w:p w:rsidR="007C6780" w:rsidRPr="003C69A4" w:rsidRDefault="007C6780" w:rsidP="0031715A">
            <w:pPr>
              <w:jc w:val="both"/>
            </w:pPr>
            <w:r w:rsidRPr="003C69A4">
              <w:t>Высокий</w:t>
            </w:r>
          </w:p>
        </w:tc>
        <w:tc>
          <w:tcPr>
            <w:tcW w:w="767" w:type="dxa"/>
            <w:shd w:val="clear" w:color="auto" w:fill="auto"/>
          </w:tcPr>
          <w:p w:rsidR="007C6780" w:rsidRPr="003C69A4" w:rsidRDefault="007C6780" w:rsidP="0031715A">
            <w:pPr>
              <w:jc w:val="center"/>
            </w:pPr>
            <w:r>
              <w:t xml:space="preserve">11 </w:t>
            </w:r>
            <w:r w:rsidRPr="003C69A4">
              <w:t xml:space="preserve">– </w:t>
            </w:r>
            <w:r>
              <w:t>48</w:t>
            </w:r>
            <w:r w:rsidRPr="003C69A4">
              <w:t>%</w:t>
            </w:r>
          </w:p>
        </w:tc>
        <w:tc>
          <w:tcPr>
            <w:tcW w:w="767" w:type="dxa"/>
            <w:shd w:val="clear" w:color="auto" w:fill="auto"/>
          </w:tcPr>
          <w:p w:rsidR="007C6780" w:rsidRPr="00EF6F27" w:rsidRDefault="007C6780" w:rsidP="0031715A">
            <w:pPr>
              <w:jc w:val="center"/>
              <w:rPr>
                <w:color w:val="000000" w:themeColor="text1"/>
              </w:rPr>
            </w:pPr>
            <w:r>
              <w:rPr>
                <w:color w:val="000000" w:themeColor="text1"/>
              </w:rPr>
              <w:t xml:space="preserve">11 </w:t>
            </w:r>
            <w:r w:rsidRPr="00EF6F27">
              <w:rPr>
                <w:color w:val="000000" w:themeColor="text1"/>
              </w:rPr>
              <w:t xml:space="preserve">– </w:t>
            </w:r>
            <w:r>
              <w:rPr>
                <w:color w:val="000000" w:themeColor="text1"/>
              </w:rPr>
              <w:t>42</w:t>
            </w:r>
            <w:r w:rsidRPr="00EF6F27">
              <w:rPr>
                <w:color w:val="000000" w:themeColor="text1"/>
              </w:rPr>
              <w:t>%</w:t>
            </w:r>
          </w:p>
        </w:tc>
        <w:tc>
          <w:tcPr>
            <w:tcW w:w="852" w:type="dxa"/>
            <w:shd w:val="clear" w:color="auto" w:fill="auto"/>
          </w:tcPr>
          <w:p w:rsidR="007C6780" w:rsidRPr="003C69A4" w:rsidRDefault="007C6780" w:rsidP="0031715A">
            <w:pPr>
              <w:jc w:val="center"/>
            </w:pPr>
            <w:r>
              <w:t>9</w:t>
            </w:r>
            <w:r w:rsidRPr="003C69A4">
              <w:t xml:space="preserve"> – </w:t>
            </w:r>
            <w:r>
              <w:t>45</w:t>
            </w:r>
            <w:r w:rsidRPr="003C69A4">
              <w:t>%</w:t>
            </w:r>
          </w:p>
        </w:tc>
        <w:tc>
          <w:tcPr>
            <w:tcW w:w="825" w:type="dxa"/>
            <w:shd w:val="clear" w:color="auto" w:fill="auto"/>
          </w:tcPr>
          <w:p w:rsidR="007C6780" w:rsidRPr="003C69A4" w:rsidRDefault="007C6780" w:rsidP="0031715A">
            <w:pPr>
              <w:jc w:val="center"/>
            </w:pPr>
            <w:r>
              <w:t>6</w:t>
            </w:r>
            <w:r w:rsidRPr="003C69A4">
              <w:t xml:space="preserve"> – </w:t>
            </w:r>
            <w:r>
              <w:t>28</w:t>
            </w:r>
            <w:r w:rsidRPr="003C69A4">
              <w:t>%</w:t>
            </w:r>
          </w:p>
        </w:tc>
        <w:tc>
          <w:tcPr>
            <w:tcW w:w="871" w:type="dxa"/>
            <w:shd w:val="clear" w:color="auto" w:fill="auto"/>
          </w:tcPr>
          <w:p w:rsidR="007C6780" w:rsidRPr="003C69A4" w:rsidRDefault="007C6780" w:rsidP="0031715A">
            <w:pPr>
              <w:jc w:val="center"/>
            </w:pPr>
            <w:r w:rsidRPr="003C69A4">
              <w:t xml:space="preserve"> </w:t>
            </w:r>
            <w:r>
              <w:t xml:space="preserve">13 </w:t>
            </w:r>
            <w:r w:rsidRPr="003C69A4">
              <w:t xml:space="preserve">– </w:t>
            </w:r>
            <w:r>
              <w:t>57</w:t>
            </w:r>
            <w:r w:rsidRPr="003C69A4">
              <w:t>%</w:t>
            </w:r>
          </w:p>
        </w:tc>
        <w:tc>
          <w:tcPr>
            <w:tcW w:w="844" w:type="dxa"/>
            <w:shd w:val="clear" w:color="auto" w:fill="auto"/>
          </w:tcPr>
          <w:p w:rsidR="007C6780" w:rsidRPr="003C69A4" w:rsidRDefault="007C6780" w:rsidP="0031715A">
            <w:pPr>
              <w:jc w:val="center"/>
            </w:pPr>
            <w:r>
              <w:t>9-</w:t>
            </w:r>
            <w:r w:rsidRPr="003C69A4">
              <w:t xml:space="preserve"> </w:t>
            </w:r>
            <w:r w:rsidRPr="009F7C16">
              <w:t>45%</w:t>
            </w:r>
          </w:p>
        </w:tc>
        <w:tc>
          <w:tcPr>
            <w:tcW w:w="806" w:type="dxa"/>
            <w:shd w:val="clear" w:color="auto" w:fill="auto"/>
          </w:tcPr>
          <w:p w:rsidR="007C6780" w:rsidRDefault="007C6780" w:rsidP="0031715A">
            <w:pPr>
              <w:jc w:val="center"/>
            </w:pPr>
            <w:r>
              <w:t>9 -</w:t>
            </w:r>
          </w:p>
          <w:p w:rsidR="007C6780" w:rsidRPr="003C69A4" w:rsidRDefault="007C6780" w:rsidP="0031715A">
            <w:pPr>
              <w:jc w:val="center"/>
            </w:pPr>
            <w:r>
              <w:t>45</w:t>
            </w:r>
            <w:r w:rsidRPr="003C69A4">
              <w:t>%</w:t>
            </w:r>
          </w:p>
        </w:tc>
        <w:tc>
          <w:tcPr>
            <w:tcW w:w="850" w:type="dxa"/>
            <w:shd w:val="clear" w:color="auto" w:fill="auto"/>
          </w:tcPr>
          <w:p w:rsidR="007C6780" w:rsidRPr="003C69A4" w:rsidRDefault="007C6780" w:rsidP="0031715A">
            <w:pPr>
              <w:jc w:val="center"/>
            </w:pPr>
            <w:r>
              <w:t>8</w:t>
            </w:r>
            <w:r w:rsidRPr="003C69A4">
              <w:t xml:space="preserve"> – </w:t>
            </w:r>
            <w:r>
              <w:t>45</w:t>
            </w:r>
            <w:r w:rsidRPr="003C69A4">
              <w:t>%</w:t>
            </w:r>
          </w:p>
        </w:tc>
        <w:tc>
          <w:tcPr>
            <w:tcW w:w="957" w:type="dxa"/>
            <w:shd w:val="clear" w:color="auto" w:fill="auto"/>
          </w:tcPr>
          <w:p w:rsidR="007C6780" w:rsidRPr="003C69A4" w:rsidRDefault="007C6780" w:rsidP="0031715A">
            <w:pPr>
              <w:jc w:val="center"/>
            </w:pPr>
            <w:r>
              <w:t>84</w:t>
            </w:r>
            <w:r w:rsidRPr="003C69A4">
              <w:t>–</w:t>
            </w:r>
            <w:r>
              <w:t>43</w:t>
            </w:r>
            <w:r w:rsidRPr="003C69A4">
              <w:t>%</w:t>
            </w:r>
          </w:p>
        </w:tc>
      </w:tr>
      <w:tr w:rsidR="007C6780" w:rsidRPr="003C69A4" w:rsidTr="0031715A">
        <w:trPr>
          <w:jc w:val="center"/>
        </w:trPr>
        <w:tc>
          <w:tcPr>
            <w:tcW w:w="1150" w:type="dxa"/>
            <w:shd w:val="clear" w:color="auto" w:fill="auto"/>
          </w:tcPr>
          <w:p w:rsidR="007C6780" w:rsidRPr="003C69A4" w:rsidRDefault="007C6780" w:rsidP="0031715A">
            <w:pPr>
              <w:jc w:val="both"/>
            </w:pPr>
            <w:r w:rsidRPr="003C69A4">
              <w:t>Средний</w:t>
            </w:r>
          </w:p>
        </w:tc>
        <w:tc>
          <w:tcPr>
            <w:tcW w:w="767" w:type="dxa"/>
            <w:shd w:val="clear" w:color="auto" w:fill="auto"/>
          </w:tcPr>
          <w:p w:rsidR="007C6780" w:rsidRPr="003C69A4" w:rsidRDefault="007C6780" w:rsidP="0031715A">
            <w:pPr>
              <w:jc w:val="center"/>
            </w:pPr>
            <w:r>
              <w:t xml:space="preserve">12 </w:t>
            </w:r>
            <w:r w:rsidRPr="003C69A4">
              <w:t xml:space="preserve">– </w:t>
            </w:r>
            <w:r>
              <w:t xml:space="preserve">52 </w:t>
            </w:r>
            <w:r w:rsidRPr="003C69A4">
              <w:t>%</w:t>
            </w:r>
          </w:p>
        </w:tc>
        <w:tc>
          <w:tcPr>
            <w:tcW w:w="767" w:type="dxa"/>
            <w:shd w:val="clear" w:color="auto" w:fill="auto"/>
          </w:tcPr>
          <w:p w:rsidR="007C6780" w:rsidRPr="00EF6F27" w:rsidRDefault="007C6780" w:rsidP="0061061D">
            <w:pPr>
              <w:jc w:val="center"/>
              <w:rPr>
                <w:color w:val="000000" w:themeColor="text1"/>
              </w:rPr>
            </w:pPr>
            <w:r>
              <w:rPr>
                <w:color w:val="000000" w:themeColor="text1"/>
              </w:rPr>
              <w:t>15</w:t>
            </w:r>
            <w:r w:rsidRPr="00EF6F27">
              <w:rPr>
                <w:color w:val="000000" w:themeColor="text1"/>
              </w:rPr>
              <w:t xml:space="preserve"> -</w:t>
            </w:r>
            <w:r>
              <w:rPr>
                <w:color w:val="000000" w:themeColor="text1"/>
              </w:rPr>
              <w:t>58</w:t>
            </w:r>
            <w:r w:rsidRPr="00EF6F27">
              <w:rPr>
                <w:color w:val="000000" w:themeColor="text1"/>
              </w:rPr>
              <w:t>%</w:t>
            </w:r>
          </w:p>
        </w:tc>
        <w:tc>
          <w:tcPr>
            <w:tcW w:w="852" w:type="dxa"/>
            <w:shd w:val="clear" w:color="auto" w:fill="auto"/>
          </w:tcPr>
          <w:p w:rsidR="007C6780" w:rsidRPr="003C69A4" w:rsidRDefault="007C6780" w:rsidP="0031715A">
            <w:pPr>
              <w:jc w:val="center"/>
            </w:pPr>
            <w:r>
              <w:t>10</w:t>
            </w:r>
            <w:r w:rsidRPr="003C69A4">
              <w:t xml:space="preserve"> – </w:t>
            </w:r>
            <w:r>
              <w:t>50</w:t>
            </w:r>
            <w:r w:rsidRPr="003C69A4">
              <w:t>%</w:t>
            </w:r>
          </w:p>
        </w:tc>
        <w:tc>
          <w:tcPr>
            <w:tcW w:w="825" w:type="dxa"/>
            <w:shd w:val="clear" w:color="auto" w:fill="auto"/>
          </w:tcPr>
          <w:p w:rsidR="007C6780" w:rsidRDefault="007C6780" w:rsidP="0031715A">
            <w:pPr>
              <w:jc w:val="center"/>
            </w:pPr>
            <w:r>
              <w:t>15–</w:t>
            </w:r>
          </w:p>
          <w:p w:rsidR="007C6780" w:rsidRPr="003C69A4" w:rsidRDefault="007C6780" w:rsidP="0031715A">
            <w:pPr>
              <w:jc w:val="center"/>
            </w:pPr>
            <w:r>
              <w:t>68</w:t>
            </w:r>
            <w:r w:rsidRPr="003C69A4">
              <w:t>%</w:t>
            </w:r>
          </w:p>
        </w:tc>
        <w:tc>
          <w:tcPr>
            <w:tcW w:w="871" w:type="dxa"/>
            <w:shd w:val="clear" w:color="auto" w:fill="auto"/>
          </w:tcPr>
          <w:p w:rsidR="007C6780" w:rsidRPr="003C69A4" w:rsidRDefault="007C6780" w:rsidP="0031715A">
            <w:pPr>
              <w:jc w:val="center"/>
            </w:pPr>
            <w:r>
              <w:t>10</w:t>
            </w:r>
            <w:r w:rsidRPr="003C69A4">
              <w:t>–</w:t>
            </w:r>
          </w:p>
          <w:p w:rsidR="007C6780" w:rsidRPr="003C69A4" w:rsidRDefault="007C6780" w:rsidP="0031715A">
            <w:pPr>
              <w:jc w:val="center"/>
            </w:pPr>
            <w:r>
              <w:t>43</w:t>
            </w:r>
            <w:r w:rsidRPr="003C69A4">
              <w:t>%</w:t>
            </w:r>
          </w:p>
        </w:tc>
        <w:tc>
          <w:tcPr>
            <w:tcW w:w="844" w:type="dxa"/>
            <w:shd w:val="clear" w:color="auto" w:fill="auto"/>
          </w:tcPr>
          <w:p w:rsidR="007C6780" w:rsidRPr="003C69A4" w:rsidRDefault="007C6780" w:rsidP="0031715A">
            <w:pPr>
              <w:jc w:val="center"/>
            </w:pPr>
            <w:r>
              <w:t>10</w:t>
            </w:r>
            <w:r w:rsidRPr="003C69A4">
              <w:t xml:space="preserve"> -</w:t>
            </w:r>
            <w:r>
              <w:t>50</w:t>
            </w:r>
            <w:r w:rsidRPr="003C69A4">
              <w:t>%</w:t>
            </w:r>
          </w:p>
        </w:tc>
        <w:tc>
          <w:tcPr>
            <w:tcW w:w="806" w:type="dxa"/>
            <w:shd w:val="clear" w:color="auto" w:fill="auto"/>
          </w:tcPr>
          <w:p w:rsidR="007C6780" w:rsidRPr="003C69A4" w:rsidRDefault="007C6780" w:rsidP="0031715A">
            <w:pPr>
              <w:jc w:val="center"/>
            </w:pPr>
            <w:r>
              <w:t>11</w:t>
            </w:r>
            <w:r w:rsidRPr="003C69A4">
              <w:t xml:space="preserve"> – </w:t>
            </w:r>
            <w:r>
              <w:t>55</w:t>
            </w:r>
            <w:r w:rsidRPr="003C69A4">
              <w:t>%</w:t>
            </w:r>
          </w:p>
        </w:tc>
        <w:tc>
          <w:tcPr>
            <w:tcW w:w="850" w:type="dxa"/>
            <w:shd w:val="clear" w:color="auto" w:fill="auto"/>
          </w:tcPr>
          <w:p w:rsidR="007C6780" w:rsidRPr="003C69A4" w:rsidRDefault="007C6780" w:rsidP="0031715A">
            <w:pPr>
              <w:jc w:val="center"/>
            </w:pPr>
            <w:r>
              <w:t>10</w:t>
            </w:r>
            <w:r w:rsidRPr="003C69A4">
              <w:t xml:space="preserve">– </w:t>
            </w:r>
            <w:r>
              <w:t>55</w:t>
            </w:r>
            <w:r w:rsidRPr="003C69A4">
              <w:t>%</w:t>
            </w:r>
          </w:p>
        </w:tc>
        <w:tc>
          <w:tcPr>
            <w:tcW w:w="957" w:type="dxa"/>
            <w:shd w:val="clear" w:color="auto" w:fill="auto"/>
          </w:tcPr>
          <w:p w:rsidR="007C6780" w:rsidRPr="003C69A4" w:rsidRDefault="007C6780" w:rsidP="007C6780">
            <w:pPr>
              <w:jc w:val="center"/>
            </w:pPr>
            <w:r>
              <w:t>94</w:t>
            </w:r>
            <w:r w:rsidRPr="003C69A4">
              <w:t>–</w:t>
            </w:r>
            <w:r>
              <w:t>55</w:t>
            </w:r>
            <w:r w:rsidRPr="003C69A4">
              <w:t>%</w:t>
            </w:r>
          </w:p>
        </w:tc>
      </w:tr>
      <w:tr w:rsidR="007C6780" w:rsidRPr="003C69A4" w:rsidTr="0031715A">
        <w:trPr>
          <w:trHeight w:val="495"/>
          <w:jc w:val="center"/>
        </w:trPr>
        <w:tc>
          <w:tcPr>
            <w:tcW w:w="1150" w:type="dxa"/>
            <w:shd w:val="clear" w:color="auto" w:fill="auto"/>
          </w:tcPr>
          <w:p w:rsidR="007C6780" w:rsidRPr="003C69A4" w:rsidRDefault="007C6780" w:rsidP="0031715A">
            <w:pPr>
              <w:jc w:val="both"/>
            </w:pPr>
            <w:r w:rsidRPr="003C69A4">
              <w:t>Низкий</w:t>
            </w:r>
          </w:p>
        </w:tc>
        <w:tc>
          <w:tcPr>
            <w:tcW w:w="767" w:type="dxa"/>
            <w:shd w:val="clear" w:color="auto" w:fill="auto"/>
          </w:tcPr>
          <w:p w:rsidR="007C6780" w:rsidRPr="003C69A4" w:rsidRDefault="007C6780" w:rsidP="0031715A">
            <w:pPr>
              <w:jc w:val="center"/>
            </w:pPr>
            <w:r w:rsidRPr="003C69A4">
              <w:t xml:space="preserve"> – </w:t>
            </w:r>
          </w:p>
        </w:tc>
        <w:tc>
          <w:tcPr>
            <w:tcW w:w="767" w:type="dxa"/>
            <w:shd w:val="clear" w:color="auto" w:fill="auto"/>
          </w:tcPr>
          <w:p w:rsidR="007C6780" w:rsidRPr="00EF6F27" w:rsidRDefault="007C6780" w:rsidP="0031715A">
            <w:pPr>
              <w:jc w:val="center"/>
              <w:rPr>
                <w:color w:val="000000" w:themeColor="text1"/>
              </w:rPr>
            </w:pPr>
            <w:r>
              <w:rPr>
                <w:color w:val="000000" w:themeColor="text1"/>
              </w:rPr>
              <w:t>-</w:t>
            </w:r>
          </w:p>
        </w:tc>
        <w:tc>
          <w:tcPr>
            <w:tcW w:w="852" w:type="dxa"/>
            <w:shd w:val="clear" w:color="auto" w:fill="auto"/>
          </w:tcPr>
          <w:p w:rsidR="007C6780" w:rsidRPr="003C69A4" w:rsidRDefault="007C6780" w:rsidP="0031715A">
            <w:pPr>
              <w:jc w:val="center"/>
            </w:pPr>
            <w:r w:rsidRPr="003C69A4">
              <w:t>1 – 5%</w:t>
            </w:r>
          </w:p>
        </w:tc>
        <w:tc>
          <w:tcPr>
            <w:tcW w:w="825" w:type="dxa"/>
            <w:shd w:val="clear" w:color="auto" w:fill="auto"/>
          </w:tcPr>
          <w:p w:rsidR="007C6780" w:rsidRDefault="007C6780" w:rsidP="00A92062">
            <w:pPr>
              <w:jc w:val="center"/>
            </w:pPr>
            <w:r>
              <w:t>1-</w:t>
            </w:r>
            <w:r w:rsidRPr="003C69A4">
              <w:t xml:space="preserve"> </w:t>
            </w:r>
          </w:p>
          <w:p w:rsidR="007C6780" w:rsidRPr="003C69A4" w:rsidRDefault="007C6780" w:rsidP="00A92062">
            <w:pPr>
              <w:jc w:val="center"/>
            </w:pPr>
            <w:r>
              <w:t>4%</w:t>
            </w:r>
          </w:p>
        </w:tc>
        <w:tc>
          <w:tcPr>
            <w:tcW w:w="871" w:type="dxa"/>
            <w:shd w:val="clear" w:color="auto" w:fill="auto"/>
          </w:tcPr>
          <w:p w:rsidR="007C6780" w:rsidRPr="003C69A4" w:rsidRDefault="007C6780" w:rsidP="0031715A">
            <w:pPr>
              <w:jc w:val="center"/>
            </w:pPr>
            <w:r>
              <w:t>-</w:t>
            </w:r>
          </w:p>
        </w:tc>
        <w:tc>
          <w:tcPr>
            <w:tcW w:w="844" w:type="dxa"/>
            <w:shd w:val="clear" w:color="auto" w:fill="auto"/>
          </w:tcPr>
          <w:p w:rsidR="007C6780" w:rsidRPr="003C69A4" w:rsidRDefault="007C6780" w:rsidP="0031715A">
            <w:pPr>
              <w:jc w:val="center"/>
            </w:pPr>
            <w:r>
              <w:t>1 – 5%</w:t>
            </w:r>
          </w:p>
        </w:tc>
        <w:tc>
          <w:tcPr>
            <w:tcW w:w="806" w:type="dxa"/>
            <w:shd w:val="clear" w:color="auto" w:fill="auto"/>
          </w:tcPr>
          <w:p w:rsidR="007C6780" w:rsidRPr="003C69A4" w:rsidRDefault="007C6780" w:rsidP="0031715A">
            <w:r>
              <w:t>-</w:t>
            </w:r>
          </w:p>
        </w:tc>
        <w:tc>
          <w:tcPr>
            <w:tcW w:w="850" w:type="dxa"/>
            <w:shd w:val="clear" w:color="auto" w:fill="auto"/>
          </w:tcPr>
          <w:p w:rsidR="007C6780" w:rsidRPr="003C69A4" w:rsidRDefault="007C6780" w:rsidP="0031715A">
            <w:pPr>
              <w:jc w:val="center"/>
            </w:pPr>
            <w:r>
              <w:t>-</w:t>
            </w:r>
          </w:p>
        </w:tc>
        <w:tc>
          <w:tcPr>
            <w:tcW w:w="957" w:type="dxa"/>
            <w:shd w:val="clear" w:color="auto" w:fill="auto"/>
          </w:tcPr>
          <w:p w:rsidR="007C6780" w:rsidRDefault="007C6780" w:rsidP="0031715A">
            <w:pPr>
              <w:jc w:val="center"/>
            </w:pPr>
            <w:r>
              <w:t xml:space="preserve">3 </w:t>
            </w:r>
            <w:r w:rsidRPr="003C69A4">
              <w:t>–</w:t>
            </w:r>
          </w:p>
          <w:p w:rsidR="007C6780" w:rsidRPr="003C69A4" w:rsidRDefault="007C6780" w:rsidP="0031715A">
            <w:pPr>
              <w:jc w:val="center"/>
            </w:pPr>
            <w:r>
              <w:t>1</w:t>
            </w:r>
            <w:r w:rsidRPr="003C69A4">
              <w:t>%</w:t>
            </w:r>
          </w:p>
        </w:tc>
      </w:tr>
      <w:tr w:rsidR="007C6780" w:rsidRPr="003C69A4" w:rsidTr="0031715A">
        <w:trPr>
          <w:jc w:val="center"/>
        </w:trPr>
        <w:tc>
          <w:tcPr>
            <w:tcW w:w="1150" w:type="dxa"/>
            <w:shd w:val="clear" w:color="auto" w:fill="auto"/>
          </w:tcPr>
          <w:p w:rsidR="007C6780" w:rsidRPr="003C69A4" w:rsidRDefault="007C6780" w:rsidP="0031715A">
            <w:pPr>
              <w:jc w:val="both"/>
            </w:pPr>
            <w:r w:rsidRPr="003C69A4">
              <w:t>% усвоения в разрезе группы</w:t>
            </w:r>
          </w:p>
        </w:tc>
        <w:tc>
          <w:tcPr>
            <w:tcW w:w="767" w:type="dxa"/>
            <w:shd w:val="clear" w:color="auto" w:fill="auto"/>
          </w:tcPr>
          <w:p w:rsidR="007C6780" w:rsidRPr="003C69A4" w:rsidRDefault="007C6780" w:rsidP="0031715A">
            <w:pPr>
              <w:jc w:val="center"/>
            </w:pPr>
            <w:r>
              <w:t>100</w:t>
            </w:r>
            <w:r w:rsidRPr="003C69A4">
              <w:t>%</w:t>
            </w:r>
          </w:p>
        </w:tc>
        <w:tc>
          <w:tcPr>
            <w:tcW w:w="767" w:type="dxa"/>
            <w:shd w:val="clear" w:color="auto" w:fill="auto"/>
          </w:tcPr>
          <w:p w:rsidR="007C6780" w:rsidRPr="00EF6F27" w:rsidRDefault="007C6780" w:rsidP="0031715A">
            <w:pPr>
              <w:jc w:val="center"/>
              <w:rPr>
                <w:color w:val="000000" w:themeColor="text1"/>
              </w:rPr>
            </w:pPr>
            <w:r>
              <w:rPr>
                <w:color w:val="000000" w:themeColor="text1"/>
              </w:rPr>
              <w:t>100</w:t>
            </w:r>
            <w:r w:rsidRPr="00EF6F27">
              <w:rPr>
                <w:color w:val="000000" w:themeColor="text1"/>
              </w:rPr>
              <w:t>%</w:t>
            </w:r>
          </w:p>
        </w:tc>
        <w:tc>
          <w:tcPr>
            <w:tcW w:w="852" w:type="dxa"/>
            <w:shd w:val="clear" w:color="auto" w:fill="auto"/>
          </w:tcPr>
          <w:p w:rsidR="007C6780" w:rsidRPr="003C69A4" w:rsidRDefault="007C6780" w:rsidP="0031715A">
            <w:pPr>
              <w:jc w:val="center"/>
            </w:pPr>
            <w:r w:rsidRPr="003C69A4">
              <w:t>95%</w:t>
            </w:r>
          </w:p>
        </w:tc>
        <w:tc>
          <w:tcPr>
            <w:tcW w:w="825" w:type="dxa"/>
            <w:shd w:val="clear" w:color="auto" w:fill="auto"/>
          </w:tcPr>
          <w:p w:rsidR="007C6780" w:rsidRPr="003C69A4" w:rsidRDefault="007C6780" w:rsidP="0031715A">
            <w:pPr>
              <w:jc w:val="center"/>
            </w:pPr>
            <w:r>
              <w:t>96%</w:t>
            </w:r>
          </w:p>
        </w:tc>
        <w:tc>
          <w:tcPr>
            <w:tcW w:w="871" w:type="dxa"/>
            <w:shd w:val="clear" w:color="auto" w:fill="auto"/>
          </w:tcPr>
          <w:p w:rsidR="007C6780" w:rsidRPr="003C69A4" w:rsidRDefault="007C6780" w:rsidP="0031715A">
            <w:pPr>
              <w:jc w:val="center"/>
            </w:pPr>
            <w:r>
              <w:t>100</w:t>
            </w:r>
            <w:r w:rsidRPr="003C69A4">
              <w:t>%</w:t>
            </w:r>
          </w:p>
        </w:tc>
        <w:tc>
          <w:tcPr>
            <w:tcW w:w="844" w:type="dxa"/>
            <w:shd w:val="clear" w:color="auto" w:fill="auto"/>
          </w:tcPr>
          <w:p w:rsidR="007C6780" w:rsidRPr="003C69A4" w:rsidRDefault="007C6780" w:rsidP="0031715A">
            <w:pPr>
              <w:jc w:val="center"/>
            </w:pPr>
            <w:r>
              <w:t xml:space="preserve">95 </w:t>
            </w:r>
            <w:r w:rsidRPr="003C69A4">
              <w:t>%</w:t>
            </w:r>
          </w:p>
        </w:tc>
        <w:tc>
          <w:tcPr>
            <w:tcW w:w="806" w:type="dxa"/>
            <w:shd w:val="clear" w:color="auto" w:fill="auto"/>
          </w:tcPr>
          <w:p w:rsidR="007C6780" w:rsidRPr="003C69A4" w:rsidRDefault="007C6780" w:rsidP="0031715A">
            <w:pPr>
              <w:jc w:val="center"/>
            </w:pPr>
            <w:r>
              <w:t>100</w:t>
            </w:r>
            <w:r w:rsidRPr="003C69A4">
              <w:t>%</w:t>
            </w:r>
          </w:p>
        </w:tc>
        <w:tc>
          <w:tcPr>
            <w:tcW w:w="850" w:type="dxa"/>
            <w:shd w:val="clear" w:color="auto" w:fill="auto"/>
          </w:tcPr>
          <w:p w:rsidR="007C6780" w:rsidRPr="003C69A4" w:rsidRDefault="007C6780" w:rsidP="0031715A">
            <w:pPr>
              <w:jc w:val="center"/>
            </w:pPr>
            <w:r>
              <w:t>100</w:t>
            </w:r>
            <w:r w:rsidRPr="003C69A4">
              <w:t>%</w:t>
            </w:r>
          </w:p>
        </w:tc>
        <w:tc>
          <w:tcPr>
            <w:tcW w:w="957" w:type="dxa"/>
            <w:shd w:val="clear" w:color="auto" w:fill="auto"/>
          </w:tcPr>
          <w:p w:rsidR="007C6780" w:rsidRPr="003C69A4" w:rsidRDefault="007C6780" w:rsidP="007C6780">
            <w:pPr>
              <w:jc w:val="center"/>
            </w:pPr>
            <w:r>
              <w:t>98</w:t>
            </w:r>
            <w:r w:rsidRPr="003C69A4">
              <w:t>%</w:t>
            </w:r>
          </w:p>
        </w:tc>
      </w:tr>
    </w:tbl>
    <w:p w:rsidR="0061061D" w:rsidRPr="0061061D" w:rsidRDefault="0061061D" w:rsidP="00A92062">
      <w:pPr>
        <w:jc w:val="both"/>
        <w:rPr>
          <w:sz w:val="28"/>
          <w:szCs w:val="28"/>
        </w:rPr>
      </w:pPr>
    </w:p>
    <w:p w:rsidR="007C6780" w:rsidRDefault="007C6780" w:rsidP="0061061D">
      <w:pPr>
        <w:ind w:firstLine="900"/>
        <w:jc w:val="both"/>
        <w:rPr>
          <w:sz w:val="28"/>
          <w:szCs w:val="28"/>
        </w:rPr>
      </w:pPr>
      <w:r w:rsidRPr="007C6780">
        <w:rPr>
          <w:sz w:val="28"/>
          <w:szCs w:val="28"/>
        </w:rPr>
        <w:t>Анализ музыкальной деятельности воспитанников показал, что программный материал усвоен. Дети проявляют интерес к музыке, эмоционально реагируют на неё, с удовольствием поют детские песни, владеют элементарными певческими навыками. Для реализации задач художественно-эстетического развития использовался принцип интеграции разных видов искусства и разных видов художественно-творческой деятельности детей (изобразительной, музыкальной, художественно-речевой, театрализованной).</w:t>
      </w:r>
    </w:p>
    <w:p w:rsidR="0061061D" w:rsidRPr="0061061D" w:rsidRDefault="0061061D" w:rsidP="0061061D">
      <w:pPr>
        <w:ind w:firstLine="900"/>
        <w:jc w:val="both"/>
        <w:rPr>
          <w:sz w:val="28"/>
          <w:szCs w:val="28"/>
        </w:rPr>
      </w:pPr>
      <w:r w:rsidRPr="0061061D">
        <w:rPr>
          <w:sz w:val="28"/>
          <w:szCs w:val="28"/>
        </w:rPr>
        <w:t xml:space="preserve">У детей на должном уровне развились музыкально – сенсорные способности, слуховые, интонационные – речевые, певческие, элементарное музицирование и ритмические движения.  Хорошие результаты показали дети в разделе «музыкально – ритмические движения». Почти  все дети в хорошо знакомых танцах, играх двигаются ритмично, точно с музыкой, согласую движения с партнёром и коллективом. Дети с удовольствие выполняют творческие задания. В старшей группе компенсирующей </w:t>
      </w:r>
      <w:r w:rsidRPr="0061061D">
        <w:rPr>
          <w:sz w:val="28"/>
          <w:szCs w:val="28"/>
        </w:rPr>
        <w:lastRenderedPageBreak/>
        <w:t>направленности дети имеют ряд психофизических особенностей развития и для того, чтобы дети освоили программу, на музыкальных занятиях использовались средства логопедической ритмики: артикуляционная, пальчиковая гимнастика, речевые упражнения, музыкально-речевые игры для развития артикуляционного аппарата, координации речи и движений. Хорошие результаты показали дети в умение импровизировать под незнакомую музыку, самостоятельно создавать пластический образ, импровизировать в драматизации.</w:t>
      </w:r>
    </w:p>
    <w:p w:rsidR="0061061D" w:rsidRPr="0061061D" w:rsidRDefault="0061061D" w:rsidP="0061061D">
      <w:pPr>
        <w:ind w:firstLine="900"/>
        <w:jc w:val="both"/>
        <w:rPr>
          <w:sz w:val="28"/>
          <w:szCs w:val="28"/>
        </w:rPr>
      </w:pPr>
      <w:r w:rsidRPr="0061061D">
        <w:rPr>
          <w:sz w:val="28"/>
          <w:szCs w:val="28"/>
        </w:rPr>
        <w:t xml:space="preserve">Для развития певческих навыков и качественного исполнения песни, было создано пособие «Игровое распевание». Используя это пособие, у детей сформировались артистические способности, развилось чистое интонирование, а также сформировался самоконтроль,  умение анализировать своё пение и пение товарищей.  </w:t>
      </w:r>
    </w:p>
    <w:p w:rsidR="0061061D" w:rsidRPr="0061061D" w:rsidRDefault="0061061D" w:rsidP="0061061D">
      <w:pPr>
        <w:ind w:firstLine="900"/>
        <w:jc w:val="both"/>
        <w:rPr>
          <w:sz w:val="28"/>
          <w:szCs w:val="28"/>
        </w:rPr>
      </w:pPr>
      <w:r w:rsidRPr="0061061D">
        <w:rPr>
          <w:sz w:val="28"/>
          <w:szCs w:val="28"/>
        </w:rPr>
        <w:t xml:space="preserve">На основании результатов диагностики можно отметить, что музыкальное развитие воспитанников имеет положительное динамическое развитие. Почти отсутствуют  показатели низкого уровня. </w:t>
      </w:r>
    </w:p>
    <w:p w:rsidR="0061061D" w:rsidRPr="0061061D" w:rsidRDefault="0061061D" w:rsidP="0061061D">
      <w:pPr>
        <w:ind w:firstLine="900"/>
        <w:jc w:val="both"/>
        <w:rPr>
          <w:sz w:val="28"/>
          <w:szCs w:val="28"/>
        </w:rPr>
      </w:pPr>
      <w:r w:rsidRPr="0061061D">
        <w:rPr>
          <w:sz w:val="28"/>
          <w:szCs w:val="28"/>
        </w:rPr>
        <w:t xml:space="preserve">Положительная динамика была достигнута, благодаря использованию информационно – коммуникативных технологий. </w:t>
      </w:r>
      <w:r w:rsidR="00F46ECE">
        <w:rPr>
          <w:sz w:val="28"/>
          <w:szCs w:val="28"/>
        </w:rPr>
        <w:t>Применение музыкальными руководителями</w:t>
      </w:r>
      <w:r w:rsidRPr="0061061D">
        <w:rPr>
          <w:sz w:val="28"/>
          <w:szCs w:val="28"/>
        </w:rPr>
        <w:t xml:space="preserve">  интерактивны</w:t>
      </w:r>
      <w:r w:rsidR="00F46ECE">
        <w:rPr>
          <w:sz w:val="28"/>
          <w:szCs w:val="28"/>
        </w:rPr>
        <w:t>х музыкально-</w:t>
      </w:r>
      <w:r w:rsidRPr="0061061D">
        <w:rPr>
          <w:sz w:val="28"/>
          <w:szCs w:val="28"/>
        </w:rPr>
        <w:t>дидактически</w:t>
      </w:r>
      <w:r w:rsidR="00F46ECE">
        <w:rPr>
          <w:sz w:val="28"/>
          <w:szCs w:val="28"/>
        </w:rPr>
        <w:t>х</w:t>
      </w:r>
      <w:r w:rsidRPr="0061061D">
        <w:rPr>
          <w:sz w:val="28"/>
          <w:szCs w:val="28"/>
        </w:rPr>
        <w:t xml:space="preserve"> игр и пособи</w:t>
      </w:r>
      <w:r w:rsidR="00F46ECE">
        <w:rPr>
          <w:sz w:val="28"/>
          <w:szCs w:val="28"/>
        </w:rPr>
        <w:t>й</w:t>
      </w:r>
      <w:r w:rsidRPr="0061061D">
        <w:rPr>
          <w:sz w:val="28"/>
          <w:szCs w:val="28"/>
        </w:rPr>
        <w:t xml:space="preserve"> </w:t>
      </w:r>
      <w:r w:rsidR="00F46ECE">
        <w:rPr>
          <w:sz w:val="28"/>
          <w:szCs w:val="28"/>
        </w:rPr>
        <w:t>в свой</w:t>
      </w:r>
      <w:r w:rsidRPr="0061061D">
        <w:rPr>
          <w:sz w:val="28"/>
          <w:szCs w:val="28"/>
        </w:rPr>
        <w:t xml:space="preserve"> деятельност</w:t>
      </w:r>
      <w:r w:rsidR="00F46ECE">
        <w:rPr>
          <w:sz w:val="28"/>
          <w:szCs w:val="28"/>
        </w:rPr>
        <w:t>и</w:t>
      </w:r>
      <w:r w:rsidRPr="0061061D">
        <w:rPr>
          <w:sz w:val="28"/>
          <w:szCs w:val="28"/>
        </w:rPr>
        <w:t xml:space="preserve">, позволило повысить качество организации воспитательно – образовательного процесса, сделало процесс обучения интересным, а развитие ребёнка эффективным. </w:t>
      </w:r>
    </w:p>
    <w:p w:rsidR="0061061D" w:rsidRPr="0061061D" w:rsidRDefault="0061061D" w:rsidP="0061061D">
      <w:pPr>
        <w:ind w:firstLine="900"/>
        <w:jc w:val="both"/>
        <w:rPr>
          <w:sz w:val="28"/>
          <w:szCs w:val="28"/>
        </w:rPr>
      </w:pPr>
      <w:r w:rsidRPr="0061061D">
        <w:rPr>
          <w:iCs/>
          <w:color w:val="000000"/>
          <w:sz w:val="28"/>
          <w:szCs w:val="28"/>
        </w:rPr>
        <w:t>Благодаря включению музыкальными руководителями в музыкальную деятельность пальчиковой гимнастики, упражнений на развитие речевой и пластической интонации, передающей эмоциональное содержание движений, у детей стали более развиты жесты, мимика, пластика движений, импровизация. Этюды-настроения, танцевально-игровая гимнастика способствовали развитию музыкального ритма, динамического слуха, выразительных движений.</w:t>
      </w:r>
    </w:p>
    <w:p w:rsidR="0061061D" w:rsidRPr="00F46ECE" w:rsidRDefault="0061061D" w:rsidP="00F46ECE">
      <w:pPr>
        <w:tabs>
          <w:tab w:val="left" w:pos="1230"/>
        </w:tabs>
        <w:ind w:firstLine="709"/>
        <w:jc w:val="both"/>
        <w:rPr>
          <w:sz w:val="28"/>
          <w:szCs w:val="28"/>
        </w:rPr>
      </w:pPr>
      <w:r w:rsidRPr="0061061D">
        <w:rPr>
          <w:sz w:val="28"/>
          <w:szCs w:val="28"/>
        </w:rPr>
        <w:t xml:space="preserve">Сравнивая полученные результаты за последние три года, </w:t>
      </w:r>
      <w:r w:rsidR="00A92062">
        <w:rPr>
          <w:sz w:val="28"/>
          <w:szCs w:val="28"/>
        </w:rPr>
        <w:t xml:space="preserve">можно </w:t>
      </w:r>
      <w:r w:rsidRPr="0061061D">
        <w:rPr>
          <w:sz w:val="28"/>
          <w:szCs w:val="28"/>
        </w:rPr>
        <w:t>сдела</w:t>
      </w:r>
      <w:r w:rsidR="00A92062">
        <w:rPr>
          <w:sz w:val="28"/>
          <w:szCs w:val="28"/>
        </w:rPr>
        <w:t>ть</w:t>
      </w:r>
      <w:r w:rsidRPr="0061061D">
        <w:rPr>
          <w:sz w:val="28"/>
          <w:szCs w:val="28"/>
        </w:rPr>
        <w:t xml:space="preserve"> вывод, что процент усвоения  образовательной области повысился на </w:t>
      </w:r>
      <w:r w:rsidR="00A92062">
        <w:rPr>
          <w:sz w:val="28"/>
          <w:szCs w:val="28"/>
        </w:rPr>
        <w:t>1</w:t>
      </w:r>
      <w:r w:rsidR="00F46ECE">
        <w:rPr>
          <w:sz w:val="28"/>
          <w:szCs w:val="28"/>
        </w:rPr>
        <w:t xml:space="preserve"> %. </w:t>
      </w:r>
    </w:p>
    <w:p w:rsidR="0061061D" w:rsidRPr="0061061D" w:rsidRDefault="0061061D" w:rsidP="0061061D">
      <w:pPr>
        <w:ind w:firstLine="708"/>
        <w:jc w:val="center"/>
        <w:rPr>
          <w:sz w:val="28"/>
          <w:szCs w:val="28"/>
          <w:u w:val="single"/>
        </w:rPr>
      </w:pPr>
      <w:r w:rsidRPr="0061061D">
        <w:rPr>
          <w:sz w:val="28"/>
          <w:szCs w:val="28"/>
          <w:u w:val="single"/>
        </w:rPr>
        <w:t xml:space="preserve">Сравнительная таблица результатов по образовательной области «Художественно-эстетическое развитие: </w:t>
      </w:r>
      <w:r w:rsidRPr="0061061D">
        <w:rPr>
          <w:b/>
          <w:sz w:val="28"/>
          <w:szCs w:val="28"/>
          <w:u w:val="single"/>
        </w:rPr>
        <w:t>музыкальное развитие</w:t>
      </w:r>
      <w:r w:rsidRPr="0061061D">
        <w:rPr>
          <w:sz w:val="28"/>
          <w:szCs w:val="28"/>
          <w:u w:val="single"/>
        </w:rPr>
        <w:t>» по ДОУ (в %)</w:t>
      </w:r>
    </w:p>
    <w:p w:rsidR="0061061D" w:rsidRPr="0061061D" w:rsidRDefault="0061061D" w:rsidP="0061061D">
      <w:pPr>
        <w:ind w:firstLine="708"/>
        <w:jc w:val="center"/>
        <w:rPr>
          <w:sz w:val="26"/>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3"/>
        <w:gridCol w:w="2393"/>
      </w:tblGrid>
      <w:tr w:rsidR="0061061D" w:rsidRPr="0061061D" w:rsidTr="0031715A">
        <w:tc>
          <w:tcPr>
            <w:tcW w:w="2392" w:type="dxa"/>
            <w:vMerge w:val="restart"/>
          </w:tcPr>
          <w:p w:rsidR="0061061D" w:rsidRPr="0061061D" w:rsidRDefault="0061061D" w:rsidP="0061061D">
            <w:pPr>
              <w:spacing w:before="100" w:beforeAutospacing="1" w:after="100" w:afterAutospacing="1"/>
              <w:jc w:val="center"/>
              <w:rPr>
                <w:sz w:val="26"/>
              </w:rPr>
            </w:pPr>
            <w:r w:rsidRPr="0061061D">
              <w:rPr>
                <w:sz w:val="26"/>
                <w:szCs w:val="28"/>
              </w:rPr>
              <w:t>Уровни развития</w:t>
            </w:r>
          </w:p>
        </w:tc>
        <w:tc>
          <w:tcPr>
            <w:tcW w:w="7178" w:type="dxa"/>
            <w:gridSpan w:val="3"/>
          </w:tcPr>
          <w:p w:rsidR="0061061D" w:rsidRPr="0061061D" w:rsidRDefault="0061061D" w:rsidP="0061061D">
            <w:pPr>
              <w:spacing w:before="100" w:beforeAutospacing="1" w:after="100" w:afterAutospacing="1"/>
              <w:jc w:val="center"/>
              <w:rPr>
                <w:sz w:val="26"/>
              </w:rPr>
            </w:pPr>
            <w:r w:rsidRPr="0061061D">
              <w:rPr>
                <w:sz w:val="26"/>
                <w:szCs w:val="28"/>
              </w:rPr>
              <w:t>Периоды:</w:t>
            </w:r>
          </w:p>
        </w:tc>
      </w:tr>
      <w:tr w:rsidR="007C6780" w:rsidRPr="0061061D" w:rsidTr="0031715A">
        <w:tc>
          <w:tcPr>
            <w:tcW w:w="2392" w:type="dxa"/>
            <w:vMerge/>
          </w:tcPr>
          <w:p w:rsidR="007C6780" w:rsidRPr="0061061D" w:rsidRDefault="007C6780" w:rsidP="0061061D">
            <w:pPr>
              <w:spacing w:before="100" w:beforeAutospacing="1" w:after="100" w:afterAutospacing="1"/>
              <w:jc w:val="center"/>
              <w:rPr>
                <w:sz w:val="26"/>
              </w:rPr>
            </w:pPr>
          </w:p>
        </w:tc>
        <w:tc>
          <w:tcPr>
            <w:tcW w:w="2392" w:type="dxa"/>
          </w:tcPr>
          <w:p w:rsidR="007C6780" w:rsidRPr="0061061D" w:rsidRDefault="007C6780" w:rsidP="007C6780">
            <w:pPr>
              <w:spacing w:before="100" w:beforeAutospacing="1" w:after="100" w:afterAutospacing="1"/>
              <w:jc w:val="center"/>
              <w:rPr>
                <w:sz w:val="26"/>
              </w:rPr>
            </w:pPr>
            <w:r w:rsidRPr="0061061D">
              <w:rPr>
                <w:sz w:val="26"/>
              </w:rPr>
              <w:t>2017 - 2018</w:t>
            </w:r>
          </w:p>
        </w:tc>
        <w:tc>
          <w:tcPr>
            <w:tcW w:w="2393" w:type="dxa"/>
          </w:tcPr>
          <w:p w:rsidR="007C6780" w:rsidRPr="0061061D" w:rsidRDefault="007C6780" w:rsidP="007C6780">
            <w:pPr>
              <w:spacing w:before="100" w:beforeAutospacing="1" w:after="100" w:afterAutospacing="1"/>
              <w:jc w:val="center"/>
              <w:rPr>
                <w:sz w:val="26"/>
              </w:rPr>
            </w:pPr>
            <w:r>
              <w:rPr>
                <w:sz w:val="26"/>
              </w:rPr>
              <w:t>2018 - 2019</w:t>
            </w:r>
          </w:p>
        </w:tc>
        <w:tc>
          <w:tcPr>
            <w:tcW w:w="2393" w:type="dxa"/>
          </w:tcPr>
          <w:p w:rsidR="007C6780" w:rsidRPr="0061061D" w:rsidRDefault="00E66820" w:rsidP="0061061D">
            <w:pPr>
              <w:spacing w:before="100" w:beforeAutospacing="1" w:after="100" w:afterAutospacing="1"/>
              <w:jc w:val="center"/>
              <w:rPr>
                <w:sz w:val="26"/>
              </w:rPr>
            </w:pPr>
            <w:r>
              <w:rPr>
                <w:sz w:val="26"/>
              </w:rPr>
              <w:t>2019-2020</w:t>
            </w:r>
          </w:p>
        </w:tc>
      </w:tr>
      <w:tr w:rsidR="007C6780" w:rsidRPr="0061061D" w:rsidTr="0031715A">
        <w:tc>
          <w:tcPr>
            <w:tcW w:w="2392" w:type="dxa"/>
          </w:tcPr>
          <w:p w:rsidR="007C6780" w:rsidRPr="0061061D" w:rsidRDefault="007C6780" w:rsidP="0061061D">
            <w:pPr>
              <w:spacing w:before="100" w:beforeAutospacing="1" w:after="100" w:afterAutospacing="1"/>
              <w:jc w:val="center"/>
              <w:rPr>
                <w:sz w:val="26"/>
              </w:rPr>
            </w:pPr>
            <w:r w:rsidRPr="0061061D">
              <w:rPr>
                <w:sz w:val="26"/>
              </w:rPr>
              <w:t>Высокий</w:t>
            </w:r>
          </w:p>
        </w:tc>
        <w:tc>
          <w:tcPr>
            <w:tcW w:w="2392" w:type="dxa"/>
          </w:tcPr>
          <w:p w:rsidR="007C6780" w:rsidRPr="0061061D" w:rsidRDefault="007C6780" w:rsidP="007C6780">
            <w:pPr>
              <w:spacing w:before="100" w:beforeAutospacing="1" w:after="100" w:afterAutospacing="1"/>
              <w:jc w:val="center"/>
              <w:rPr>
                <w:sz w:val="26"/>
              </w:rPr>
            </w:pPr>
            <w:r w:rsidRPr="0061061D">
              <w:rPr>
                <w:sz w:val="26"/>
              </w:rPr>
              <w:t>49</w:t>
            </w:r>
          </w:p>
        </w:tc>
        <w:tc>
          <w:tcPr>
            <w:tcW w:w="2393" w:type="dxa"/>
          </w:tcPr>
          <w:p w:rsidR="007C6780" w:rsidRPr="0061061D" w:rsidRDefault="007C6780" w:rsidP="007C6780">
            <w:pPr>
              <w:spacing w:before="100" w:beforeAutospacing="1" w:after="100" w:afterAutospacing="1"/>
              <w:jc w:val="center"/>
              <w:rPr>
                <w:sz w:val="26"/>
              </w:rPr>
            </w:pPr>
            <w:r>
              <w:rPr>
                <w:sz w:val="26"/>
              </w:rPr>
              <w:t>43</w:t>
            </w:r>
          </w:p>
        </w:tc>
        <w:tc>
          <w:tcPr>
            <w:tcW w:w="2393" w:type="dxa"/>
          </w:tcPr>
          <w:p w:rsidR="007C6780" w:rsidRPr="0061061D" w:rsidRDefault="00E66820" w:rsidP="0061061D">
            <w:pPr>
              <w:spacing w:before="100" w:beforeAutospacing="1" w:after="100" w:afterAutospacing="1"/>
              <w:jc w:val="center"/>
              <w:rPr>
                <w:sz w:val="26"/>
              </w:rPr>
            </w:pPr>
            <w:r>
              <w:rPr>
                <w:sz w:val="26"/>
              </w:rPr>
              <w:t>43</w:t>
            </w:r>
          </w:p>
        </w:tc>
      </w:tr>
      <w:tr w:rsidR="007C6780" w:rsidRPr="0061061D" w:rsidTr="0031715A">
        <w:tc>
          <w:tcPr>
            <w:tcW w:w="2392" w:type="dxa"/>
          </w:tcPr>
          <w:p w:rsidR="007C6780" w:rsidRPr="0061061D" w:rsidRDefault="007C6780" w:rsidP="0061061D">
            <w:pPr>
              <w:spacing w:before="100" w:beforeAutospacing="1" w:after="100" w:afterAutospacing="1"/>
              <w:jc w:val="center"/>
              <w:rPr>
                <w:sz w:val="26"/>
              </w:rPr>
            </w:pPr>
            <w:r w:rsidRPr="0061061D">
              <w:rPr>
                <w:sz w:val="26"/>
              </w:rPr>
              <w:t>Средний</w:t>
            </w:r>
          </w:p>
        </w:tc>
        <w:tc>
          <w:tcPr>
            <w:tcW w:w="2392" w:type="dxa"/>
          </w:tcPr>
          <w:p w:rsidR="007C6780" w:rsidRPr="0061061D" w:rsidRDefault="007C6780" w:rsidP="007C6780">
            <w:pPr>
              <w:spacing w:before="100" w:beforeAutospacing="1" w:after="100" w:afterAutospacing="1"/>
              <w:jc w:val="center"/>
              <w:rPr>
                <w:sz w:val="26"/>
              </w:rPr>
            </w:pPr>
            <w:r w:rsidRPr="0061061D">
              <w:rPr>
                <w:sz w:val="26"/>
              </w:rPr>
              <w:t>49</w:t>
            </w:r>
          </w:p>
        </w:tc>
        <w:tc>
          <w:tcPr>
            <w:tcW w:w="2393" w:type="dxa"/>
          </w:tcPr>
          <w:p w:rsidR="007C6780" w:rsidRPr="0061061D" w:rsidRDefault="007C6780" w:rsidP="007C6780">
            <w:pPr>
              <w:spacing w:before="100" w:beforeAutospacing="1" w:after="100" w:afterAutospacing="1"/>
              <w:jc w:val="center"/>
              <w:rPr>
                <w:sz w:val="26"/>
              </w:rPr>
            </w:pPr>
            <w:r>
              <w:rPr>
                <w:sz w:val="26"/>
              </w:rPr>
              <w:t>56</w:t>
            </w:r>
          </w:p>
        </w:tc>
        <w:tc>
          <w:tcPr>
            <w:tcW w:w="2393" w:type="dxa"/>
          </w:tcPr>
          <w:p w:rsidR="007C6780" w:rsidRPr="0061061D" w:rsidRDefault="00E66820" w:rsidP="0061061D">
            <w:pPr>
              <w:spacing w:before="100" w:beforeAutospacing="1" w:after="100" w:afterAutospacing="1"/>
              <w:jc w:val="center"/>
              <w:rPr>
                <w:sz w:val="26"/>
              </w:rPr>
            </w:pPr>
            <w:r>
              <w:rPr>
                <w:sz w:val="26"/>
              </w:rPr>
              <w:t>55</w:t>
            </w:r>
          </w:p>
        </w:tc>
      </w:tr>
      <w:tr w:rsidR="007C6780" w:rsidRPr="0061061D" w:rsidTr="0031715A">
        <w:tc>
          <w:tcPr>
            <w:tcW w:w="2392" w:type="dxa"/>
          </w:tcPr>
          <w:p w:rsidR="007C6780" w:rsidRPr="0061061D" w:rsidRDefault="007C6780" w:rsidP="0061061D">
            <w:pPr>
              <w:spacing w:before="100" w:beforeAutospacing="1" w:after="100" w:afterAutospacing="1"/>
              <w:jc w:val="center"/>
              <w:rPr>
                <w:sz w:val="26"/>
              </w:rPr>
            </w:pPr>
            <w:r w:rsidRPr="0061061D">
              <w:rPr>
                <w:sz w:val="26"/>
              </w:rPr>
              <w:t xml:space="preserve">Низкий </w:t>
            </w:r>
          </w:p>
        </w:tc>
        <w:tc>
          <w:tcPr>
            <w:tcW w:w="2392" w:type="dxa"/>
          </w:tcPr>
          <w:p w:rsidR="007C6780" w:rsidRPr="0061061D" w:rsidRDefault="007C6780" w:rsidP="007C6780">
            <w:pPr>
              <w:spacing w:before="100" w:beforeAutospacing="1" w:after="100" w:afterAutospacing="1"/>
              <w:jc w:val="center"/>
              <w:rPr>
                <w:sz w:val="26"/>
              </w:rPr>
            </w:pPr>
            <w:r w:rsidRPr="0061061D">
              <w:rPr>
                <w:sz w:val="26"/>
              </w:rPr>
              <w:t>2</w:t>
            </w:r>
          </w:p>
        </w:tc>
        <w:tc>
          <w:tcPr>
            <w:tcW w:w="2393" w:type="dxa"/>
          </w:tcPr>
          <w:p w:rsidR="007C6780" w:rsidRPr="0061061D" w:rsidRDefault="007C6780" w:rsidP="007C6780">
            <w:pPr>
              <w:spacing w:before="100" w:beforeAutospacing="1" w:after="100" w:afterAutospacing="1"/>
              <w:jc w:val="center"/>
              <w:rPr>
                <w:sz w:val="26"/>
              </w:rPr>
            </w:pPr>
            <w:r>
              <w:rPr>
                <w:sz w:val="26"/>
              </w:rPr>
              <w:t>1</w:t>
            </w:r>
          </w:p>
        </w:tc>
        <w:tc>
          <w:tcPr>
            <w:tcW w:w="2393" w:type="dxa"/>
          </w:tcPr>
          <w:p w:rsidR="007C6780" w:rsidRPr="0061061D" w:rsidRDefault="00E66820" w:rsidP="0061061D">
            <w:pPr>
              <w:spacing w:before="100" w:beforeAutospacing="1" w:after="100" w:afterAutospacing="1"/>
              <w:jc w:val="center"/>
              <w:rPr>
                <w:sz w:val="26"/>
              </w:rPr>
            </w:pPr>
            <w:r>
              <w:rPr>
                <w:sz w:val="26"/>
              </w:rPr>
              <w:t>1</w:t>
            </w:r>
          </w:p>
        </w:tc>
      </w:tr>
      <w:tr w:rsidR="007C6780" w:rsidRPr="0061061D" w:rsidTr="0031715A">
        <w:tc>
          <w:tcPr>
            <w:tcW w:w="2392" w:type="dxa"/>
          </w:tcPr>
          <w:p w:rsidR="007C6780" w:rsidRPr="0061061D" w:rsidRDefault="007C6780" w:rsidP="0061061D">
            <w:pPr>
              <w:spacing w:before="100" w:beforeAutospacing="1" w:after="100" w:afterAutospacing="1"/>
              <w:jc w:val="center"/>
              <w:rPr>
                <w:sz w:val="26"/>
              </w:rPr>
            </w:pPr>
            <w:r w:rsidRPr="0061061D">
              <w:rPr>
                <w:sz w:val="26"/>
              </w:rPr>
              <w:t>% усвоения</w:t>
            </w:r>
          </w:p>
        </w:tc>
        <w:tc>
          <w:tcPr>
            <w:tcW w:w="2392" w:type="dxa"/>
          </w:tcPr>
          <w:p w:rsidR="007C6780" w:rsidRPr="0061061D" w:rsidRDefault="007C6780" w:rsidP="007C6780">
            <w:pPr>
              <w:spacing w:before="100" w:beforeAutospacing="1" w:after="100" w:afterAutospacing="1"/>
              <w:jc w:val="center"/>
              <w:rPr>
                <w:sz w:val="26"/>
              </w:rPr>
            </w:pPr>
            <w:r w:rsidRPr="0061061D">
              <w:rPr>
                <w:sz w:val="26"/>
              </w:rPr>
              <w:t>98</w:t>
            </w:r>
          </w:p>
        </w:tc>
        <w:tc>
          <w:tcPr>
            <w:tcW w:w="2393" w:type="dxa"/>
          </w:tcPr>
          <w:p w:rsidR="007C6780" w:rsidRPr="0061061D" w:rsidRDefault="007C6780" w:rsidP="007C6780">
            <w:pPr>
              <w:spacing w:before="100" w:beforeAutospacing="1" w:after="100" w:afterAutospacing="1"/>
              <w:jc w:val="center"/>
              <w:rPr>
                <w:sz w:val="26"/>
              </w:rPr>
            </w:pPr>
            <w:r>
              <w:rPr>
                <w:sz w:val="26"/>
              </w:rPr>
              <w:t>99</w:t>
            </w:r>
          </w:p>
        </w:tc>
        <w:tc>
          <w:tcPr>
            <w:tcW w:w="2393" w:type="dxa"/>
          </w:tcPr>
          <w:p w:rsidR="007C6780" w:rsidRPr="0061061D" w:rsidRDefault="00E66820" w:rsidP="0061061D">
            <w:pPr>
              <w:spacing w:before="100" w:beforeAutospacing="1" w:after="100" w:afterAutospacing="1"/>
              <w:jc w:val="center"/>
              <w:rPr>
                <w:sz w:val="26"/>
              </w:rPr>
            </w:pPr>
            <w:r>
              <w:rPr>
                <w:sz w:val="26"/>
              </w:rPr>
              <w:t>98</w:t>
            </w:r>
          </w:p>
        </w:tc>
      </w:tr>
    </w:tbl>
    <w:p w:rsidR="00D478B1" w:rsidRDefault="00D478B1" w:rsidP="00F46ECE">
      <w:pPr>
        <w:jc w:val="both"/>
        <w:rPr>
          <w:sz w:val="28"/>
          <w:szCs w:val="28"/>
        </w:rPr>
      </w:pPr>
    </w:p>
    <w:p w:rsidR="00197EDE" w:rsidRPr="00197EDE" w:rsidRDefault="00197EDE" w:rsidP="00D478B1">
      <w:pPr>
        <w:ind w:firstLine="709"/>
        <w:jc w:val="both"/>
        <w:rPr>
          <w:sz w:val="28"/>
          <w:szCs w:val="28"/>
          <w:u w:val="single"/>
        </w:rPr>
      </w:pPr>
      <w:r w:rsidRPr="00197EDE">
        <w:rPr>
          <w:sz w:val="28"/>
          <w:szCs w:val="28"/>
          <w:u w:val="single"/>
        </w:rPr>
        <w:t xml:space="preserve">Подведем общий итог усвоения детьми образовательной программы по ДОУ по образовательным областям в % </w:t>
      </w:r>
    </w:p>
    <w:p w:rsidR="00197EDE" w:rsidRPr="00197EDE" w:rsidRDefault="00197EDE" w:rsidP="00197EDE">
      <w:pPr>
        <w:ind w:firstLine="709"/>
        <w:rPr>
          <w:sz w:val="2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7"/>
        <w:gridCol w:w="1800"/>
        <w:gridCol w:w="1620"/>
        <w:gridCol w:w="1543"/>
      </w:tblGrid>
      <w:tr w:rsidR="00197EDE" w:rsidRPr="00197EDE" w:rsidTr="007C5A6D">
        <w:tc>
          <w:tcPr>
            <w:tcW w:w="4607" w:type="dxa"/>
            <w:vMerge w:val="restart"/>
          </w:tcPr>
          <w:p w:rsidR="00197EDE" w:rsidRPr="00197EDE" w:rsidRDefault="00197EDE" w:rsidP="00197EDE">
            <w:pPr>
              <w:jc w:val="center"/>
              <w:rPr>
                <w:sz w:val="26"/>
                <w:szCs w:val="28"/>
              </w:rPr>
            </w:pPr>
            <w:r w:rsidRPr="00197EDE">
              <w:rPr>
                <w:sz w:val="26"/>
                <w:szCs w:val="28"/>
              </w:rPr>
              <w:t>Образовательная область</w:t>
            </w:r>
          </w:p>
        </w:tc>
        <w:tc>
          <w:tcPr>
            <w:tcW w:w="4963" w:type="dxa"/>
            <w:gridSpan w:val="3"/>
          </w:tcPr>
          <w:p w:rsidR="00197EDE" w:rsidRPr="00197EDE" w:rsidRDefault="00197EDE" w:rsidP="00197EDE">
            <w:pPr>
              <w:jc w:val="center"/>
              <w:rPr>
                <w:sz w:val="26"/>
                <w:szCs w:val="28"/>
              </w:rPr>
            </w:pPr>
            <w:r w:rsidRPr="00197EDE">
              <w:rPr>
                <w:sz w:val="26"/>
                <w:szCs w:val="28"/>
              </w:rPr>
              <w:t>Процент усвоения</w:t>
            </w:r>
          </w:p>
        </w:tc>
      </w:tr>
      <w:tr w:rsidR="00E66820" w:rsidRPr="00197EDE" w:rsidTr="007C5A6D">
        <w:tc>
          <w:tcPr>
            <w:tcW w:w="4607" w:type="dxa"/>
            <w:vMerge/>
          </w:tcPr>
          <w:p w:rsidR="00E66820" w:rsidRPr="00197EDE" w:rsidRDefault="00E66820" w:rsidP="00197EDE">
            <w:pPr>
              <w:jc w:val="center"/>
              <w:rPr>
                <w:sz w:val="26"/>
                <w:szCs w:val="28"/>
              </w:rPr>
            </w:pPr>
          </w:p>
        </w:tc>
        <w:tc>
          <w:tcPr>
            <w:tcW w:w="1800" w:type="dxa"/>
          </w:tcPr>
          <w:p w:rsidR="00E66820" w:rsidRPr="00197EDE" w:rsidRDefault="00E66820" w:rsidP="005D469E">
            <w:pPr>
              <w:jc w:val="center"/>
              <w:rPr>
                <w:sz w:val="26"/>
                <w:szCs w:val="28"/>
              </w:rPr>
            </w:pPr>
            <w:r w:rsidRPr="00197EDE">
              <w:rPr>
                <w:sz w:val="26"/>
                <w:szCs w:val="28"/>
              </w:rPr>
              <w:t>2017-2018</w:t>
            </w:r>
          </w:p>
        </w:tc>
        <w:tc>
          <w:tcPr>
            <w:tcW w:w="1620" w:type="dxa"/>
          </w:tcPr>
          <w:p w:rsidR="00E66820" w:rsidRPr="00197EDE" w:rsidRDefault="00E66820" w:rsidP="005D469E">
            <w:pPr>
              <w:jc w:val="center"/>
              <w:rPr>
                <w:sz w:val="26"/>
                <w:szCs w:val="28"/>
              </w:rPr>
            </w:pPr>
            <w:r>
              <w:rPr>
                <w:sz w:val="26"/>
                <w:szCs w:val="28"/>
              </w:rPr>
              <w:t>2018 - 2019</w:t>
            </w:r>
          </w:p>
        </w:tc>
        <w:tc>
          <w:tcPr>
            <w:tcW w:w="1543" w:type="dxa"/>
          </w:tcPr>
          <w:p w:rsidR="00E66820" w:rsidRPr="00197EDE" w:rsidRDefault="00E66820" w:rsidP="00197EDE">
            <w:pPr>
              <w:jc w:val="center"/>
              <w:rPr>
                <w:sz w:val="26"/>
                <w:szCs w:val="28"/>
              </w:rPr>
            </w:pPr>
            <w:r>
              <w:rPr>
                <w:sz w:val="26"/>
                <w:szCs w:val="28"/>
              </w:rPr>
              <w:t>2019-2020</w:t>
            </w:r>
          </w:p>
        </w:tc>
      </w:tr>
      <w:tr w:rsidR="00E66820" w:rsidRPr="00197EDE" w:rsidTr="007C5A6D">
        <w:tc>
          <w:tcPr>
            <w:tcW w:w="4607" w:type="dxa"/>
          </w:tcPr>
          <w:p w:rsidR="00E66820" w:rsidRPr="00197EDE" w:rsidRDefault="00E66820" w:rsidP="00197EDE">
            <w:pPr>
              <w:rPr>
                <w:sz w:val="26"/>
                <w:szCs w:val="28"/>
              </w:rPr>
            </w:pPr>
            <w:r w:rsidRPr="00197EDE">
              <w:rPr>
                <w:sz w:val="26"/>
                <w:szCs w:val="28"/>
              </w:rPr>
              <w:t>«Физическая культура»</w:t>
            </w:r>
          </w:p>
        </w:tc>
        <w:tc>
          <w:tcPr>
            <w:tcW w:w="1800" w:type="dxa"/>
          </w:tcPr>
          <w:p w:rsidR="00E66820" w:rsidRPr="00197EDE" w:rsidRDefault="00E66820" w:rsidP="005D469E">
            <w:pPr>
              <w:jc w:val="center"/>
              <w:rPr>
                <w:sz w:val="26"/>
                <w:szCs w:val="28"/>
              </w:rPr>
            </w:pPr>
            <w:r w:rsidRPr="00197EDE">
              <w:rPr>
                <w:sz w:val="26"/>
                <w:szCs w:val="28"/>
              </w:rPr>
              <w:t>98</w:t>
            </w:r>
          </w:p>
        </w:tc>
        <w:tc>
          <w:tcPr>
            <w:tcW w:w="1620" w:type="dxa"/>
          </w:tcPr>
          <w:p w:rsidR="00E66820" w:rsidRPr="00197EDE" w:rsidRDefault="00E66820" w:rsidP="005D469E">
            <w:pPr>
              <w:jc w:val="center"/>
              <w:rPr>
                <w:sz w:val="26"/>
                <w:szCs w:val="28"/>
              </w:rPr>
            </w:pPr>
            <w:r>
              <w:rPr>
                <w:sz w:val="26"/>
                <w:szCs w:val="28"/>
              </w:rPr>
              <w:t>98</w:t>
            </w:r>
          </w:p>
        </w:tc>
        <w:tc>
          <w:tcPr>
            <w:tcW w:w="1543" w:type="dxa"/>
          </w:tcPr>
          <w:p w:rsidR="00E66820" w:rsidRPr="00197EDE" w:rsidRDefault="00E66820" w:rsidP="00197EDE">
            <w:pPr>
              <w:jc w:val="center"/>
              <w:rPr>
                <w:sz w:val="26"/>
                <w:szCs w:val="28"/>
              </w:rPr>
            </w:pPr>
            <w:r>
              <w:rPr>
                <w:sz w:val="26"/>
                <w:szCs w:val="28"/>
              </w:rPr>
              <w:t>98</w:t>
            </w:r>
          </w:p>
        </w:tc>
      </w:tr>
      <w:tr w:rsidR="00E66820" w:rsidRPr="00197EDE" w:rsidTr="007C5A6D">
        <w:tc>
          <w:tcPr>
            <w:tcW w:w="4607" w:type="dxa"/>
          </w:tcPr>
          <w:p w:rsidR="00E66820" w:rsidRPr="00197EDE" w:rsidRDefault="00E66820" w:rsidP="00197EDE">
            <w:pPr>
              <w:rPr>
                <w:sz w:val="26"/>
                <w:szCs w:val="28"/>
              </w:rPr>
            </w:pPr>
            <w:r w:rsidRPr="00197EDE">
              <w:rPr>
                <w:sz w:val="26"/>
                <w:szCs w:val="28"/>
              </w:rPr>
              <w:t>«Социально-коммуникативное развитие»</w:t>
            </w:r>
          </w:p>
        </w:tc>
        <w:tc>
          <w:tcPr>
            <w:tcW w:w="1800" w:type="dxa"/>
          </w:tcPr>
          <w:p w:rsidR="00E66820" w:rsidRPr="00197EDE" w:rsidRDefault="00E66820" w:rsidP="005D469E">
            <w:pPr>
              <w:jc w:val="center"/>
              <w:rPr>
                <w:sz w:val="26"/>
                <w:szCs w:val="28"/>
              </w:rPr>
            </w:pPr>
            <w:r w:rsidRPr="00197EDE">
              <w:rPr>
                <w:sz w:val="26"/>
                <w:szCs w:val="28"/>
              </w:rPr>
              <w:t>97</w:t>
            </w:r>
          </w:p>
        </w:tc>
        <w:tc>
          <w:tcPr>
            <w:tcW w:w="1620" w:type="dxa"/>
          </w:tcPr>
          <w:p w:rsidR="00E66820" w:rsidRPr="00197EDE" w:rsidRDefault="00E66820" w:rsidP="005D469E">
            <w:pPr>
              <w:jc w:val="center"/>
              <w:rPr>
                <w:sz w:val="26"/>
                <w:szCs w:val="28"/>
              </w:rPr>
            </w:pPr>
            <w:r>
              <w:rPr>
                <w:sz w:val="26"/>
                <w:szCs w:val="28"/>
              </w:rPr>
              <w:t>98</w:t>
            </w:r>
          </w:p>
        </w:tc>
        <w:tc>
          <w:tcPr>
            <w:tcW w:w="1543" w:type="dxa"/>
          </w:tcPr>
          <w:p w:rsidR="00E66820" w:rsidRPr="00197EDE" w:rsidRDefault="00EF1C9A" w:rsidP="00197EDE">
            <w:pPr>
              <w:jc w:val="center"/>
              <w:rPr>
                <w:sz w:val="26"/>
                <w:szCs w:val="28"/>
              </w:rPr>
            </w:pPr>
            <w:r>
              <w:rPr>
                <w:sz w:val="26"/>
                <w:szCs w:val="28"/>
              </w:rPr>
              <w:t>97</w:t>
            </w:r>
          </w:p>
        </w:tc>
      </w:tr>
      <w:tr w:rsidR="00E66820" w:rsidRPr="00197EDE" w:rsidTr="007C5A6D">
        <w:tc>
          <w:tcPr>
            <w:tcW w:w="4607" w:type="dxa"/>
          </w:tcPr>
          <w:p w:rsidR="00E66820" w:rsidRPr="00197EDE" w:rsidRDefault="00E66820" w:rsidP="00197EDE">
            <w:pPr>
              <w:rPr>
                <w:sz w:val="26"/>
                <w:szCs w:val="28"/>
              </w:rPr>
            </w:pPr>
            <w:r w:rsidRPr="00197EDE">
              <w:rPr>
                <w:sz w:val="26"/>
                <w:szCs w:val="28"/>
              </w:rPr>
              <w:t xml:space="preserve">«Познавательное развитие»: </w:t>
            </w:r>
          </w:p>
          <w:p w:rsidR="00E66820" w:rsidRPr="00197EDE" w:rsidRDefault="00E66820" w:rsidP="00197EDE">
            <w:pPr>
              <w:rPr>
                <w:sz w:val="26"/>
                <w:szCs w:val="28"/>
              </w:rPr>
            </w:pPr>
            <w:r w:rsidRPr="00197EDE">
              <w:rPr>
                <w:sz w:val="26"/>
                <w:szCs w:val="28"/>
              </w:rPr>
              <w:t>- формирование целостной картины мира, расширение кругозора</w:t>
            </w:r>
          </w:p>
          <w:p w:rsidR="00E66820" w:rsidRPr="00197EDE" w:rsidRDefault="00E66820" w:rsidP="00197EDE">
            <w:pPr>
              <w:rPr>
                <w:sz w:val="26"/>
                <w:szCs w:val="28"/>
              </w:rPr>
            </w:pPr>
            <w:r w:rsidRPr="00197EDE">
              <w:rPr>
                <w:sz w:val="26"/>
                <w:szCs w:val="28"/>
              </w:rPr>
              <w:t>- элементарные математические представления</w:t>
            </w:r>
          </w:p>
        </w:tc>
        <w:tc>
          <w:tcPr>
            <w:tcW w:w="1800" w:type="dxa"/>
          </w:tcPr>
          <w:p w:rsidR="00E66820" w:rsidRPr="00197EDE" w:rsidRDefault="00E66820" w:rsidP="005D469E">
            <w:pPr>
              <w:jc w:val="center"/>
              <w:rPr>
                <w:sz w:val="26"/>
                <w:szCs w:val="28"/>
              </w:rPr>
            </w:pPr>
            <w:r w:rsidRPr="00197EDE">
              <w:rPr>
                <w:sz w:val="26"/>
                <w:szCs w:val="28"/>
              </w:rPr>
              <w:t>98</w:t>
            </w:r>
          </w:p>
          <w:p w:rsidR="00E66820" w:rsidRPr="00197EDE" w:rsidRDefault="00E66820" w:rsidP="005D469E">
            <w:pPr>
              <w:jc w:val="center"/>
              <w:rPr>
                <w:sz w:val="26"/>
                <w:szCs w:val="28"/>
              </w:rPr>
            </w:pPr>
          </w:p>
          <w:p w:rsidR="00E66820" w:rsidRPr="00197EDE" w:rsidRDefault="00E66820" w:rsidP="005D469E">
            <w:pPr>
              <w:jc w:val="center"/>
              <w:rPr>
                <w:sz w:val="26"/>
                <w:szCs w:val="28"/>
              </w:rPr>
            </w:pPr>
            <w:r w:rsidRPr="00197EDE">
              <w:rPr>
                <w:sz w:val="26"/>
                <w:szCs w:val="28"/>
              </w:rPr>
              <w:t>96</w:t>
            </w:r>
          </w:p>
        </w:tc>
        <w:tc>
          <w:tcPr>
            <w:tcW w:w="1620" w:type="dxa"/>
          </w:tcPr>
          <w:p w:rsidR="00E66820" w:rsidRDefault="00E66820" w:rsidP="005D469E">
            <w:pPr>
              <w:jc w:val="center"/>
              <w:rPr>
                <w:sz w:val="26"/>
                <w:szCs w:val="28"/>
              </w:rPr>
            </w:pPr>
            <w:r>
              <w:rPr>
                <w:sz w:val="26"/>
                <w:szCs w:val="28"/>
              </w:rPr>
              <w:t>94</w:t>
            </w:r>
          </w:p>
          <w:p w:rsidR="00E66820" w:rsidRDefault="00E66820" w:rsidP="005D469E">
            <w:pPr>
              <w:jc w:val="center"/>
              <w:rPr>
                <w:sz w:val="26"/>
                <w:szCs w:val="28"/>
              </w:rPr>
            </w:pPr>
          </w:p>
          <w:p w:rsidR="00E66820" w:rsidRPr="00197EDE" w:rsidRDefault="00E66820" w:rsidP="005D469E">
            <w:pPr>
              <w:jc w:val="center"/>
              <w:rPr>
                <w:sz w:val="26"/>
                <w:szCs w:val="28"/>
              </w:rPr>
            </w:pPr>
            <w:r>
              <w:rPr>
                <w:sz w:val="26"/>
                <w:szCs w:val="28"/>
              </w:rPr>
              <w:t>92</w:t>
            </w:r>
          </w:p>
        </w:tc>
        <w:tc>
          <w:tcPr>
            <w:tcW w:w="1543" w:type="dxa"/>
          </w:tcPr>
          <w:p w:rsidR="00E66820" w:rsidRDefault="00EF1C9A" w:rsidP="00197EDE">
            <w:pPr>
              <w:jc w:val="center"/>
              <w:rPr>
                <w:sz w:val="26"/>
                <w:szCs w:val="28"/>
              </w:rPr>
            </w:pPr>
            <w:r>
              <w:rPr>
                <w:sz w:val="26"/>
                <w:szCs w:val="28"/>
              </w:rPr>
              <w:t>95</w:t>
            </w:r>
          </w:p>
          <w:p w:rsidR="00EF1C9A" w:rsidRDefault="00EF1C9A" w:rsidP="00197EDE">
            <w:pPr>
              <w:jc w:val="center"/>
              <w:rPr>
                <w:sz w:val="26"/>
                <w:szCs w:val="28"/>
              </w:rPr>
            </w:pPr>
          </w:p>
          <w:p w:rsidR="00EF1C9A" w:rsidRPr="00197EDE" w:rsidRDefault="00EF1C9A" w:rsidP="00197EDE">
            <w:pPr>
              <w:jc w:val="center"/>
              <w:rPr>
                <w:sz w:val="26"/>
                <w:szCs w:val="28"/>
              </w:rPr>
            </w:pPr>
            <w:r>
              <w:rPr>
                <w:sz w:val="26"/>
                <w:szCs w:val="28"/>
              </w:rPr>
              <w:t>95</w:t>
            </w:r>
          </w:p>
        </w:tc>
      </w:tr>
      <w:tr w:rsidR="00E66820" w:rsidRPr="00197EDE" w:rsidTr="007C5A6D">
        <w:tc>
          <w:tcPr>
            <w:tcW w:w="4607" w:type="dxa"/>
          </w:tcPr>
          <w:p w:rsidR="00E66820" w:rsidRPr="00197EDE" w:rsidRDefault="00E66820" w:rsidP="00197EDE">
            <w:pPr>
              <w:rPr>
                <w:sz w:val="26"/>
                <w:szCs w:val="28"/>
              </w:rPr>
            </w:pPr>
            <w:r w:rsidRPr="00197EDE">
              <w:rPr>
                <w:sz w:val="26"/>
                <w:szCs w:val="28"/>
              </w:rPr>
              <w:t>«Речевое развитие»</w:t>
            </w:r>
          </w:p>
        </w:tc>
        <w:tc>
          <w:tcPr>
            <w:tcW w:w="1800" w:type="dxa"/>
          </w:tcPr>
          <w:p w:rsidR="00E66820" w:rsidRPr="00197EDE" w:rsidRDefault="00E66820" w:rsidP="005D469E">
            <w:pPr>
              <w:jc w:val="center"/>
              <w:rPr>
                <w:sz w:val="26"/>
                <w:szCs w:val="28"/>
              </w:rPr>
            </w:pPr>
            <w:r w:rsidRPr="00197EDE">
              <w:rPr>
                <w:sz w:val="26"/>
                <w:szCs w:val="28"/>
              </w:rPr>
              <w:t>96</w:t>
            </w:r>
          </w:p>
        </w:tc>
        <w:tc>
          <w:tcPr>
            <w:tcW w:w="1620" w:type="dxa"/>
          </w:tcPr>
          <w:p w:rsidR="00E66820" w:rsidRPr="00197EDE" w:rsidRDefault="00E66820" w:rsidP="005D469E">
            <w:pPr>
              <w:jc w:val="center"/>
              <w:rPr>
                <w:sz w:val="26"/>
                <w:szCs w:val="28"/>
              </w:rPr>
            </w:pPr>
            <w:r>
              <w:rPr>
                <w:sz w:val="26"/>
                <w:szCs w:val="28"/>
              </w:rPr>
              <w:t>93</w:t>
            </w:r>
          </w:p>
        </w:tc>
        <w:tc>
          <w:tcPr>
            <w:tcW w:w="1543" w:type="dxa"/>
          </w:tcPr>
          <w:p w:rsidR="00E66820" w:rsidRPr="00197EDE" w:rsidRDefault="00EF1C9A" w:rsidP="00197EDE">
            <w:pPr>
              <w:jc w:val="center"/>
              <w:rPr>
                <w:sz w:val="26"/>
                <w:szCs w:val="28"/>
              </w:rPr>
            </w:pPr>
            <w:r>
              <w:rPr>
                <w:sz w:val="26"/>
                <w:szCs w:val="28"/>
              </w:rPr>
              <w:t>95</w:t>
            </w:r>
          </w:p>
        </w:tc>
      </w:tr>
      <w:tr w:rsidR="00E66820" w:rsidRPr="00197EDE" w:rsidTr="007C5A6D">
        <w:tc>
          <w:tcPr>
            <w:tcW w:w="4607" w:type="dxa"/>
          </w:tcPr>
          <w:p w:rsidR="00E66820" w:rsidRPr="00197EDE" w:rsidRDefault="00E66820" w:rsidP="00197EDE">
            <w:pPr>
              <w:rPr>
                <w:sz w:val="26"/>
                <w:szCs w:val="28"/>
              </w:rPr>
            </w:pPr>
            <w:r w:rsidRPr="00197EDE">
              <w:rPr>
                <w:sz w:val="26"/>
                <w:szCs w:val="28"/>
              </w:rPr>
              <w:t>«Художественно-эстетическое развитие»:</w:t>
            </w:r>
          </w:p>
          <w:p w:rsidR="00E66820" w:rsidRPr="00197EDE" w:rsidRDefault="00E66820" w:rsidP="00197EDE">
            <w:pPr>
              <w:rPr>
                <w:sz w:val="26"/>
                <w:szCs w:val="28"/>
              </w:rPr>
            </w:pPr>
            <w:r w:rsidRPr="00197EDE">
              <w:rPr>
                <w:sz w:val="26"/>
                <w:szCs w:val="28"/>
              </w:rPr>
              <w:t>- изобразительная деятельность;</w:t>
            </w:r>
          </w:p>
          <w:p w:rsidR="00E66820" w:rsidRPr="00197EDE" w:rsidRDefault="00E66820" w:rsidP="00197EDE">
            <w:pPr>
              <w:rPr>
                <w:sz w:val="26"/>
                <w:szCs w:val="28"/>
              </w:rPr>
            </w:pPr>
            <w:r w:rsidRPr="00197EDE">
              <w:rPr>
                <w:sz w:val="26"/>
                <w:szCs w:val="28"/>
              </w:rPr>
              <w:t>- музыкальное развитие.</w:t>
            </w:r>
          </w:p>
        </w:tc>
        <w:tc>
          <w:tcPr>
            <w:tcW w:w="1800" w:type="dxa"/>
          </w:tcPr>
          <w:p w:rsidR="00E66820" w:rsidRPr="00197EDE" w:rsidRDefault="00E66820" w:rsidP="005D469E">
            <w:pPr>
              <w:jc w:val="center"/>
              <w:rPr>
                <w:sz w:val="26"/>
                <w:szCs w:val="28"/>
              </w:rPr>
            </w:pPr>
          </w:p>
          <w:p w:rsidR="00E66820" w:rsidRPr="00197EDE" w:rsidRDefault="00E66820" w:rsidP="005D469E">
            <w:pPr>
              <w:jc w:val="center"/>
              <w:rPr>
                <w:sz w:val="26"/>
                <w:szCs w:val="28"/>
              </w:rPr>
            </w:pPr>
          </w:p>
          <w:p w:rsidR="00E66820" w:rsidRPr="00197EDE" w:rsidRDefault="00E66820" w:rsidP="005D469E">
            <w:pPr>
              <w:jc w:val="center"/>
              <w:rPr>
                <w:sz w:val="26"/>
                <w:szCs w:val="28"/>
              </w:rPr>
            </w:pPr>
            <w:r w:rsidRPr="00197EDE">
              <w:rPr>
                <w:sz w:val="26"/>
                <w:szCs w:val="28"/>
              </w:rPr>
              <w:t>94</w:t>
            </w:r>
          </w:p>
          <w:p w:rsidR="00E66820" w:rsidRPr="00197EDE" w:rsidRDefault="00E66820" w:rsidP="005D469E">
            <w:pPr>
              <w:jc w:val="center"/>
              <w:rPr>
                <w:sz w:val="26"/>
                <w:szCs w:val="28"/>
              </w:rPr>
            </w:pPr>
            <w:r w:rsidRPr="00197EDE">
              <w:rPr>
                <w:sz w:val="26"/>
                <w:szCs w:val="28"/>
              </w:rPr>
              <w:t>98</w:t>
            </w:r>
          </w:p>
        </w:tc>
        <w:tc>
          <w:tcPr>
            <w:tcW w:w="1620" w:type="dxa"/>
          </w:tcPr>
          <w:p w:rsidR="00E66820" w:rsidRDefault="00E66820" w:rsidP="005D469E">
            <w:pPr>
              <w:jc w:val="center"/>
              <w:rPr>
                <w:sz w:val="26"/>
                <w:szCs w:val="28"/>
              </w:rPr>
            </w:pPr>
          </w:p>
          <w:p w:rsidR="00E66820" w:rsidRDefault="00E66820" w:rsidP="005D469E">
            <w:pPr>
              <w:jc w:val="center"/>
              <w:rPr>
                <w:sz w:val="26"/>
                <w:szCs w:val="28"/>
              </w:rPr>
            </w:pPr>
          </w:p>
          <w:p w:rsidR="00E66820" w:rsidRDefault="00E66820" w:rsidP="005D469E">
            <w:pPr>
              <w:jc w:val="center"/>
              <w:rPr>
                <w:sz w:val="26"/>
                <w:szCs w:val="28"/>
              </w:rPr>
            </w:pPr>
            <w:r>
              <w:rPr>
                <w:sz w:val="26"/>
                <w:szCs w:val="28"/>
              </w:rPr>
              <w:t>96</w:t>
            </w:r>
          </w:p>
          <w:p w:rsidR="00E66820" w:rsidRPr="00197EDE" w:rsidRDefault="00E66820" w:rsidP="005D469E">
            <w:pPr>
              <w:jc w:val="center"/>
              <w:rPr>
                <w:sz w:val="26"/>
                <w:szCs w:val="28"/>
              </w:rPr>
            </w:pPr>
            <w:r>
              <w:rPr>
                <w:sz w:val="26"/>
                <w:szCs w:val="28"/>
              </w:rPr>
              <w:t>99</w:t>
            </w:r>
          </w:p>
        </w:tc>
        <w:tc>
          <w:tcPr>
            <w:tcW w:w="1543" w:type="dxa"/>
          </w:tcPr>
          <w:p w:rsidR="00E66820" w:rsidRDefault="00E66820" w:rsidP="00A92062">
            <w:pPr>
              <w:jc w:val="center"/>
              <w:rPr>
                <w:sz w:val="26"/>
                <w:szCs w:val="28"/>
              </w:rPr>
            </w:pPr>
          </w:p>
          <w:p w:rsidR="00EF1C9A" w:rsidRDefault="00EF1C9A" w:rsidP="00A92062">
            <w:pPr>
              <w:jc w:val="center"/>
              <w:rPr>
                <w:sz w:val="26"/>
                <w:szCs w:val="28"/>
              </w:rPr>
            </w:pPr>
          </w:p>
          <w:p w:rsidR="00EF1C9A" w:rsidRDefault="00EF1C9A" w:rsidP="00A92062">
            <w:pPr>
              <w:jc w:val="center"/>
              <w:rPr>
                <w:sz w:val="26"/>
                <w:szCs w:val="28"/>
              </w:rPr>
            </w:pPr>
            <w:r>
              <w:rPr>
                <w:sz w:val="26"/>
                <w:szCs w:val="28"/>
              </w:rPr>
              <w:t>96</w:t>
            </w:r>
          </w:p>
          <w:p w:rsidR="00EF1C9A" w:rsidRPr="00197EDE" w:rsidRDefault="00EF1C9A" w:rsidP="00A92062">
            <w:pPr>
              <w:jc w:val="center"/>
              <w:rPr>
                <w:sz w:val="26"/>
                <w:szCs w:val="28"/>
              </w:rPr>
            </w:pPr>
            <w:r>
              <w:rPr>
                <w:sz w:val="26"/>
                <w:szCs w:val="28"/>
              </w:rPr>
              <w:t>98</w:t>
            </w:r>
          </w:p>
        </w:tc>
      </w:tr>
      <w:tr w:rsidR="00E66820" w:rsidRPr="00197EDE" w:rsidTr="007C5A6D">
        <w:tc>
          <w:tcPr>
            <w:tcW w:w="4607" w:type="dxa"/>
          </w:tcPr>
          <w:p w:rsidR="00E66820" w:rsidRPr="00197EDE" w:rsidRDefault="00E66820" w:rsidP="00197EDE">
            <w:pPr>
              <w:rPr>
                <w:sz w:val="26"/>
                <w:szCs w:val="28"/>
              </w:rPr>
            </w:pPr>
            <w:r w:rsidRPr="00197EDE">
              <w:rPr>
                <w:sz w:val="26"/>
                <w:szCs w:val="28"/>
              </w:rPr>
              <w:t>Средний показатель за учебный год</w:t>
            </w:r>
          </w:p>
        </w:tc>
        <w:tc>
          <w:tcPr>
            <w:tcW w:w="1800" w:type="dxa"/>
          </w:tcPr>
          <w:p w:rsidR="00E66820" w:rsidRPr="00197EDE" w:rsidRDefault="00E66820" w:rsidP="005D469E">
            <w:pPr>
              <w:jc w:val="center"/>
              <w:rPr>
                <w:sz w:val="26"/>
                <w:szCs w:val="28"/>
              </w:rPr>
            </w:pPr>
            <w:r w:rsidRPr="00197EDE">
              <w:rPr>
                <w:sz w:val="26"/>
                <w:szCs w:val="28"/>
              </w:rPr>
              <w:t>97</w:t>
            </w:r>
          </w:p>
        </w:tc>
        <w:tc>
          <w:tcPr>
            <w:tcW w:w="1620" w:type="dxa"/>
          </w:tcPr>
          <w:p w:rsidR="00E66820" w:rsidRPr="00197EDE" w:rsidRDefault="00E66820" w:rsidP="005D469E">
            <w:pPr>
              <w:jc w:val="center"/>
              <w:rPr>
                <w:sz w:val="26"/>
                <w:szCs w:val="28"/>
              </w:rPr>
            </w:pPr>
            <w:r>
              <w:rPr>
                <w:sz w:val="26"/>
                <w:szCs w:val="28"/>
              </w:rPr>
              <w:t>96</w:t>
            </w:r>
          </w:p>
        </w:tc>
        <w:tc>
          <w:tcPr>
            <w:tcW w:w="1543" w:type="dxa"/>
          </w:tcPr>
          <w:p w:rsidR="00E66820" w:rsidRPr="00197EDE" w:rsidRDefault="00EF1C9A" w:rsidP="00A92062">
            <w:pPr>
              <w:jc w:val="center"/>
              <w:rPr>
                <w:sz w:val="26"/>
                <w:szCs w:val="28"/>
              </w:rPr>
            </w:pPr>
            <w:r>
              <w:rPr>
                <w:sz w:val="26"/>
                <w:szCs w:val="28"/>
              </w:rPr>
              <w:t>96</w:t>
            </w:r>
          </w:p>
        </w:tc>
      </w:tr>
    </w:tbl>
    <w:p w:rsidR="00197EDE" w:rsidRPr="00197EDE" w:rsidRDefault="00197EDE" w:rsidP="00197EDE">
      <w:pPr>
        <w:ind w:firstLine="709"/>
        <w:jc w:val="both"/>
        <w:rPr>
          <w:sz w:val="26"/>
        </w:rPr>
      </w:pPr>
    </w:p>
    <w:p w:rsidR="00027114" w:rsidRDefault="006C2F36" w:rsidP="006C2F36">
      <w:pPr>
        <w:ind w:firstLine="709"/>
        <w:jc w:val="both"/>
        <w:rPr>
          <w:sz w:val="28"/>
          <w:szCs w:val="28"/>
        </w:rPr>
      </w:pPr>
      <w:r w:rsidRPr="006C2F36">
        <w:rPr>
          <w:sz w:val="28"/>
          <w:szCs w:val="28"/>
        </w:rPr>
        <w:t>Средний показатель выполнения образовательной программы составил 9</w:t>
      </w:r>
      <w:r>
        <w:rPr>
          <w:sz w:val="28"/>
          <w:szCs w:val="28"/>
        </w:rPr>
        <w:t xml:space="preserve">6%. </w:t>
      </w:r>
      <w:r w:rsidRPr="006C2F36">
        <w:rPr>
          <w:sz w:val="28"/>
          <w:szCs w:val="28"/>
        </w:rPr>
        <w:t xml:space="preserve">По итогам мониторинга программный материал усвоен детьми всех возрастных групп  по всем образовательным областям на высоком и среднем уровне. Данный факт свидетельствует о положительной динамике в усвоении детьми образовательной программы дошкольного учреждения. Реализация образовательной программы обусловила использование педагогами новых педагогических технологий, методов, способствующих развитию самостоятельности, познавательных интересов детей, созданию проблемно-поисковых ситуаций. Все это положительно повлияло на  профессиональный рост педагогов и качество образования детей. </w:t>
      </w:r>
    </w:p>
    <w:p w:rsidR="00197EDE" w:rsidRDefault="006C2F36" w:rsidP="006C2F36">
      <w:pPr>
        <w:ind w:firstLine="709"/>
        <w:jc w:val="both"/>
        <w:rPr>
          <w:sz w:val="28"/>
          <w:szCs w:val="28"/>
        </w:rPr>
      </w:pPr>
      <w:r w:rsidRPr="006C2F36">
        <w:rPr>
          <w:sz w:val="28"/>
          <w:szCs w:val="28"/>
        </w:rPr>
        <w:t>Причинами низкого уровня освоения программы некоторых детей стали: пропуски по болезни, семейным обстоятельствам; плохо развитая речь, нуждающаяся в корректировке специалиста; недостаточное внимание на развит</w:t>
      </w:r>
      <w:r>
        <w:rPr>
          <w:sz w:val="28"/>
          <w:szCs w:val="28"/>
        </w:rPr>
        <w:t>ие ребенка со стороны родителей (законных представителей).</w:t>
      </w:r>
    </w:p>
    <w:p w:rsidR="006C2F36" w:rsidRDefault="006C2F36" w:rsidP="006C2F36">
      <w:pPr>
        <w:ind w:firstLine="709"/>
        <w:jc w:val="both"/>
        <w:rPr>
          <w:sz w:val="28"/>
          <w:szCs w:val="28"/>
        </w:rPr>
      </w:pPr>
    </w:p>
    <w:p w:rsidR="006C2F36" w:rsidRPr="00651552" w:rsidRDefault="006C2F36" w:rsidP="006C2F36">
      <w:pPr>
        <w:ind w:firstLine="709"/>
        <w:jc w:val="both"/>
        <w:rPr>
          <w:sz w:val="28"/>
          <w:szCs w:val="28"/>
          <w:u w:val="single"/>
        </w:rPr>
      </w:pPr>
      <w:r w:rsidRPr="00651552">
        <w:rPr>
          <w:sz w:val="28"/>
          <w:szCs w:val="28"/>
          <w:u w:val="single"/>
        </w:rPr>
        <w:t>1.4. Анализ работы в группах компенсирующей направленности</w:t>
      </w:r>
    </w:p>
    <w:p w:rsidR="006C2F36" w:rsidRDefault="006C2F36" w:rsidP="006C2F36">
      <w:pPr>
        <w:ind w:firstLine="709"/>
        <w:jc w:val="both"/>
        <w:rPr>
          <w:sz w:val="28"/>
          <w:szCs w:val="28"/>
          <w:u w:val="single"/>
        </w:rPr>
      </w:pPr>
    </w:p>
    <w:p w:rsidR="00497884" w:rsidRPr="00497884" w:rsidRDefault="00497884" w:rsidP="00497884">
      <w:pPr>
        <w:ind w:firstLine="709"/>
        <w:jc w:val="both"/>
        <w:rPr>
          <w:sz w:val="28"/>
          <w:szCs w:val="28"/>
        </w:rPr>
      </w:pPr>
      <w:r w:rsidRPr="00497884">
        <w:rPr>
          <w:sz w:val="28"/>
          <w:szCs w:val="28"/>
        </w:rPr>
        <w:t>В дошкольном учреждении функционируют две группы компенсирующей направленности для детей,</w:t>
      </w:r>
      <w:r>
        <w:rPr>
          <w:sz w:val="28"/>
          <w:szCs w:val="28"/>
        </w:rPr>
        <w:t xml:space="preserve"> имеющих тяжелые нарушения речи.</w:t>
      </w:r>
      <w:r w:rsidRPr="00497884">
        <w:rPr>
          <w:sz w:val="28"/>
          <w:szCs w:val="28"/>
        </w:rPr>
        <w:t xml:space="preserve"> Коррекционная работа в ДОУ строилась на принципе тематического планирования и на основе интеграции работы учителей-логопедов с педагогами и специалистами, что позволило повысить качество воспитательно-образовательной работы как с детьми, имеющими нарушения речи, так и благотворно влияло на детей без речевой патологии.</w:t>
      </w:r>
    </w:p>
    <w:p w:rsidR="00497884" w:rsidRDefault="00497884" w:rsidP="00497884">
      <w:pPr>
        <w:ind w:firstLine="709"/>
        <w:jc w:val="both"/>
        <w:rPr>
          <w:sz w:val="28"/>
          <w:szCs w:val="28"/>
        </w:rPr>
      </w:pPr>
      <w:r w:rsidRPr="00497884">
        <w:rPr>
          <w:sz w:val="28"/>
          <w:szCs w:val="28"/>
        </w:rPr>
        <w:t xml:space="preserve">Целью коррекционно-развивающей работы являлось воспитание  у детей правильной, чёткой речи с соответствующим возрасту словарным запасом и уровнем развития связной речи, что обеспечивалось в результате </w:t>
      </w:r>
      <w:r w:rsidRPr="00497884">
        <w:rPr>
          <w:sz w:val="28"/>
          <w:szCs w:val="28"/>
        </w:rPr>
        <w:lastRenderedPageBreak/>
        <w:t>разнопланового систематического воздействия, направленного на развитие речевых и неречевых процессов. Это позвол</w:t>
      </w:r>
      <w:r>
        <w:rPr>
          <w:sz w:val="28"/>
          <w:szCs w:val="28"/>
        </w:rPr>
        <w:t>яет</w:t>
      </w:r>
      <w:r w:rsidRPr="00497884">
        <w:rPr>
          <w:sz w:val="28"/>
          <w:szCs w:val="28"/>
        </w:rPr>
        <w:t xml:space="preserve"> достигнуть положительных результатов в коррекции речевого недоразвития. </w:t>
      </w:r>
    </w:p>
    <w:p w:rsidR="00497884" w:rsidRDefault="00497884" w:rsidP="00497884">
      <w:pPr>
        <w:ind w:firstLine="709"/>
        <w:jc w:val="both"/>
        <w:rPr>
          <w:sz w:val="28"/>
          <w:szCs w:val="28"/>
        </w:rPr>
      </w:pPr>
      <w:r>
        <w:rPr>
          <w:sz w:val="28"/>
          <w:szCs w:val="28"/>
        </w:rPr>
        <w:t>Диагностическое обследование речевого развития детей в группах компенсирующей направленности происходит по следующим параметрам: уровень звукопроизношения, словарного запаса, грамматического строя речи, связной речи, фонематических процессов</w:t>
      </w:r>
      <w:r w:rsidR="009C3B1C">
        <w:rPr>
          <w:sz w:val="28"/>
          <w:szCs w:val="28"/>
        </w:rPr>
        <w:t>, слоговой структуры слов.</w:t>
      </w:r>
    </w:p>
    <w:p w:rsidR="00233D1E" w:rsidRPr="00233D1E" w:rsidRDefault="00936C0C" w:rsidP="00233D1E">
      <w:pPr>
        <w:ind w:firstLine="709"/>
        <w:jc w:val="both"/>
        <w:rPr>
          <w:sz w:val="28"/>
          <w:szCs w:val="28"/>
        </w:rPr>
      </w:pPr>
      <w:r>
        <w:rPr>
          <w:sz w:val="28"/>
          <w:szCs w:val="28"/>
        </w:rPr>
        <w:t>В старшей группе компенсирующей направленности (учитель-логопед Кондратюк А.С.) н</w:t>
      </w:r>
      <w:r w:rsidRPr="00936C0C">
        <w:rPr>
          <w:sz w:val="28"/>
          <w:szCs w:val="28"/>
        </w:rPr>
        <w:t>аиболее высокие результаты показаны детьми по подр</w:t>
      </w:r>
      <w:r>
        <w:rPr>
          <w:sz w:val="28"/>
          <w:szCs w:val="28"/>
        </w:rPr>
        <w:t>азделу слоговая структура слов, п</w:t>
      </w:r>
      <w:r w:rsidRPr="00936C0C">
        <w:rPr>
          <w:sz w:val="28"/>
          <w:szCs w:val="28"/>
        </w:rPr>
        <w:t>о остальным разделам речи наблюдается незначительная положительная динамика.</w:t>
      </w:r>
      <w:r w:rsidR="00233D1E">
        <w:rPr>
          <w:sz w:val="28"/>
          <w:szCs w:val="28"/>
        </w:rPr>
        <w:t xml:space="preserve"> </w:t>
      </w:r>
      <w:r w:rsidR="00233D1E" w:rsidRPr="00233D1E">
        <w:rPr>
          <w:sz w:val="28"/>
          <w:szCs w:val="28"/>
        </w:rPr>
        <w:t>4 ребенка находятся на этапе автоматизации свистящих ([c], [з], [ц]) и шипящих звуков ([ш], [ж], [щ]). Также продолжается работа над дифференциацией оппозиционных звуков ([c] - [ш]) в словах, словосочетаниях и предложениях с целью развития у детей самоконтроля, стремлении произнести звук правильно. Также внимание детей обращается на ошибки друг у друга с целью взаимной выручки и исправления друг друга.</w:t>
      </w:r>
    </w:p>
    <w:p w:rsidR="00233D1E" w:rsidRPr="00233D1E" w:rsidRDefault="00233D1E" w:rsidP="00233D1E">
      <w:pPr>
        <w:ind w:firstLine="709"/>
        <w:jc w:val="both"/>
        <w:rPr>
          <w:sz w:val="28"/>
          <w:szCs w:val="28"/>
        </w:rPr>
      </w:pPr>
      <w:r w:rsidRPr="00233D1E">
        <w:rPr>
          <w:sz w:val="28"/>
          <w:szCs w:val="28"/>
        </w:rPr>
        <w:t>Сонорные звуки [р], [л] и их мягкие пары находятся на этапе постановки у 4 детей. Звук поставлен и авт</w:t>
      </w:r>
      <w:r>
        <w:rPr>
          <w:sz w:val="28"/>
          <w:szCs w:val="28"/>
        </w:rPr>
        <w:t xml:space="preserve">оматизирован в речи у 1 ребенка. </w:t>
      </w:r>
      <w:r w:rsidRPr="00233D1E">
        <w:rPr>
          <w:sz w:val="28"/>
          <w:szCs w:val="28"/>
        </w:rPr>
        <w:t>Остальные воспитанники находиться на этапе подготовки речевого аппарата к постановке звука [р] и его мягкой пары. Отсутсвие высокого уровня критерия «Звукопроизношение» обусловлено сложным диагнозом «Дизартрия» у всех воспитанников.</w:t>
      </w:r>
    </w:p>
    <w:p w:rsidR="00233D1E" w:rsidRPr="00233D1E" w:rsidRDefault="00233D1E" w:rsidP="00E50C7E">
      <w:pPr>
        <w:ind w:firstLine="709"/>
        <w:jc w:val="both"/>
        <w:rPr>
          <w:sz w:val="28"/>
          <w:szCs w:val="28"/>
        </w:rPr>
      </w:pPr>
      <w:r w:rsidRPr="00233D1E">
        <w:rPr>
          <w:sz w:val="28"/>
          <w:szCs w:val="28"/>
        </w:rPr>
        <w:t>Отмечается улучшение в усвоении обобщающих понятий (могут назвать 4-5 слов, дифференцируют такие понятия как «Овощи» и «Фрукты», «Домашние животные» и «Дикие животные» и т.д.). Грамматический строй речи находится на среднем уровне у 5 детей. Основные навыки словоизменения усвоены детьми, но требуют дальнейшего развития и закреп</w:t>
      </w:r>
      <w:r w:rsidR="00E50C7E">
        <w:rPr>
          <w:sz w:val="28"/>
          <w:szCs w:val="28"/>
        </w:rPr>
        <w:t xml:space="preserve">ления. </w:t>
      </w:r>
      <w:r w:rsidRPr="00233D1E">
        <w:rPr>
          <w:sz w:val="28"/>
          <w:szCs w:val="28"/>
        </w:rPr>
        <w:t>Наиболее сложными оказались для детей задания по подбору прилагательных к существительным («Бабочка какая?»), задания по подбору синонимов к словам (не смогли найти синоним к слову «дети», «дом» и т.д).</w:t>
      </w:r>
    </w:p>
    <w:p w:rsidR="00233D1E" w:rsidRPr="00233D1E" w:rsidRDefault="00233D1E" w:rsidP="00233D1E">
      <w:pPr>
        <w:ind w:firstLine="709"/>
        <w:jc w:val="both"/>
        <w:rPr>
          <w:sz w:val="28"/>
          <w:szCs w:val="28"/>
        </w:rPr>
      </w:pPr>
      <w:r w:rsidRPr="00233D1E">
        <w:rPr>
          <w:sz w:val="28"/>
          <w:szCs w:val="28"/>
        </w:rPr>
        <w:t>Невысокие показатели по параметру «Связная речь» обусловлены недостаточным развитием словарного запаса воспитанников. Отмечаются наибольшие трудности в подборе и употреблении прилагательных, трудности в подборе и использовании глаголов. Особое внимание следуе</w:t>
      </w:r>
      <w:r w:rsidR="00E50C7E">
        <w:rPr>
          <w:sz w:val="28"/>
          <w:szCs w:val="28"/>
        </w:rPr>
        <w:t xml:space="preserve">т уделить развитию связной речи. </w:t>
      </w:r>
      <w:r w:rsidRPr="00233D1E">
        <w:rPr>
          <w:sz w:val="28"/>
          <w:szCs w:val="28"/>
        </w:rPr>
        <w:t>С заданиями на составление рассказа по сюжетной картине (или серии сюжетных картин). Уровень фонематического восприятия значительно улучшился, но требует дальнейшего развития. 3 воспитанника без дополнительной помощи могут определить первый и последний звук в слове, но все еще испытывают затруднения в поиске места звука в сло</w:t>
      </w:r>
      <w:r w:rsidR="00E50C7E">
        <w:rPr>
          <w:sz w:val="28"/>
          <w:szCs w:val="28"/>
        </w:rPr>
        <w:t xml:space="preserve">ве. </w:t>
      </w:r>
    </w:p>
    <w:p w:rsidR="00233D1E" w:rsidRPr="00233D1E" w:rsidRDefault="00233D1E" w:rsidP="00233D1E">
      <w:pPr>
        <w:ind w:firstLine="709"/>
        <w:jc w:val="both"/>
        <w:rPr>
          <w:sz w:val="28"/>
          <w:szCs w:val="28"/>
        </w:rPr>
      </w:pPr>
      <w:r w:rsidRPr="00233D1E">
        <w:rPr>
          <w:sz w:val="28"/>
          <w:szCs w:val="28"/>
        </w:rPr>
        <w:t xml:space="preserve">Значительная динамика по всем разделам речи отмечается у </w:t>
      </w:r>
      <w:r w:rsidR="00E50C7E">
        <w:rPr>
          <w:sz w:val="28"/>
          <w:szCs w:val="28"/>
        </w:rPr>
        <w:t>5 детей.</w:t>
      </w:r>
    </w:p>
    <w:p w:rsidR="00233D1E" w:rsidRDefault="00233D1E" w:rsidP="00E50C7E">
      <w:pPr>
        <w:ind w:firstLine="709"/>
        <w:jc w:val="both"/>
        <w:rPr>
          <w:sz w:val="28"/>
          <w:szCs w:val="28"/>
        </w:rPr>
      </w:pPr>
      <w:r w:rsidRPr="00233D1E">
        <w:rPr>
          <w:sz w:val="28"/>
          <w:szCs w:val="28"/>
        </w:rPr>
        <w:t xml:space="preserve">Находящие на низком уровне </w:t>
      </w:r>
      <w:r w:rsidR="00E50C7E">
        <w:rPr>
          <w:sz w:val="28"/>
          <w:szCs w:val="28"/>
        </w:rPr>
        <w:t>3 детей</w:t>
      </w:r>
      <w:r w:rsidRPr="00233D1E">
        <w:rPr>
          <w:sz w:val="28"/>
          <w:szCs w:val="28"/>
        </w:rPr>
        <w:t xml:space="preserve"> также требуют повышенного внимания воспитателя, педагога-психолога и учителя-логопеда. Отмечается </w:t>
      </w:r>
      <w:r w:rsidRPr="00233D1E">
        <w:rPr>
          <w:sz w:val="28"/>
          <w:szCs w:val="28"/>
        </w:rPr>
        <w:lastRenderedPageBreak/>
        <w:t>необходимость более частого консультирования родителей по вопрос обучения данных детей.</w:t>
      </w:r>
    </w:p>
    <w:p w:rsidR="00E50C7E" w:rsidRPr="00E50C7E" w:rsidRDefault="00497884" w:rsidP="00E50C7E">
      <w:pPr>
        <w:ind w:firstLine="709"/>
        <w:jc w:val="both"/>
        <w:rPr>
          <w:sz w:val="28"/>
          <w:szCs w:val="28"/>
        </w:rPr>
      </w:pPr>
      <w:r w:rsidRPr="00497884">
        <w:rPr>
          <w:sz w:val="28"/>
          <w:szCs w:val="28"/>
        </w:rPr>
        <w:t xml:space="preserve">По результатам диагностического обследования речевого развития в </w:t>
      </w:r>
      <w:r w:rsidR="00E50C7E">
        <w:rPr>
          <w:sz w:val="28"/>
          <w:szCs w:val="28"/>
        </w:rPr>
        <w:t>подготовительной</w:t>
      </w:r>
      <w:r w:rsidRPr="00497884">
        <w:rPr>
          <w:sz w:val="28"/>
          <w:szCs w:val="28"/>
        </w:rPr>
        <w:t xml:space="preserve"> </w:t>
      </w:r>
      <w:r w:rsidR="00E50C7E">
        <w:rPr>
          <w:sz w:val="28"/>
          <w:szCs w:val="28"/>
        </w:rPr>
        <w:t xml:space="preserve">к школе </w:t>
      </w:r>
      <w:r w:rsidRPr="00497884">
        <w:rPr>
          <w:sz w:val="28"/>
          <w:szCs w:val="28"/>
        </w:rPr>
        <w:t>группе компенсирующей направленности (учитель-логопед Серегина О.В)</w:t>
      </w:r>
      <w:r w:rsidR="00E50C7E">
        <w:rPr>
          <w:sz w:val="28"/>
          <w:szCs w:val="28"/>
        </w:rPr>
        <w:t xml:space="preserve"> </w:t>
      </w:r>
      <w:r w:rsidR="00E50C7E" w:rsidRPr="00E50C7E">
        <w:rPr>
          <w:sz w:val="28"/>
          <w:szCs w:val="28"/>
        </w:rPr>
        <w:t>выяв</w:t>
      </w:r>
      <w:r w:rsidR="00E50C7E">
        <w:rPr>
          <w:sz w:val="28"/>
          <w:szCs w:val="28"/>
        </w:rPr>
        <w:t>лена</w:t>
      </w:r>
      <w:r w:rsidR="00E50C7E" w:rsidRPr="00E50C7E">
        <w:rPr>
          <w:sz w:val="28"/>
          <w:szCs w:val="28"/>
        </w:rPr>
        <w:t xml:space="preserve"> положительн</w:t>
      </w:r>
      <w:r w:rsidR="00E50C7E">
        <w:rPr>
          <w:sz w:val="28"/>
          <w:szCs w:val="28"/>
        </w:rPr>
        <w:t>ая</w:t>
      </w:r>
      <w:r w:rsidR="00E50C7E" w:rsidRPr="00E50C7E">
        <w:rPr>
          <w:sz w:val="28"/>
          <w:szCs w:val="28"/>
        </w:rPr>
        <w:t xml:space="preserve"> динамик</w:t>
      </w:r>
      <w:r w:rsidR="00E50C7E">
        <w:rPr>
          <w:sz w:val="28"/>
          <w:szCs w:val="28"/>
        </w:rPr>
        <w:t>а</w:t>
      </w:r>
      <w:r w:rsidR="00E50C7E" w:rsidRPr="00E50C7E">
        <w:rPr>
          <w:sz w:val="28"/>
          <w:szCs w:val="28"/>
        </w:rPr>
        <w:t xml:space="preserve"> в развитии речи детей по всем компонентам речевой системы. У детей отмечается высокий и средний уровень речевого развития.  Наиболее высокие результаты отмечены по критерию звукопроизношение.</w:t>
      </w:r>
    </w:p>
    <w:p w:rsidR="00E50C7E" w:rsidRPr="00E50C7E" w:rsidRDefault="00E50C7E" w:rsidP="00E50C7E">
      <w:pPr>
        <w:ind w:firstLine="709"/>
        <w:jc w:val="both"/>
        <w:rPr>
          <w:sz w:val="28"/>
          <w:szCs w:val="28"/>
        </w:rPr>
      </w:pPr>
      <w:r w:rsidRPr="00E50C7E">
        <w:rPr>
          <w:sz w:val="28"/>
          <w:szCs w:val="28"/>
        </w:rPr>
        <w:t xml:space="preserve">В речи детей отмечается правильное произношение свистящих, шипящих, сонорных звуков. Дети владеют навыками звукобуквенного анализа и синтеза,  умеют определять последовательность звуков в словах, делить слова на слоги. Дети имеют достаточный словарный запас, владеют обобщающими понятиями, умеют составить связный, последовательный рассказ по сюжетной картинке, по серии картин, пользуются развернутыми предложениями. Дети владеют навыком чтения слов и предложений. Это позволяет сделать выводы о речевой готовности детей к школьному обучению. </w:t>
      </w:r>
    </w:p>
    <w:p w:rsidR="00651552" w:rsidRDefault="00E50C7E" w:rsidP="00E50C7E">
      <w:pPr>
        <w:ind w:firstLine="709"/>
        <w:jc w:val="both"/>
        <w:rPr>
          <w:sz w:val="28"/>
          <w:szCs w:val="28"/>
        </w:rPr>
      </w:pPr>
      <w:r w:rsidRPr="00E50C7E">
        <w:rPr>
          <w:sz w:val="28"/>
          <w:szCs w:val="28"/>
        </w:rPr>
        <w:t xml:space="preserve">Динамика речевого развития отмечена у </w:t>
      </w:r>
      <w:r>
        <w:rPr>
          <w:sz w:val="28"/>
          <w:szCs w:val="28"/>
        </w:rPr>
        <w:t>2 детей</w:t>
      </w:r>
      <w:r w:rsidRPr="00E50C7E">
        <w:rPr>
          <w:sz w:val="28"/>
          <w:szCs w:val="28"/>
        </w:rPr>
        <w:t>. Звукопроизношение в норме. Но в связи с редким посещением дошкольного учреждения и недостаточной педагогической компетентностью родителей, уровень познавательного и речевого развития у этих детей недостаточно высокий, компоненты речевой системы сформированы на среднем уровне. ТПМП комиссией  рекомендовано обучение по АООП НОО.</w:t>
      </w:r>
    </w:p>
    <w:p w:rsidR="00E50C7E" w:rsidRDefault="00E50C7E" w:rsidP="00E50C7E">
      <w:pPr>
        <w:jc w:val="both"/>
        <w:rPr>
          <w:sz w:val="28"/>
          <w:szCs w:val="28"/>
        </w:rPr>
      </w:pPr>
      <w:r w:rsidRPr="00E50C7E">
        <w:rPr>
          <w:color w:val="FF0000"/>
          <w:sz w:val="28"/>
          <w:szCs w:val="28"/>
        </w:rPr>
        <w:t xml:space="preserve">            </w:t>
      </w:r>
      <w:r w:rsidRPr="00E50C7E">
        <w:rPr>
          <w:sz w:val="28"/>
          <w:szCs w:val="28"/>
        </w:rPr>
        <w:t xml:space="preserve">Динамика развития по компонентам речевой системы </w:t>
      </w:r>
      <w:r>
        <w:rPr>
          <w:sz w:val="28"/>
          <w:szCs w:val="28"/>
        </w:rPr>
        <w:t xml:space="preserve">в группах компенсирующей направленности </w:t>
      </w:r>
      <w:r w:rsidRPr="00E50C7E">
        <w:rPr>
          <w:sz w:val="28"/>
          <w:szCs w:val="28"/>
        </w:rPr>
        <w:t>представлена в таблице.</w:t>
      </w:r>
    </w:p>
    <w:p w:rsidR="00E50C7E" w:rsidRPr="00E50C7E" w:rsidRDefault="00E50C7E" w:rsidP="00E50C7E">
      <w:pPr>
        <w:jc w:val="both"/>
        <w:rPr>
          <w:sz w:val="28"/>
          <w:szCs w:val="28"/>
        </w:rPr>
      </w:pPr>
    </w:p>
    <w:p w:rsidR="00E50C7E" w:rsidRPr="00E50C7E" w:rsidRDefault="00E50C7E" w:rsidP="00E50C7E">
      <w:pPr>
        <w:ind w:firstLine="540"/>
        <w:jc w:val="center"/>
        <w:rPr>
          <w:sz w:val="28"/>
          <w:szCs w:val="28"/>
          <w:u w:val="single"/>
        </w:rPr>
      </w:pPr>
      <w:r w:rsidRPr="00E50C7E">
        <w:rPr>
          <w:sz w:val="28"/>
          <w:szCs w:val="28"/>
          <w:u w:val="single"/>
        </w:rPr>
        <w:t>Диагностическая таблица результатов речевого развития детей в группах компенсирующей направленности (в %)</w:t>
      </w:r>
    </w:p>
    <w:p w:rsidR="00E50C7E" w:rsidRPr="00E50C7E" w:rsidRDefault="00E50C7E" w:rsidP="00E50C7E">
      <w:pPr>
        <w:ind w:firstLine="540"/>
        <w:jc w:val="both"/>
        <w:rPr>
          <w:sz w:val="26"/>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E50C7E" w:rsidRPr="00E50C7E" w:rsidTr="0084015F">
        <w:tc>
          <w:tcPr>
            <w:tcW w:w="1914" w:type="dxa"/>
            <w:vMerge w:val="restart"/>
          </w:tcPr>
          <w:p w:rsidR="00E50C7E" w:rsidRPr="00E50C7E" w:rsidRDefault="00E50C7E" w:rsidP="00E50C7E">
            <w:pPr>
              <w:rPr>
                <w:sz w:val="26"/>
              </w:rPr>
            </w:pPr>
            <w:r w:rsidRPr="00E50C7E">
              <w:rPr>
                <w:sz w:val="26"/>
                <w:szCs w:val="28"/>
              </w:rPr>
              <w:t>Уровни развития</w:t>
            </w:r>
          </w:p>
        </w:tc>
        <w:tc>
          <w:tcPr>
            <w:tcW w:w="3828" w:type="dxa"/>
            <w:gridSpan w:val="2"/>
          </w:tcPr>
          <w:p w:rsidR="00E50C7E" w:rsidRPr="00E50C7E" w:rsidRDefault="00E50C7E" w:rsidP="00EF1C9A">
            <w:pPr>
              <w:jc w:val="center"/>
              <w:rPr>
                <w:sz w:val="26"/>
              </w:rPr>
            </w:pPr>
            <w:r w:rsidRPr="00E50C7E">
              <w:rPr>
                <w:sz w:val="26"/>
                <w:szCs w:val="28"/>
              </w:rPr>
              <w:t xml:space="preserve">Старшая группа № </w:t>
            </w:r>
            <w:r w:rsidR="00EF1C9A">
              <w:rPr>
                <w:sz w:val="26"/>
                <w:szCs w:val="28"/>
              </w:rPr>
              <w:t>7</w:t>
            </w:r>
          </w:p>
        </w:tc>
        <w:tc>
          <w:tcPr>
            <w:tcW w:w="3829" w:type="dxa"/>
            <w:gridSpan w:val="2"/>
          </w:tcPr>
          <w:p w:rsidR="00E50C7E" w:rsidRPr="00E50C7E" w:rsidRDefault="00E50C7E" w:rsidP="00EF1C9A">
            <w:pPr>
              <w:jc w:val="center"/>
              <w:rPr>
                <w:sz w:val="26"/>
              </w:rPr>
            </w:pPr>
            <w:r w:rsidRPr="00E50C7E">
              <w:rPr>
                <w:sz w:val="26"/>
                <w:szCs w:val="28"/>
              </w:rPr>
              <w:t xml:space="preserve">Подготовительная группа № </w:t>
            </w:r>
            <w:r w:rsidR="00EF1C9A">
              <w:rPr>
                <w:sz w:val="26"/>
                <w:szCs w:val="28"/>
              </w:rPr>
              <w:t>8</w:t>
            </w:r>
          </w:p>
        </w:tc>
      </w:tr>
      <w:tr w:rsidR="00E50C7E" w:rsidRPr="00E50C7E" w:rsidTr="0084015F">
        <w:tc>
          <w:tcPr>
            <w:tcW w:w="1914" w:type="dxa"/>
            <w:vMerge/>
          </w:tcPr>
          <w:p w:rsidR="00E50C7E" w:rsidRPr="00E50C7E" w:rsidRDefault="00E50C7E" w:rsidP="00E50C7E">
            <w:pPr>
              <w:rPr>
                <w:sz w:val="26"/>
              </w:rPr>
            </w:pPr>
          </w:p>
        </w:tc>
        <w:tc>
          <w:tcPr>
            <w:tcW w:w="1914" w:type="dxa"/>
          </w:tcPr>
          <w:p w:rsidR="00E50C7E" w:rsidRPr="00E50C7E" w:rsidRDefault="00E50C7E" w:rsidP="00E50C7E">
            <w:pPr>
              <w:rPr>
                <w:sz w:val="26"/>
              </w:rPr>
            </w:pPr>
            <w:r w:rsidRPr="00E50C7E">
              <w:rPr>
                <w:sz w:val="26"/>
                <w:szCs w:val="28"/>
              </w:rPr>
              <w:t>Начало года</w:t>
            </w:r>
          </w:p>
        </w:tc>
        <w:tc>
          <w:tcPr>
            <w:tcW w:w="1914" w:type="dxa"/>
          </w:tcPr>
          <w:p w:rsidR="00E50C7E" w:rsidRPr="00E50C7E" w:rsidRDefault="00E50C7E" w:rsidP="00E50C7E">
            <w:pPr>
              <w:rPr>
                <w:sz w:val="26"/>
              </w:rPr>
            </w:pPr>
            <w:r w:rsidRPr="00E50C7E">
              <w:rPr>
                <w:sz w:val="26"/>
                <w:szCs w:val="28"/>
              </w:rPr>
              <w:t>Конец года</w:t>
            </w:r>
          </w:p>
        </w:tc>
        <w:tc>
          <w:tcPr>
            <w:tcW w:w="1914" w:type="dxa"/>
          </w:tcPr>
          <w:p w:rsidR="00E50C7E" w:rsidRPr="00E50C7E" w:rsidRDefault="00E50C7E" w:rsidP="00E50C7E">
            <w:pPr>
              <w:rPr>
                <w:sz w:val="26"/>
              </w:rPr>
            </w:pPr>
            <w:r w:rsidRPr="00E50C7E">
              <w:rPr>
                <w:sz w:val="26"/>
                <w:szCs w:val="28"/>
              </w:rPr>
              <w:t>Начало года</w:t>
            </w:r>
          </w:p>
        </w:tc>
        <w:tc>
          <w:tcPr>
            <w:tcW w:w="1915" w:type="dxa"/>
          </w:tcPr>
          <w:p w:rsidR="00E50C7E" w:rsidRPr="00E50C7E" w:rsidRDefault="00E50C7E" w:rsidP="00E50C7E">
            <w:pPr>
              <w:rPr>
                <w:sz w:val="26"/>
              </w:rPr>
            </w:pPr>
            <w:r w:rsidRPr="00E50C7E">
              <w:rPr>
                <w:sz w:val="26"/>
                <w:szCs w:val="28"/>
              </w:rPr>
              <w:t>Конец года</w:t>
            </w:r>
          </w:p>
        </w:tc>
      </w:tr>
      <w:tr w:rsidR="009C3B1C" w:rsidRPr="00E50C7E" w:rsidTr="0084015F">
        <w:tc>
          <w:tcPr>
            <w:tcW w:w="1914" w:type="dxa"/>
          </w:tcPr>
          <w:p w:rsidR="009C3B1C" w:rsidRPr="00E50C7E" w:rsidRDefault="009C3B1C" w:rsidP="00E50C7E">
            <w:pPr>
              <w:rPr>
                <w:sz w:val="26"/>
              </w:rPr>
            </w:pPr>
          </w:p>
        </w:tc>
        <w:tc>
          <w:tcPr>
            <w:tcW w:w="7657" w:type="dxa"/>
            <w:gridSpan w:val="4"/>
          </w:tcPr>
          <w:p w:rsidR="009C3B1C" w:rsidRPr="00E50C7E" w:rsidRDefault="009C3B1C" w:rsidP="009C3B1C">
            <w:pPr>
              <w:jc w:val="center"/>
              <w:rPr>
                <w:sz w:val="26"/>
              </w:rPr>
            </w:pPr>
            <w:r>
              <w:rPr>
                <w:sz w:val="26"/>
              </w:rPr>
              <w:t>Звукопроизношение</w:t>
            </w:r>
          </w:p>
        </w:tc>
      </w:tr>
      <w:tr w:rsidR="009C3B1C" w:rsidRPr="00E50C7E" w:rsidTr="0084015F">
        <w:tc>
          <w:tcPr>
            <w:tcW w:w="1914" w:type="dxa"/>
          </w:tcPr>
          <w:p w:rsidR="009C3B1C" w:rsidRPr="00E50C7E" w:rsidRDefault="009C3B1C" w:rsidP="00E50C7E">
            <w:pPr>
              <w:rPr>
                <w:sz w:val="26"/>
                <w:szCs w:val="28"/>
              </w:rPr>
            </w:pPr>
            <w:r>
              <w:rPr>
                <w:sz w:val="26"/>
                <w:szCs w:val="28"/>
              </w:rPr>
              <w:t>Высокий</w:t>
            </w:r>
          </w:p>
        </w:tc>
        <w:tc>
          <w:tcPr>
            <w:tcW w:w="1914" w:type="dxa"/>
          </w:tcPr>
          <w:p w:rsidR="009C3B1C" w:rsidRPr="00E50C7E" w:rsidRDefault="009C3B1C" w:rsidP="00E50C7E">
            <w:pPr>
              <w:jc w:val="center"/>
              <w:rPr>
                <w:sz w:val="26"/>
              </w:rPr>
            </w:pPr>
            <w:r>
              <w:rPr>
                <w:sz w:val="26"/>
              </w:rPr>
              <w:t>-</w:t>
            </w:r>
          </w:p>
        </w:tc>
        <w:tc>
          <w:tcPr>
            <w:tcW w:w="1914" w:type="dxa"/>
          </w:tcPr>
          <w:p w:rsidR="009C3B1C" w:rsidRPr="00E50C7E" w:rsidRDefault="009C3B1C" w:rsidP="00E50C7E">
            <w:pPr>
              <w:jc w:val="center"/>
              <w:rPr>
                <w:sz w:val="26"/>
              </w:rPr>
            </w:pPr>
            <w:r>
              <w:rPr>
                <w:sz w:val="26"/>
              </w:rPr>
              <w:t>-</w:t>
            </w:r>
          </w:p>
        </w:tc>
        <w:tc>
          <w:tcPr>
            <w:tcW w:w="1914" w:type="dxa"/>
          </w:tcPr>
          <w:p w:rsidR="009C3B1C" w:rsidRPr="00E50C7E" w:rsidRDefault="004B674A" w:rsidP="00E50C7E">
            <w:pPr>
              <w:jc w:val="center"/>
              <w:rPr>
                <w:sz w:val="26"/>
              </w:rPr>
            </w:pPr>
            <w:r>
              <w:rPr>
                <w:sz w:val="26"/>
              </w:rPr>
              <w:t>67</w:t>
            </w:r>
          </w:p>
        </w:tc>
        <w:tc>
          <w:tcPr>
            <w:tcW w:w="1915" w:type="dxa"/>
          </w:tcPr>
          <w:p w:rsidR="009C3B1C" w:rsidRPr="00E50C7E" w:rsidRDefault="004B674A" w:rsidP="00E50C7E">
            <w:pPr>
              <w:jc w:val="center"/>
              <w:rPr>
                <w:sz w:val="26"/>
              </w:rPr>
            </w:pPr>
            <w:r>
              <w:rPr>
                <w:sz w:val="26"/>
              </w:rPr>
              <w:t>100</w:t>
            </w:r>
          </w:p>
        </w:tc>
      </w:tr>
      <w:tr w:rsidR="00E50C7E" w:rsidRPr="00E50C7E" w:rsidTr="0084015F">
        <w:tc>
          <w:tcPr>
            <w:tcW w:w="1914" w:type="dxa"/>
          </w:tcPr>
          <w:p w:rsidR="00E50C7E" w:rsidRPr="00E50C7E" w:rsidRDefault="00E50C7E" w:rsidP="00E50C7E">
            <w:pPr>
              <w:rPr>
                <w:sz w:val="26"/>
                <w:szCs w:val="28"/>
              </w:rPr>
            </w:pPr>
            <w:r w:rsidRPr="00E50C7E">
              <w:rPr>
                <w:sz w:val="26"/>
                <w:szCs w:val="28"/>
              </w:rPr>
              <w:t xml:space="preserve">Средний </w:t>
            </w:r>
          </w:p>
        </w:tc>
        <w:tc>
          <w:tcPr>
            <w:tcW w:w="1914" w:type="dxa"/>
          </w:tcPr>
          <w:p w:rsidR="00E50C7E" w:rsidRPr="00E50C7E" w:rsidRDefault="009C3B1C" w:rsidP="00E50C7E">
            <w:pPr>
              <w:jc w:val="center"/>
              <w:rPr>
                <w:sz w:val="26"/>
                <w:szCs w:val="28"/>
              </w:rPr>
            </w:pPr>
            <w:r>
              <w:rPr>
                <w:sz w:val="26"/>
                <w:szCs w:val="28"/>
              </w:rPr>
              <w:t>40</w:t>
            </w:r>
          </w:p>
        </w:tc>
        <w:tc>
          <w:tcPr>
            <w:tcW w:w="1914" w:type="dxa"/>
          </w:tcPr>
          <w:p w:rsidR="00E50C7E" w:rsidRPr="00E50C7E" w:rsidRDefault="009C3B1C" w:rsidP="00E50C7E">
            <w:pPr>
              <w:jc w:val="center"/>
              <w:rPr>
                <w:sz w:val="26"/>
                <w:szCs w:val="28"/>
              </w:rPr>
            </w:pPr>
            <w:r>
              <w:rPr>
                <w:sz w:val="26"/>
                <w:szCs w:val="28"/>
              </w:rPr>
              <w:t>50</w:t>
            </w:r>
          </w:p>
        </w:tc>
        <w:tc>
          <w:tcPr>
            <w:tcW w:w="1914" w:type="dxa"/>
          </w:tcPr>
          <w:p w:rsidR="00E50C7E" w:rsidRPr="00E50C7E" w:rsidRDefault="004B674A" w:rsidP="00E50C7E">
            <w:pPr>
              <w:jc w:val="center"/>
              <w:rPr>
                <w:sz w:val="26"/>
                <w:szCs w:val="28"/>
              </w:rPr>
            </w:pPr>
            <w:r>
              <w:rPr>
                <w:sz w:val="26"/>
                <w:szCs w:val="28"/>
              </w:rPr>
              <w:t>33</w:t>
            </w:r>
          </w:p>
        </w:tc>
        <w:tc>
          <w:tcPr>
            <w:tcW w:w="1915" w:type="dxa"/>
          </w:tcPr>
          <w:p w:rsidR="00E50C7E" w:rsidRPr="00E50C7E" w:rsidRDefault="004B674A" w:rsidP="009C3B1C">
            <w:pPr>
              <w:jc w:val="center"/>
              <w:rPr>
                <w:sz w:val="26"/>
                <w:szCs w:val="28"/>
              </w:rPr>
            </w:pPr>
            <w:r>
              <w:rPr>
                <w:sz w:val="26"/>
                <w:szCs w:val="28"/>
              </w:rPr>
              <w:t>-</w:t>
            </w:r>
          </w:p>
        </w:tc>
      </w:tr>
      <w:tr w:rsidR="00E50C7E" w:rsidRPr="00E50C7E" w:rsidTr="0084015F">
        <w:tc>
          <w:tcPr>
            <w:tcW w:w="1914" w:type="dxa"/>
          </w:tcPr>
          <w:p w:rsidR="00E50C7E" w:rsidRPr="00E50C7E" w:rsidRDefault="00E50C7E" w:rsidP="00E50C7E">
            <w:pPr>
              <w:rPr>
                <w:sz w:val="26"/>
                <w:szCs w:val="28"/>
              </w:rPr>
            </w:pPr>
            <w:r w:rsidRPr="00E50C7E">
              <w:rPr>
                <w:sz w:val="26"/>
                <w:szCs w:val="28"/>
              </w:rPr>
              <w:t xml:space="preserve">Низкий </w:t>
            </w:r>
          </w:p>
        </w:tc>
        <w:tc>
          <w:tcPr>
            <w:tcW w:w="1914" w:type="dxa"/>
          </w:tcPr>
          <w:p w:rsidR="00E50C7E" w:rsidRPr="00E50C7E" w:rsidRDefault="009C3B1C" w:rsidP="00E50C7E">
            <w:pPr>
              <w:jc w:val="center"/>
              <w:rPr>
                <w:sz w:val="26"/>
                <w:szCs w:val="28"/>
              </w:rPr>
            </w:pPr>
            <w:r>
              <w:rPr>
                <w:sz w:val="26"/>
                <w:szCs w:val="28"/>
              </w:rPr>
              <w:t>60</w:t>
            </w:r>
          </w:p>
        </w:tc>
        <w:tc>
          <w:tcPr>
            <w:tcW w:w="1914" w:type="dxa"/>
          </w:tcPr>
          <w:p w:rsidR="00E50C7E" w:rsidRPr="00E50C7E" w:rsidRDefault="009C3B1C" w:rsidP="00E50C7E">
            <w:pPr>
              <w:jc w:val="center"/>
              <w:rPr>
                <w:sz w:val="26"/>
                <w:szCs w:val="28"/>
              </w:rPr>
            </w:pPr>
            <w:r>
              <w:rPr>
                <w:sz w:val="26"/>
                <w:szCs w:val="28"/>
              </w:rPr>
              <w:t>50</w:t>
            </w:r>
          </w:p>
        </w:tc>
        <w:tc>
          <w:tcPr>
            <w:tcW w:w="1914" w:type="dxa"/>
          </w:tcPr>
          <w:p w:rsidR="00E50C7E" w:rsidRPr="00E50C7E" w:rsidRDefault="004B674A" w:rsidP="00E50C7E">
            <w:pPr>
              <w:jc w:val="center"/>
              <w:rPr>
                <w:sz w:val="26"/>
                <w:szCs w:val="28"/>
              </w:rPr>
            </w:pPr>
            <w:r>
              <w:rPr>
                <w:sz w:val="26"/>
                <w:szCs w:val="28"/>
              </w:rPr>
              <w:t>-</w:t>
            </w:r>
          </w:p>
        </w:tc>
        <w:tc>
          <w:tcPr>
            <w:tcW w:w="1915" w:type="dxa"/>
          </w:tcPr>
          <w:p w:rsidR="00E50C7E" w:rsidRPr="00E50C7E" w:rsidRDefault="004B674A" w:rsidP="00E50C7E">
            <w:pPr>
              <w:jc w:val="center"/>
              <w:rPr>
                <w:sz w:val="26"/>
                <w:szCs w:val="28"/>
              </w:rPr>
            </w:pPr>
            <w:r>
              <w:rPr>
                <w:sz w:val="26"/>
                <w:szCs w:val="28"/>
              </w:rPr>
              <w:t>-</w:t>
            </w:r>
          </w:p>
        </w:tc>
      </w:tr>
      <w:tr w:rsidR="009C3B1C" w:rsidRPr="00E50C7E" w:rsidTr="0084015F">
        <w:tc>
          <w:tcPr>
            <w:tcW w:w="1914" w:type="dxa"/>
          </w:tcPr>
          <w:p w:rsidR="009C3B1C" w:rsidRPr="00E50C7E" w:rsidRDefault="009C3B1C" w:rsidP="00E50C7E">
            <w:pPr>
              <w:rPr>
                <w:sz w:val="26"/>
                <w:szCs w:val="28"/>
              </w:rPr>
            </w:pPr>
          </w:p>
        </w:tc>
        <w:tc>
          <w:tcPr>
            <w:tcW w:w="7657" w:type="dxa"/>
            <w:gridSpan w:val="4"/>
          </w:tcPr>
          <w:p w:rsidR="009C3B1C" w:rsidRPr="00E50C7E" w:rsidRDefault="009C3B1C" w:rsidP="00E50C7E">
            <w:pPr>
              <w:jc w:val="center"/>
              <w:rPr>
                <w:sz w:val="26"/>
                <w:szCs w:val="28"/>
              </w:rPr>
            </w:pPr>
            <w:r>
              <w:rPr>
                <w:sz w:val="26"/>
                <w:szCs w:val="28"/>
              </w:rPr>
              <w:t>Словарный запас</w:t>
            </w:r>
          </w:p>
        </w:tc>
      </w:tr>
      <w:tr w:rsidR="009C3B1C" w:rsidRPr="00E50C7E" w:rsidTr="0084015F">
        <w:tc>
          <w:tcPr>
            <w:tcW w:w="1914" w:type="dxa"/>
          </w:tcPr>
          <w:p w:rsidR="009C3B1C" w:rsidRPr="00E50C7E" w:rsidRDefault="009C3B1C" w:rsidP="00E50C7E">
            <w:pPr>
              <w:rPr>
                <w:sz w:val="26"/>
                <w:szCs w:val="28"/>
              </w:rPr>
            </w:pPr>
            <w:r>
              <w:rPr>
                <w:sz w:val="26"/>
                <w:szCs w:val="28"/>
              </w:rPr>
              <w:t xml:space="preserve">Высокий </w:t>
            </w:r>
          </w:p>
        </w:tc>
        <w:tc>
          <w:tcPr>
            <w:tcW w:w="1914" w:type="dxa"/>
          </w:tcPr>
          <w:p w:rsidR="009C3B1C" w:rsidRPr="00E50C7E" w:rsidRDefault="009C3B1C" w:rsidP="00E50C7E">
            <w:pPr>
              <w:jc w:val="center"/>
              <w:rPr>
                <w:sz w:val="26"/>
                <w:szCs w:val="28"/>
              </w:rPr>
            </w:pPr>
            <w:r>
              <w:rPr>
                <w:sz w:val="26"/>
                <w:szCs w:val="28"/>
              </w:rPr>
              <w:t>-</w:t>
            </w:r>
          </w:p>
        </w:tc>
        <w:tc>
          <w:tcPr>
            <w:tcW w:w="1914" w:type="dxa"/>
          </w:tcPr>
          <w:p w:rsidR="009C3B1C" w:rsidRPr="00E50C7E" w:rsidRDefault="009C3B1C" w:rsidP="00E50C7E">
            <w:pPr>
              <w:jc w:val="center"/>
              <w:rPr>
                <w:sz w:val="26"/>
                <w:szCs w:val="28"/>
              </w:rPr>
            </w:pPr>
            <w:r>
              <w:rPr>
                <w:sz w:val="26"/>
                <w:szCs w:val="28"/>
              </w:rPr>
              <w:t>20</w:t>
            </w:r>
          </w:p>
        </w:tc>
        <w:tc>
          <w:tcPr>
            <w:tcW w:w="1914" w:type="dxa"/>
          </w:tcPr>
          <w:p w:rsidR="009C3B1C" w:rsidRPr="00E50C7E" w:rsidRDefault="004B674A" w:rsidP="00E50C7E">
            <w:pPr>
              <w:jc w:val="center"/>
              <w:rPr>
                <w:sz w:val="26"/>
                <w:szCs w:val="28"/>
              </w:rPr>
            </w:pPr>
            <w:r>
              <w:rPr>
                <w:sz w:val="26"/>
                <w:szCs w:val="28"/>
              </w:rPr>
              <w:t>33</w:t>
            </w:r>
          </w:p>
        </w:tc>
        <w:tc>
          <w:tcPr>
            <w:tcW w:w="1915" w:type="dxa"/>
          </w:tcPr>
          <w:p w:rsidR="009C3B1C" w:rsidRPr="00E50C7E" w:rsidRDefault="004B674A" w:rsidP="00E50C7E">
            <w:pPr>
              <w:jc w:val="center"/>
              <w:rPr>
                <w:sz w:val="26"/>
                <w:szCs w:val="28"/>
              </w:rPr>
            </w:pPr>
            <w:r>
              <w:rPr>
                <w:sz w:val="26"/>
                <w:szCs w:val="28"/>
              </w:rPr>
              <w:t>67</w:t>
            </w:r>
          </w:p>
        </w:tc>
      </w:tr>
      <w:tr w:rsidR="009C3B1C" w:rsidRPr="00E50C7E" w:rsidTr="0084015F">
        <w:tc>
          <w:tcPr>
            <w:tcW w:w="1914" w:type="dxa"/>
          </w:tcPr>
          <w:p w:rsidR="009C3B1C" w:rsidRPr="00E50C7E" w:rsidRDefault="009C3B1C" w:rsidP="00E50C7E">
            <w:pPr>
              <w:rPr>
                <w:sz w:val="26"/>
                <w:szCs w:val="28"/>
              </w:rPr>
            </w:pPr>
            <w:r>
              <w:rPr>
                <w:sz w:val="26"/>
                <w:szCs w:val="28"/>
              </w:rPr>
              <w:t xml:space="preserve">Средний </w:t>
            </w:r>
          </w:p>
        </w:tc>
        <w:tc>
          <w:tcPr>
            <w:tcW w:w="1914" w:type="dxa"/>
          </w:tcPr>
          <w:p w:rsidR="009C3B1C" w:rsidRPr="00E50C7E" w:rsidRDefault="009C3B1C" w:rsidP="00E50C7E">
            <w:pPr>
              <w:jc w:val="center"/>
              <w:rPr>
                <w:sz w:val="26"/>
                <w:szCs w:val="28"/>
              </w:rPr>
            </w:pPr>
            <w:r>
              <w:rPr>
                <w:sz w:val="26"/>
                <w:szCs w:val="28"/>
              </w:rPr>
              <w:t>40</w:t>
            </w:r>
          </w:p>
        </w:tc>
        <w:tc>
          <w:tcPr>
            <w:tcW w:w="1914" w:type="dxa"/>
          </w:tcPr>
          <w:p w:rsidR="009C3B1C" w:rsidRPr="00E50C7E" w:rsidRDefault="009C3B1C" w:rsidP="00E50C7E">
            <w:pPr>
              <w:jc w:val="center"/>
              <w:rPr>
                <w:sz w:val="26"/>
                <w:szCs w:val="28"/>
              </w:rPr>
            </w:pPr>
            <w:r>
              <w:rPr>
                <w:sz w:val="26"/>
                <w:szCs w:val="28"/>
              </w:rPr>
              <w:t>50</w:t>
            </w:r>
          </w:p>
        </w:tc>
        <w:tc>
          <w:tcPr>
            <w:tcW w:w="1914" w:type="dxa"/>
          </w:tcPr>
          <w:p w:rsidR="009C3B1C" w:rsidRPr="00E50C7E" w:rsidRDefault="004B674A" w:rsidP="00E50C7E">
            <w:pPr>
              <w:jc w:val="center"/>
              <w:rPr>
                <w:sz w:val="26"/>
                <w:szCs w:val="28"/>
              </w:rPr>
            </w:pPr>
            <w:r>
              <w:rPr>
                <w:sz w:val="26"/>
                <w:szCs w:val="28"/>
              </w:rPr>
              <w:t>67</w:t>
            </w:r>
          </w:p>
        </w:tc>
        <w:tc>
          <w:tcPr>
            <w:tcW w:w="1915" w:type="dxa"/>
          </w:tcPr>
          <w:p w:rsidR="009C3B1C" w:rsidRPr="00E50C7E" w:rsidRDefault="004B674A" w:rsidP="00E50C7E">
            <w:pPr>
              <w:jc w:val="center"/>
              <w:rPr>
                <w:sz w:val="26"/>
                <w:szCs w:val="28"/>
              </w:rPr>
            </w:pPr>
            <w:r>
              <w:rPr>
                <w:sz w:val="26"/>
                <w:szCs w:val="28"/>
              </w:rPr>
              <w:t>33</w:t>
            </w:r>
          </w:p>
        </w:tc>
      </w:tr>
      <w:tr w:rsidR="009C3B1C" w:rsidRPr="00E50C7E" w:rsidTr="0084015F">
        <w:tc>
          <w:tcPr>
            <w:tcW w:w="1914" w:type="dxa"/>
          </w:tcPr>
          <w:p w:rsidR="009C3B1C" w:rsidRPr="00E50C7E" w:rsidRDefault="009C3B1C" w:rsidP="00E50C7E">
            <w:pPr>
              <w:rPr>
                <w:sz w:val="26"/>
                <w:szCs w:val="28"/>
              </w:rPr>
            </w:pPr>
            <w:r>
              <w:rPr>
                <w:sz w:val="26"/>
                <w:szCs w:val="28"/>
              </w:rPr>
              <w:t>Низкий</w:t>
            </w:r>
          </w:p>
        </w:tc>
        <w:tc>
          <w:tcPr>
            <w:tcW w:w="1914" w:type="dxa"/>
          </w:tcPr>
          <w:p w:rsidR="009C3B1C" w:rsidRPr="00E50C7E" w:rsidRDefault="009C3B1C" w:rsidP="00E50C7E">
            <w:pPr>
              <w:jc w:val="center"/>
              <w:rPr>
                <w:sz w:val="26"/>
                <w:szCs w:val="28"/>
              </w:rPr>
            </w:pPr>
            <w:r>
              <w:rPr>
                <w:sz w:val="26"/>
                <w:szCs w:val="28"/>
              </w:rPr>
              <w:t>60</w:t>
            </w:r>
          </w:p>
        </w:tc>
        <w:tc>
          <w:tcPr>
            <w:tcW w:w="1914" w:type="dxa"/>
          </w:tcPr>
          <w:p w:rsidR="009C3B1C" w:rsidRPr="00E50C7E" w:rsidRDefault="009C3B1C" w:rsidP="00E50C7E">
            <w:pPr>
              <w:jc w:val="center"/>
              <w:rPr>
                <w:sz w:val="26"/>
                <w:szCs w:val="28"/>
              </w:rPr>
            </w:pPr>
            <w:r>
              <w:rPr>
                <w:sz w:val="26"/>
                <w:szCs w:val="28"/>
              </w:rPr>
              <w:t>30</w:t>
            </w:r>
          </w:p>
        </w:tc>
        <w:tc>
          <w:tcPr>
            <w:tcW w:w="1914" w:type="dxa"/>
          </w:tcPr>
          <w:p w:rsidR="009C3B1C" w:rsidRPr="00E50C7E" w:rsidRDefault="004B674A" w:rsidP="00E50C7E">
            <w:pPr>
              <w:jc w:val="center"/>
              <w:rPr>
                <w:sz w:val="26"/>
                <w:szCs w:val="28"/>
              </w:rPr>
            </w:pPr>
            <w:r>
              <w:rPr>
                <w:sz w:val="26"/>
                <w:szCs w:val="28"/>
              </w:rPr>
              <w:t>-</w:t>
            </w:r>
          </w:p>
        </w:tc>
        <w:tc>
          <w:tcPr>
            <w:tcW w:w="1915" w:type="dxa"/>
          </w:tcPr>
          <w:p w:rsidR="009C3B1C" w:rsidRPr="00E50C7E" w:rsidRDefault="004B674A" w:rsidP="00E50C7E">
            <w:pPr>
              <w:jc w:val="center"/>
              <w:rPr>
                <w:sz w:val="26"/>
                <w:szCs w:val="28"/>
              </w:rPr>
            </w:pPr>
            <w:r>
              <w:rPr>
                <w:sz w:val="26"/>
                <w:szCs w:val="28"/>
              </w:rPr>
              <w:t>-</w:t>
            </w:r>
          </w:p>
        </w:tc>
      </w:tr>
      <w:tr w:rsidR="009C3B1C" w:rsidRPr="00E50C7E" w:rsidTr="0084015F">
        <w:tc>
          <w:tcPr>
            <w:tcW w:w="1914" w:type="dxa"/>
          </w:tcPr>
          <w:p w:rsidR="009C3B1C" w:rsidRPr="00E50C7E" w:rsidRDefault="009C3B1C" w:rsidP="00E50C7E">
            <w:pPr>
              <w:rPr>
                <w:sz w:val="26"/>
                <w:szCs w:val="28"/>
              </w:rPr>
            </w:pPr>
          </w:p>
        </w:tc>
        <w:tc>
          <w:tcPr>
            <w:tcW w:w="7657" w:type="dxa"/>
            <w:gridSpan w:val="4"/>
          </w:tcPr>
          <w:p w:rsidR="009C3B1C" w:rsidRPr="00E50C7E" w:rsidRDefault="009C3B1C" w:rsidP="00E50C7E">
            <w:pPr>
              <w:jc w:val="center"/>
              <w:rPr>
                <w:sz w:val="26"/>
                <w:szCs w:val="28"/>
              </w:rPr>
            </w:pPr>
            <w:r>
              <w:rPr>
                <w:sz w:val="26"/>
                <w:szCs w:val="28"/>
              </w:rPr>
              <w:t>Грамматический строй речи</w:t>
            </w:r>
          </w:p>
        </w:tc>
      </w:tr>
      <w:tr w:rsidR="009C3B1C" w:rsidRPr="00E50C7E" w:rsidTr="0084015F">
        <w:tc>
          <w:tcPr>
            <w:tcW w:w="1914" w:type="dxa"/>
          </w:tcPr>
          <w:p w:rsidR="009C3B1C" w:rsidRPr="00E50C7E" w:rsidRDefault="009C3B1C" w:rsidP="00E50C7E">
            <w:pPr>
              <w:rPr>
                <w:sz w:val="26"/>
                <w:szCs w:val="28"/>
              </w:rPr>
            </w:pPr>
            <w:r>
              <w:rPr>
                <w:sz w:val="26"/>
                <w:szCs w:val="28"/>
              </w:rPr>
              <w:t>Высокий</w:t>
            </w:r>
          </w:p>
        </w:tc>
        <w:tc>
          <w:tcPr>
            <w:tcW w:w="1914" w:type="dxa"/>
          </w:tcPr>
          <w:p w:rsidR="009C3B1C" w:rsidRPr="00E50C7E" w:rsidRDefault="009C3B1C" w:rsidP="00E50C7E">
            <w:pPr>
              <w:jc w:val="center"/>
              <w:rPr>
                <w:sz w:val="26"/>
                <w:szCs w:val="28"/>
              </w:rPr>
            </w:pPr>
            <w:r>
              <w:rPr>
                <w:sz w:val="26"/>
                <w:szCs w:val="28"/>
              </w:rPr>
              <w:t>-</w:t>
            </w:r>
          </w:p>
        </w:tc>
        <w:tc>
          <w:tcPr>
            <w:tcW w:w="1914" w:type="dxa"/>
          </w:tcPr>
          <w:p w:rsidR="009C3B1C" w:rsidRPr="00E50C7E" w:rsidRDefault="009C3B1C" w:rsidP="00E50C7E">
            <w:pPr>
              <w:jc w:val="center"/>
              <w:rPr>
                <w:sz w:val="26"/>
                <w:szCs w:val="28"/>
              </w:rPr>
            </w:pPr>
            <w:r>
              <w:rPr>
                <w:sz w:val="26"/>
                <w:szCs w:val="28"/>
              </w:rPr>
              <w:t>10</w:t>
            </w:r>
          </w:p>
        </w:tc>
        <w:tc>
          <w:tcPr>
            <w:tcW w:w="1914" w:type="dxa"/>
          </w:tcPr>
          <w:p w:rsidR="009C3B1C" w:rsidRPr="00E50C7E" w:rsidRDefault="004B674A" w:rsidP="00E50C7E">
            <w:pPr>
              <w:jc w:val="center"/>
              <w:rPr>
                <w:sz w:val="26"/>
                <w:szCs w:val="28"/>
              </w:rPr>
            </w:pPr>
            <w:r>
              <w:rPr>
                <w:sz w:val="26"/>
                <w:szCs w:val="28"/>
              </w:rPr>
              <w:t>33</w:t>
            </w:r>
          </w:p>
        </w:tc>
        <w:tc>
          <w:tcPr>
            <w:tcW w:w="1915" w:type="dxa"/>
          </w:tcPr>
          <w:p w:rsidR="009C3B1C" w:rsidRPr="00E50C7E" w:rsidRDefault="004B674A" w:rsidP="00E50C7E">
            <w:pPr>
              <w:jc w:val="center"/>
              <w:rPr>
                <w:sz w:val="26"/>
                <w:szCs w:val="28"/>
              </w:rPr>
            </w:pPr>
            <w:r>
              <w:rPr>
                <w:sz w:val="26"/>
                <w:szCs w:val="28"/>
              </w:rPr>
              <w:t>67</w:t>
            </w:r>
          </w:p>
        </w:tc>
      </w:tr>
      <w:tr w:rsidR="009C3B1C" w:rsidRPr="00E50C7E" w:rsidTr="0084015F">
        <w:tc>
          <w:tcPr>
            <w:tcW w:w="1914" w:type="dxa"/>
          </w:tcPr>
          <w:p w:rsidR="009C3B1C" w:rsidRPr="00E50C7E" w:rsidRDefault="009C3B1C" w:rsidP="00E50C7E">
            <w:pPr>
              <w:rPr>
                <w:sz w:val="26"/>
                <w:szCs w:val="28"/>
              </w:rPr>
            </w:pPr>
            <w:r>
              <w:rPr>
                <w:sz w:val="26"/>
                <w:szCs w:val="28"/>
              </w:rPr>
              <w:t xml:space="preserve">Средний </w:t>
            </w:r>
          </w:p>
        </w:tc>
        <w:tc>
          <w:tcPr>
            <w:tcW w:w="1914" w:type="dxa"/>
          </w:tcPr>
          <w:p w:rsidR="009C3B1C" w:rsidRPr="00E50C7E" w:rsidRDefault="009C3B1C" w:rsidP="00E50C7E">
            <w:pPr>
              <w:jc w:val="center"/>
              <w:rPr>
                <w:sz w:val="26"/>
                <w:szCs w:val="28"/>
              </w:rPr>
            </w:pPr>
            <w:r>
              <w:rPr>
                <w:sz w:val="26"/>
                <w:szCs w:val="28"/>
              </w:rPr>
              <w:t>30</w:t>
            </w:r>
          </w:p>
        </w:tc>
        <w:tc>
          <w:tcPr>
            <w:tcW w:w="1914" w:type="dxa"/>
          </w:tcPr>
          <w:p w:rsidR="009C3B1C" w:rsidRPr="00E50C7E" w:rsidRDefault="009C3B1C" w:rsidP="00E50C7E">
            <w:pPr>
              <w:jc w:val="center"/>
              <w:rPr>
                <w:sz w:val="26"/>
                <w:szCs w:val="28"/>
              </w:rPr>
            </w:pPr>
            <w:r>
              <w:rPr>
                <w:sz w:val="26"/>
                <w:szCs w:val="28"/>
              </w:rPr>
              <w:t>40</w:t>
            </w:r>
          </w:p>
        </w:tc>
        <w:tc>
          <w:tcPr>
            <w:tcW w:w="1914" w:type="dxa"/>
          </w:tcPr>
          <w:p w:rsidR="009C3B1C" w:rsidRPr="00E50C7E" w:rsidRDefault="004B674A" w:rsidP="00E50C7E">
            <w:pPr>
              <w:jc w:val="center"/>
              <w:rPr>
                <w:sz w:val="26"/>
                <w:szCs w:val="28"/>
              </w:rPr>
            </w:pPr>
            <w:r>
              <w:rPr>
                <w:sz w:val="26"/>
                <w:szCs w:val="28"/>
              </w:rPr>
              <w:t>67</w:t>
            </w:r>
          </w:p>
        </w:tc>
        <w:tc>
          <w:tcPr>
            <w:tcW w:w="1915" w:type="dxa"/>
          </w:tcPr>
          <w:p w:rsidR="009C3B1C" w:rsidRPr="00E50C7E" w:rsidRDefault="004B674A" w:rsidP="00E50C7E">
            <w:pPr>
              <w:jc w:val="center"/>
              <w:rPr>
                <w:sz w:val="26"/>
                <w:szCs w:val="28"/>
              </w:rPr>
            </w:pPr>
            <w:r>
              <w:rPr>
                <w:sz w:val="26"/>
                <w:szCs w:val="28"/>
              </w:rPr>
              <w:t>33</w:t>
            </w:r>
          </w:p>
        </w:tc>
      </w:tr>
      <w:tr w:rsidR="009C3B1C" w:rsidRPr="00E50C7E" w:rsidTr="0084015F">
        <w:tc>
          <w:tcPr>
            <w:tcW w:w="1914" w:type="dxa"/>
          </w:tcPr>
          <w:p w:rsidR="009C3B1C" w:rsidRPr="00E50C7E" w:rsidRDefault="009C3B1C" w:rsidP="00E50C7E">
            <w:pPr>
              <w:rPr>
                <w:sz w:val="26"/>
                <w:szCs w:val="28"/>
              </w:rPr>
            </w:pPr>
            <w:r>
              <w:rPr>
                <w:sz w:val="26"/>
                <w:szCs w:val="28"/>
              </w:rPr>
              <w:t>Низкий</w:t>
            </w:r>
          </w:p>
        </w:tc>
        <w:tc>
          <w:tcPr>
            <w:tcW w:w="1914" w:type="dxa"/>
          </w:tcPr>
          <w:p w:rsidR="009C3B1C" w:rsidRPr="00E50C7E" w:rsidRDefault="009C3B1C" w:rsidP="00E50C7E">
            <w:pPr>
              <w:jc w:val="center"/>
              <w:rPr>
                <w:sz w:val="26"/>
                <w:szCs w:val="28"/>
              </w:rPr>
            </w:pPr>
            <w:r>
              <w:rPr>
                <w:sz w:val="26"/>
                <w:szCs w:val="28"/>
              </w:rPr>
              <w:t>70</w:t>
            </w:r>
          </w:p>
        </w:tc>
        <w:tc>
          <w:tcPr>
            <w:tcW w:w="1914" w:type="dxa"/>
          </w:tcPr>
          <w:p w:rsidR="009C3B1C" w:rsidRPr="00E50C7E" w:rsidRDefault="009C3B1C" w:rsidP="00E50C7E">
            <w:pPr>
              <w:jc w:val="center"/>
              <w:rPr>
                <w:sz w:val="26"/>
                <w:szCs w:val="28"/>
              </w:rPr>
            </w:pPr>
            <w:r>
              <w:rPr>
                <w:sz w:val="26"/>
                <w:szCs w:val="28"/>
              </w:rPr>
              <w:t>50</w:t>
            </w:r>
          </w:p>
        </w:tc>
        <w:tc>
          <w:tcPr>
            <w:tcW w:w="1914" w:type="dxa"/>
          </w:tcPr>
          <w:p w:rsidR="009C3B1C" w:rsidRPr="00E50C7E" w:rsidRDefault="009C3B1C" w:rsidP="00E50C7E">
            <w:pPr>
              <w:jc w:val="center"/>
              <w:rPr>
                <w:sz w:val="26"/>
                <w:szCs w:val="28"/>
              </w:rPr>
            </w:pPr>
          </w:p>
        </w:tc>
        <w:tc>
          <w:tcPr>
            <w:tcW w:w="1915" w:type="dxa"/>
          </w:tcPr>
          <w:p w:rsidR="009C3B1C" w:rsidRPr="00E50C7E" w:rsidRDefault="009C3B1C" w:rsidP="00E50C7E">
            <w:pPr>
              <w:jc w:val="center"/>
              <w:rPr>
                <w:sz w:val="26"/>
                <w:szCs w:val="28"/>
              </w:rPr>
            </w:pPr>
          </w:p>
        </w:tc>
      </w:tr>
      <w:tr w:rsidR="009C3B1C" w:rsidRPr="00E50C7E" w:rsidTr="0084015F">
        <w:tc>
          <w:tcPr>
            <w:tcW w:w="1914" w:type="dxa"/>
          </w:tcPr>
          <w:p w:rsidR="009C3B1C" w:rsidRPr="00E50C7E" w:rsidRDefault="009C3B1C" w:rsidP="00E50C7E">
            <w:pPr>
              <w:rPr>
                <w:sz w:val="26"/>
                <w:szCs w:val="28"/>
              </w:rPr>
            </w:pPr>
          </w:p>
        </w:tc>
        <w:tc>
          <w:tcPr>
            <w:tcW w:w="7657" w:type="dxa"/>
            <w:gridSpan w:val="4"/>
          </w:tcPr>
          <w:p w:rsidR="009C3B1C" w:rsidRPr="00E50C7E" w:rsidRDefault="009C3B1C" w:rsidP="00E50C7E">
            <w:pPr>
              <w:jc w:val="center"/>
              <w:rPr>
                <w:sz w:val="26"/>
                <w:szCs w:val="28"/>
              </w:rPr>
            </w:pPr>
            <w:r>
              <w:rPr>
                <w:sz w:val="26"/>
                <w:szCs w:val="28"/>
              </w:rPr>
              <w:t>Связная речь</w:t>
            </w:r>
          </w:p>
        </w:tc>
      </w:tr>
      <w:tr w:rsidR="009C3B1C" w:rsidRPr="00E50C7E" w:rsidTr="0084015F">
        <w:tc>
          <w:tcPr>
            <w:tcW w:w="1914" w:type="dxa"/>
          </w:tcPr>
          <w:p w:rsidR="009C3B1C" w:rsidRPr="00E50C7E" w:rsidRDefault="009C3B1C" w:rsidP="00E50C7E">
            <w:pPr>
              <w:rPr>
                <w:sz w:val="26"/>
                <w:szCs w:val="28"/>
              </w:rPr>
            </w:pPr>
            <w:r>
              <w:rPr>
                <w:sz w:val="26"/>
                <w:szCs w:val="28"/>
              </w:rPr>
              <w:t>Высокий</w:t>
            </w:r>
          </w:p>
        </w:tc>
        <w:tc>
          <w:tcPr>
            <w:tcW w:w="1914" w:type="dxa"/>
          </w:tcPr>
          <w:p w:rsidR="009C3B1C" w:rsidRPr="00E50C7E" w:rsidRDefault="009C3B1C" w:rsidP="00E50C7E">
            <w:pPr>
              <w:jc w:val="center"/>
              <w:rPr>
                <w:sz w:val="26"/>
                <w:szCs w:val="28"/>
              </w:rPr>
            </w:pPr>
            <w:r>
              <w:rPr>
                <w:sz w:val="26"/>
                <w:szCs w:val="28"/>
              </w:rPr>
              <w:t>-</w:t>
            </w:r>
          </w:p>
        </w:tc>
        <w:tc>
          <w:tcPr>
            <w:tcW w:w="1914" w:type="dxa"/>
          </w:tcPr>
          <w:p w:rsidR="009C3B1C" w:rsidRPr="00E50C7E" w:rsidRDefault="009C3B1C" w:rsidP="00E50C7E">
            <w:pPr>
              <w:jc w:val="center"/>
              <w:rPr>
                <w:sz w:val="26"/>
                <w:szCs w:val="28"/>
              </w:rPr>
            </w:pPr>
            <w:r>
              <w:rPr>
                <w:sz w:val="26"/>
                <w:szCs w:val="28"/>
              </w:rPr>
              <w:t>10</w:t>
            </w:r>
          </w:p>
        </w:tc>
        <w:tc>
          <w:tcPr>
            <w:tcW w:w="1914" w:type="dxa"/>
          </w:tcPr>
          <w:p w:rsidR="009C3B1C" w:rsidRPr="00E50C7E" w:rsidRDefault="004B674A" w:rsidP="00E50C7E">
            <w:pPr>
              <w:jc w:val="center"/>
              <w:rPr>
                <w:sz w:val="26"/>
                <w:szCs w:val="28"/>
              </w:rPr>
            </w:pPr>
            <w:r>
              <w:rPr>
                <w:sz w:val="26"/>
                <w:szCs w:val="28"/>
              </w:rPr>
              <w:t>11</w:t>
            </w:r>
          </w:p>
        </w:tc>
        <w:tc>
          <w:tcPr>
            <w:tcW w:w="1915" w:type="dxa"/>
          </w:tcPr>
          <w:p w:rsidR="009C3B1C" w:rsidRPr="00E50C7E" w:rsidRDefault="004B674A" w:rsidP="00E50C7E">
            <w:pPr>
              <w:jc w:val="center"/>
              <w:rPr>
                <w:sz w:val="26"/>
                <w:szCs w:val="28"/>
              </w:rPr>
            </w:pPr>
            <w:r>
              <w:rPr>
                <w:sz w:val="26"/>
                <w:szCs w:val="28"/>
              </w:rPr>
              <w:t>67</w:t>
            </w:r>
          </w:p>
        </w:tc>
      </w:tr>
      <w:tr w:rsidR="009C3B1C" w:rsidRPr="00E50C7E" w:rsidTr="0084015F">
        <w:tc>
          <w:tcPr>
            <w:tcW w:w="1914" w:type="dxa"/>
          </w:tcPr>
          <w:p w:rsidR="009C3B1C" w:rsidRPr="00E50C7E" w:rsidRDefault="009C3B1C" w:rsidP="00E50C7E">
            <w:pPr>
              <w:rPr>
                <w:sz w:val="26"/>
                <w:szCs w:val="28"/>
              </w:rPr>
            </w:pPr>
            <w:r>
              <w:rPr>
                <w:sz w:val="26"/>
                <w:szCs w:val="28"/>
              </w:rPr>
              <w:lastRenderedPageBreak/>
              <w:t xml:space="preserve">Средний </w:t>
            </w:r>
          </w:p>
        </w:tc>
        <w:tc>
          <w:tcPr>
            <w:tcW w:w="1914" w:type="dxa"/>
          </w:tcPr>
          <w:p w:rsidR="009C3B1C" w:rsidRPr="00E50C7E" w:rsidRDefault="009C3B1C" w:rsidP="00E50C7E">
            <w:pPr>
              <w:jc w:val="center"/>
              <w:rPr>
                <w:sz w:val="26"/>
                <w:szCs w:val="28"/>
              </w:rPr>
            </w:pPr>
            <w:r>
              <w:rPr>
                <w:sz w:val="26"/>
                <w:szCs w:val="28"/>
              </w:rPr>
              <w:t>30</w:t>
            </w:r>
          </w:p>
        </w:tc>
        <w:tc>
          <w:tcPr>
            <w:tcW w:w="1914" w:type="dxa"/>
          </w:tcPr>
          <w:p w:rsidR="009C3B1C" w:rsidRPr="00E50C7E" w:rsidRDefault="009C3B1C" w:rsidP="00E50C7E">
            <w:pPr>
              <w:jc w:val="center"/>
              <w:rPr>
                <w:sz w:val="26"/>
                <w:szCs w:val="28"/>
              </w:rPr>
            </w:pPr>
            <w:r>
              <w:rPr>
                <w:sz w:val="26"/>
                <w:szCs w:val="28"/>
              </w:rPr>
              <w:t>50</w:t>
            </w:r>
          </w:p>
        </w:tc>
        <w:tc>
          <w:tcPr>
            <w:tcW w:w="1914" w:type="dxa"/>
          </w:tcPr>
          <w:p w:rsidR="009C3B1C" w:rsidRPr="00E50C7E" w:rsidRDefault="004B674A" w:rsidP="00E50C7E">
            <w:pPr>
              <w:jc w:val="center"/>
              <w:rPr>
                <w:sz w:val="26"/>
                <w:szCs w:val="28"/>
              </w:rPr>
            </w:pPr>
            <w:r>
              <w:rPr>
                <w:sz w:val="26"/>
                <w:szCs w:val="28"/>
              </w:rPr>
              <w:t>89</w:t>
            </w:r>
          </w:p>
        </w:tc>
        <w:tc>
          <w:tcPr>
            <w:tcW w:w="1915" w:type="dxa"/>
          </w:tcPr>
          <w:p w:rsidR="009C3B1C" w:rsidRPr="00E50C7E" w:rsidRDefault="004B674A" w:rsidP="00E50C7E">
            <w:pPr>
              <w:jc w:val="center"/>
              <w:rPr>
                <w:sz w:val="26"/>
                <w:szCs w:val="28"/>
              </w:rPr>
            </w:pPr>
            <w:r>
              <w:rPr>
                <w:sz w:val="26"/>
                <w:szCs w:val="28"/>
              </w:rPr>
              <w:t>33</w:t>
            </w:r>
          </w:p>
        </w:tc>
      </w:tr>
      <w:tr w:rsidR="009C3B1C" w:rsidRPr="00E50C7E" w:rsidTr="0084015F">
        <w:tc>
          <w:tcPr>
            <w:tcW w:w="1914" w:type="dxa"/>
          </w:tcPr>
          <w:p w:rsidR="009C3B1C" w:rsidRPr="00E50C7E" w:rsidRDefault="009C3B1C" w:rsidP="00E50C7E">
            <w:pPr>
              <w:rPr>
                <w:sz w:val="26"/>
                <w:szCs w:val="28"/>
              </w:rPr>
            </w:pPr>
            <w:r>
              <w:rPr>
                <w:sz w:val="26"/>
                <w:szCs w:val="28"/>
              </w:rPr>
              <w:t>Низкий</w:t>
            </w:r>
          </w:p>
        </w:tc>
        <w:tc>
          <w:tcPr>
            <w:tcW w:w="1914" w:type="dxa"/>
          </w:tcPr>
          <w:p w:rsidR="009C3B1C" w:rsidRPr="00E50C7E" w:rsidRDefault="009C3B1C" w:rsidP="00E50C7E">
            <w:pPr>
              <w:jc w:val="center"/>
              <w:rPr>
                <w:sz w:val="26"/>
                <w:szCs w:val="28"/>
              </w:rPr>
            </w:pPr>
            <w:r>
              <w:rPr>
                <w:sz w:val="26"/>
                <w:szCs w:val="28"/>
              </w:rPr>
              <w:t>70</w:t>
            </w:r>
          </w:p>
        </w:tc>
        <w:tc>
          <w:tcPr>
            <w:tcW w:w="1914" w:type="dxa"/>
          </w:tcPr>
          <w:p w:rsidR="009C3B1C" w:rsidRPr="00E50C7E" w:rsidRDefault="009C3B1C" w:rsidP="00E50C7E">
            <w:pPr>
              <w:jc w:val="center"/>
              <w:rPr>
                <w:sz w:val="26"/>
                <w:szCs w:val="28"/>
              </w:rPr>
            </w:pPr>
            <w:r>
              <w:rPr>
                <w:sz w:val="26"/>
                <w:szCs w:val="28"/>
              </w:rPr>
              <w:t>40</w:t>
            </w:r>
          </w:p>
        </w:tc>
        <w:tc>
          <w:tcPr>
            <w:tcW w:w="1914" w:type="dxa"/>
          </w:tcPr>
          <w:p w:rsidR="009C3B1C" w:rsidRPr="00E50C7E" w:rsidRDefault="004B674A" w:rsidP="00E50C7E">
            <w:pPr>
              <w:jc w:val="center"/>
              <w:rPr>
                <w:sz w:val="26"/>
                <w:szCs w:val="28"/>
              </w:rPr>
            </w:pPr>
            <w:r>
              <w:rPr>
                <w:sz w:val="26"/>
                <w:szCs w:val="28"/>
              </w:rPr>
              <w:t>-</w:t>
            </w:r>
          </w:p>
        </w:tc>
        <w:tc>
          <w:tcPr>
            <w:tcW w:w="1915" w:type="dxa"/>
          </w:tcPr>
          <w:p w:rsidR="009C3B1C" w:rsidRPr="00E50C7E" w:rsidRDefault="004B674A" w:rsidP="00E50C7E">
            <w:pPr>
              <w:jc w:val="center"/>
              <w:rPr>
                <w:sz w:val="26"/>
                <w:szCs w:val="28"/>
              </w:rPr>
            </w:pPr>
            <w:r>
              <w:rPr>
                <w:sz w:val="26"/>
                <w:szCs w:val="28"/>
              </w:rPr>
              <w:t>-</w:t>
            </w:r>
          </w:p>
        </w:tc>
      </w:tr>
      <w:tr w:rsidR="009C3B1C" w:rsidRPr="00E50C7E" w:rsidTr="0084015F">
        <w:tc>
          <w:tcPr>
            <w:tcW w:w="1914" w:type="dxa"/>
          </w:tcPr>
          <w:p w:rsidR="009C3B1C" w:rsidRDefault="009C3B1C" w:rsidP="00E50C7E">
            <w:pPr>
              <w:rPr>
                <w:sz w:val="26"/>
                <w:szCs w:val="28"/>
              </w:rPr>
            </w:pPr>
          </w:p>
        </w:tc>
        <w:tc>
          <w:tcPr>
            <w:tcW w:w="7657" w:type="dxa"/>
            <w:gridSpan w:val="4"/>
          </w:tcPr>
          <w:p w:rsidR="009C3B1C" w:rsidRPr="00E50C7E" w:rsidRDefault="009C3B1C" w:rsidP="00E50C7E">
            <w:pPr>
              <w:jc w:val="center"/>
              <w:rPr>
                <w:sz w:val="26"/>
                <w:szCs w:val="28"/>
              </w:rPr>
            </w:pPr>
            <w:r>
              <w:rPr>
                <w:sz w:val="26"/>
                <w:szCs w:val="28"/>
              </w:rPr>
              <w:t>Фонематические процессы</w:t>
            </w:r>
          </w:p>
        </w:tc>
      </w:tr>
      <w:tr w:rsidR="009C3B1C" w:rsidRPr="00E50C7E" w:rsidTr="0084015F">
        <w:tc>
          <w:tcPr>
            <w:tcW w:w="1914" w:type="dxa"/>
          </w:tcPr>
          <w:p w:rsidR="009C3B1C" w:rsidRDefault="009C3B1C" w:rsidP="00E50C7E">
            <w:pPr>
              <w:rPr>
                <w:sz w:val="26"/>
                <w:szCs w:val="28"/>
              </w:rPr>
            </w:pPr>
            <w:r>
              <w:rPr>
                <w:sz w:val="26"/>
                <w:szCs w:val="28"/>
              </w:rPr>
              <w:t>Высокий</w:t>
            </w:r>
          </w:p>
        </w:tc>
        <w:tc>
          <w:tcPr>
            <w:tcW w:w="1914" w:type="dxa"/>
          </w:tcPr>
          <w:p w:rsidR="009C3B1C" w:rsidRPr="00E50C7E" w:rsidRDefault="009C3B1C" w:rsidP="00E50C7E">
            <w:pPr>
              <w:jc w:val="center"/>
              <w:rPr>
                <w:sz w:val="26"/>
                <w:szCs w:val="28"/>
              </w:rPr>
            </w:pPr>
            <w:r>
              <w:rPr>
                <w:sz w:val="26"/>
                <w:szCs w:val="28"/>
              </w:rPr>
              <w:t>-</w:t>
            </w:r>
          </w:p>
        </w:tc>
        <w:tc>
          <w:tcPr>
            <w:tcW w:w="1914" w:type="dxa"/>
          </w:tcPr>
          <w:p w:rsidR="009C3B1C" w:rsidRPr="00E50C7E" w:rsidRDefault="009C3B1C" w:rsidP="00E50C7E">
            <w:pPr>
              <w:jc w:val="center"/>
              <w:rPr>
                <w:sz w:val="26"/>
                <w:szCs w:val="28"/>
              </w:rPr>
            </w:pPr>
            <w:r>
              <w:rPr>
                <w:sz w:val="26"/>
                <w:szCs w:val="28"/>
              </w:rPr>
              <w:t>30</w:t>
            </w:r>
          </w:p>
        </w:tc>
        <w:tc>
          <w:tcPr>
            <w:tcW w:w="1914" w:type="dxa"/>
          </w:tcPr>
          <w:p w:rsidR="009C3B1C" w:rsidRPr="00E50C7E" w:rsidRDefault="004B674A" w:rsidP="00E50C7E">
            <w:pPr>
              <w:jc w:val="center"/>
              <w:rPr>
                <w:sz w:val="26"/>
                <w:szCs w:val="28"/>
              </w:rPr>
            </w:pPr>
            <w:r>
              <w:rPr>
                <w:sz w:val="26"/>
                <w:szCs w:val="28"/>
              </w:rPr>
              <w:t>11</w:t>
            </w:r>
          </w:p>
        </w:tc>
        <w:tc>
          <w:tcPr>
            <w:tcW w:w="1915" w:type="dxa"/>
          </w:tcPr>
          <w:p w:rsidR="009C3B1C" w:rsidRPr="00E50C7E" w:rsidRDefault="004B674A" w:rsidP="00E50C7E">
            <w:pPr>
              <w:jc w:val="center"/>
              <w:rPr>
                <w:sz w:val="26"/>
                <w:szCs w:val="28"/>
              </w:rPr>
            </w:pPr>
            <w:r>
              <w:rPr>
                <w:sz w:val="26"/>
                <w:szCs w:val="28"/>
              </w:rPr>
              <w:t>67</w:t>
            </w:r>
          </w:p>
        </w:tc>
      </w:tr>
      <w:tr w:rsidR="009C3B1C" w:rsidRPr="00E50C7E" w:rsidTr="0084015F">
        <w:tc>
          <w:tcPr>
            <w:tcW w:w="1914" w:type="dxa"/>
          </w:tcPr>
          <w:p w:rsidR="009C3B1C" w:rsidRDefault="009C3B1C" w:rsidP="00E50C7E">
            <w:pPr>
              <w:rPr>
                <w:sz w:val="26"/>
                <w:szCs w:val="28"/>
              </w:rPr>
            </w:pPr>
            <w:r>
              <w:rPr>
                <w:sz w:val="26"/>
                <w:szCs w:val="28"/>
              </w:rPr>
              <w:t xml:space="preserve">Средний </w:t>
            </w:r>
          </w:p>
        </w:tc>
        <w:tc>
          <w:tcPr>
            <w:tcW w:w="1914" w:type="dxa"/>
          </w:tcPr>
          <w:p w:rsidR="009C3B1C" w:rsidRPr="00E50C7E" w:rsidRDefault="009C3B1C" w:rsidP="00E50C7E">
            <w:pPr>
              <w:jc w:val="center"/>
              <w:rPr>
                <w:sz w:val="26"/>
                <w:szCs w:val="28"/>
              </w:rPr>
            </w:pPr>
            <w:r>
              <w:rPr>
                <w:sz w:val="26"/>
                <w:szCs w:val="28"/>
              </w:rPr>
              <w:t>-</w:t>
            </w:r>
          </w:p>
        </w:tc>
        <w:tc>
          <w:tcPr>
            <w:tcW w:w="1914" w:type="dxa"/>
          </w:tcPr>
          <w:p w:rsidR="009C3B1C" w:rsidRPr="00E50C7E" w:rsidRDefault="009C3B1C" w:rsidP="00E50C7E">
            <w:pPr>
              <w:jc w:val="center"/>
              <w:rPr>
                <w:sz w:val="26"/>
                <w:szCs w:val="28"/>
              </w:rPr>
            </w:pPr>
            <w:r>
              <w:rPr>
                <w:sz w:val="26"/>
                <w:szCs w:val="28"/>
              </w:rPr>
              <w:t>40</w:t>
            </w:r>
          </w:p>
        </w:tc>
        <w:tc>
          <w:tcPr>
            <w:tcW w:w="1914" w:type="dxa"/>
          </w:tcPr>
          <w:p w:rsidR="009C3B1C" w:rsidRPr="00E50C7E" w:rsidRDefault="004B674A" w:rsidP="00E50C7E">
            <w:pPr>
              <w:jc w:val="center"/>
              <w:rPr>
                <w:sz w:val="26"/>
                <w:szCs w:val="28"/>
              </w:rPr>
            </w:pPr>
            <w:r>
              <w:rPr>
                <w:sz w:val="26"/>
                <w:szCs w:val="28"/>
              </w:rPr>
              <w:t>89</w:t>
            </w:r>
          </w:p>
        </w:tc>
        <w:tc>
          <w:tcPr>
            <w:tcW w:w="1915" w:type="dxa"/>
          </w:tcPr>
          <w:p w:rsidR="009C3B1C" w:rsidRPr="00E50C7E" w:rsidRDefault="004B674A" w:rsidP="00E50C7E">
            <w:pPr>
              <w:jc w:val="center"/>
              <w:rPr>
                <w:sz w:val="26"/>
                <w:szCs w:val="28"/>
              </w:rPr>
            </w:pPr>
            <w:r>
              <w:rPr>
                <w:sz w:val="26"/>
                <w:szCs w:val="28"/>
              </w:rPr>
              <w:t>33</w:t>
            </w:r>
          </w:p>
        </w:tc>
      </w:tr>
      <w:tr w:rsidR="009C3B1C" w:rsidRPr="00E50C7E" w:rsidTr="0084015F">
        <w:tc>
          <w:tcPr>
            <w:tcW w:w="1914" w:type="dxa"/>
          </w:tcPr>
          <w:p w:rsidR="009C3B1C" w:rsidRDefault="009C3B1C" w:rsidP="00E50C7E">
            <w:pPr>
              <w:rPr>
                <w:sz w:val="26"/>
                <w:szCs w:val="28"/>
              </w:rPr>
            </w:pPr>
            <w:r>
              <w:rPr>
                <w:sz w:val="26"/>
                <w:szCs w:val="28"/>
              </w:rPr>
              <w:t xml:space="preserve">Низкий </w:t>
            </w:r>
          </w:p>
        </w:tc>
        <w:tc>
          <w:tcPr>
            <w:tcW w:w="1914" w:type="dxa"/>
          </w:tcPr>
          <w:p w:rsidR="009C3B1C" w:rsidRPr="00E50C7E" w:rsidRDefault="009C3B1C" w:rsidP="00E50C7E">
            <w:pPr>
              <w:jc w:val="center"/>
              <w:rPr>
                <w:sz w:val="26"/>
                <w:szCs w:val="28"/>
              </w:rPr>
            </w:pPr>
            <w:r>
              <w:rPr>
                <w:sz w:val="26"/>
                <w:szCs w:val="28"/>
              </w:rPr>
              <w:t>100</w:t>
            </w:r>
          </w:p>
        </w:tc>
        <w:tc>
          <w:tcPr>
            <w:tcW w:w="1914" w:type="dxa"/>
          </w:tcPr>
          <w:p w:rsidR="009C3B1C" w:rsidRPr="00E50C7E" w:rsidRDefault="009C3B1C" w:rsidP="00E50C7E">
            <w:pPr>
              <w:jc w:val="center"/>
              <w:rPr>
                <w:sz w:val="26"/>
                <w:szCs w:val="28"/>
              </w:rPr>
            </w:pPr>
            <w:r>
              <w:rPr>
                <w:sz w:val="26"/>
                <w:szCs w:val="28"/>
              </w:rPr>
              <w:t>30</w:t>
            </w:r>
          </w:p>
        </w:tc>
        <w:tc>
          <w:tcPr>
            <w:tcW w:w="1914" w:type="dxa"/>
          </w:tcPr>
          <w:p w:rsidR="009C3B1C" w:rsidRPr="00E50C7E" w:rsidRDefault="004B674A" w:rsidP="00E50C7E">
            <w:pPr>
              <w:jc w:val="center"/>
              <w:rPr>
                <w:sz w:val="26"/>
                <w:szCs w:val="28"/>
              </w:rPr>
            </w:pPr>
            <w:r>
              <w:rPr>
                <w:sz w:val="26"/>
                <w:szCs w:val="28"/>
              </w:rPr>
              <w:t>-</w:t>
            </w:r>
          </w:p>
        </w:tc>
        <w:tc>
          <w:tcPr>
            <w:tcW w:w="1915" w:type="dxa"/>
          </w:tcPr>
          <w:p w:rsidR="009C3B1C" w:rsidRPr="00E50C7E" w:rsidRDefault="004B674A" w:rsidP="00E50C7E">
            <w:pPr>
              <w:jc w:val="center"/>
              <w:rPr>
                <w:sz w:val="26"/>
                <w:szCs w:val="28"/>
              </w:rPr>
            </w:pPr>
            <w:r>
              <w:rPr>
                <w:sz w:val="26"/>
                <w:szCs w:val="28"/>
              </w:rPr>
              <w:t>-</w:t>
            </w:r>
          </w:p>
        </w:tc>
      </w:tr>
      <w:tr w:rsidR="009C3B1C" w:rsidRPr="00E50C7E" w:rsidTr="0084015F">
        <w:tc>
          <w:tcPr>
            <w:tcW w:w="1914" w:type="dxa"/>
          </w:tcPr>
          <w:p w:rsidR="009C3B1C" w:rsidRDefault="009C3B1C" w:rsidP="00E50C7E">
            <w:pPr>
              <w:rPr>
                <w:sz w:val="26"/>
                <w:szCs w:val="28"/>
              </w:rPr>
            </w:pPr>
          </w:p>
        </w:tc>
        <w:tc>
          <w:tcPr>
            <w:tcW w:w="7657" w:type="dxa"/>
            <w:gridSpan w:val="4"/>
          </w:tcPr>
          <w:p w:rsidR="009C3B1C" w:rsidRPr="00E50C7E" w:rsidRDefault="009C3B1C" w:rsidP="00E50C7E">
            <w:pPr>
              <w:jc w:val="center"/>
              <w:rPr>
                <w:sz w:val="26"/>
                <w:szCs w:val="28"/>
              </w:rPr>
            </w:pPr>
            <w:r w:rsidRPr="009C3B1C">
              <w:rPr>
                <w:sz w:val="26"/>
                <w:szCs w:val="28"/>
              </w:rPr>
              <w:t>Слоговая структура слов</w:t>
            </w:r>
          </w:p>
        </w:tc>
      </w:tr>
      <w:tr w:rsidR="009C3B1C" w:rsidRPr="00E50C7E" w:rsidTr="0084015F">
        <w:tc>
          <w:tcPr>
            <w:tcW w:w="1914" w:type="dxa"/>
          </w:tcPr>
          <w:p w:rsidR="009C3B1C" w:rsidRDefault="009C3B1C" w:rsidP="00E50C7E">
            <w:pPr>
              <w:rPr>
                <w:sz w:val="26"/>
                <w:szCs w:val="28"/>
              </w:rPr>
            </w:pPr>
            <w:r>
              <w:rPr>
                <w:sz w:val="26"/>
                <w:szCs w:val="28"/>
              </w:rPr>
              <w:t>Высокий</w:t>
            </w:r>
          </w:p>
        </w:tc>
        <w:tc>
          <w:tcPr>
            <w:tcW w:w="1914" w:type="dxa"/>
          </w:tcPr>
          <w:p w:rsidR="009C3B1C" w:rsidRDefault="009C3B1C" w:rsidP="00E50C7E">
            <w:pPr>
              <w:jc w:val="center"/>
              <w:rPr>
                <w:sz w:val="26"/>
                <w:szCs w:val="28"/>
              </w:rPr>
            </w:pPr>
            <w:r>
              <w:rPr>
                <w:sz w:val="26"/>
                <w:szCs w:val="28"/>
              </w:rPr>
              <w:t>-</w:t>
            </w:r>
          </w:p>
        </w:tc>
        <w:tc>
          <w:tcPr>
            <w:tcW w:w="1914" w:type="dxa"/>
          </w:tcPr>
          <w:p w:rsidR="009C3B1C" w:rsidRDefault="009C3B1C" w:rsidP="00E50C7E">
            <w:pPr>
              <w:jc w:val="center"/>
              <w:rPr>
                <w:sz w:val="26"/>
                <w:szCs w:val="28"/>
              </w:rPr>
            </w:pPr>
            <w:r>
              <w:rPr>
                <w:sz w:val="26"/>
                <w:szCs w:val="28"/>
              </w:rPr>
              <w:t>40</w:t>
            </w:r>
          </w:p>
        </w:tc>
        <w:tc>
          <w:tcPr>
            <w:tcW w:w="1914" w:type="dxa"/>
          </w:tcPr>
          <w:p w:rsidR="009C3B1C" w:rsidRPr="00E50C7E" w:rsidRDefault="004B674A" w:rsidP="00E50C7E">
            <w:pPr>
              <w:jc w:val="center"/>
              <w:rPr>
                <w:sz w:val="26"/>
                <w:szCs w:val="28"/>
              </w:rPr>
            </w:pPr>
            <w:r>
              <w:rPr>
                <w:sz w:val="26"/>
                <w:szCs w:val="28"/>
              </w:rPr>
              <w:t>-</w:t>
            </w:r>
          </w:p>
        </w:tc>
        <w:tc>
          <w:tcPr>
            <w:tcW w:w="1915" w:type="dxa"/>
          </w:tcPr>
          <w:p w:rsidR="009C3B1C" w:rsidRPr="00E50C7E" w:rsidRDefault="004B674A" w:rsidP="00E50C7E">
            <w:pPr>
              <w:jc w:val="center"/>
              <w:rPr>
                <w:sz w:val="26"/>
                <w:szCs w:val="28"/>
              </w:rPr>
            </w:pPr>
            <w:r>
              <w:rPr>
                <w:sz w:val="26"/>
                <w:szCs w:val="28"/>
              </w:rPr>
              <w:t>67</w:t>
            </w:r>
          </w:p>
        </w:tc>
      </w:tr>
      <w:tr w:rsidR="009C3B1C" w:rsidRPr="00E50C7E" w:rsidTr="0084015F">
        <w:tc>
          <w:tcPr>
            <w:tcW w:w="1914" w:type="dxa"/>
          </w:tcPr>
          <w:p w:rsidR="009C3B1C" w:rsidRDefault="009C3B1C" w:rsidP="00E50C7E">
            <w:pPr>
              <w:rPr>
                <w:sz w:val="26"/>
                <w:szCs w:val="28"/>
              </w:rPr>
            </w:pPr>
            <w:r>
              <w:rPr>
                <w:sz w:val="26"/>
                <w:szCs w:val="28"/>
              </w:rPr>
              <w:t>Средний</w:t>
            </w:r>
          </w:p>
        </w:tc>
        <w:tc>
          <w:tcPr>
            <w:tcW w:w="1914" w:type="dxa"/>
          </w:tcPr>
          <w:p w:rsidR="009C3B1C" w:rsidRDefault="009C3B1C" w:rsidP="00E50C7E">
            <w:pPr>
              <w:jc w:val="center"/>
              <w:rPr>
                <w:sz w:val="26"/>
                <w:szCs w:val="28"/>
              </w:rPr>
            </w:pPr>
            <w:r>
              <w:rPr>
                <w:sz w:val="26"/>
                <w:szCs w:val="28"/>
              </w:rPr>
              <w:t>10</w:t>
            </w:r>
          </w:p>
        </w:tc>
        <w:tc>
          <w:tcPr>
            <w:tcW w:w="1914" w:type="dxa"/>
          </w:tcPr>
          <w:p w:rsidR="009C3B1C" w:rsidRDefault="009C3B1C" w:rsidP="00E50C7E">
            <w:pPr>
              <w:jc w:val="center"/>
              <w:rPr>
                <w:sz w:val="26"/>
                <w:szCs w:val="28"/>
              </w:rPr>
            </w:pPr>
            <w:r>
              <w:rPr>
                <w:sz w:val="26"/>
                <w:szCs w:val="28"/>
              </w:rPr>
              <w:t>30</w:t>
            </w:r>
          </w:p>
        </w:tc>
        <w:tc>
          <w:tcPr>
            <w:tcW w:w="1914" w:type="dxa"/>
          </w:tcPr>
          <w:p w:rsidR="009C3B1C" w:rsidRPr="00E50C7E" w:rsidRDefault="004B674A" w:rsidP="00E50C7E">
            <w:pPr>
              <w:jc w:val="center"/>
              <w:rPr>
                <w:sz w:val="26"/>
                <w:szCs w:val="28"/>
              </w:rPr>
            </w:pPr>
            <w:r>
              <w:rPr>
                <w:sz w:val="26"/>
                <w:szCs w:val="28"/>
              </w:rPr>
              <w:t>22</w:t>
            </w:r>
          </w:p>
        </w:tc>
        <w:tc>
          <w:tcPr>
            <w:tcW w:w="1915" w:type="dxa"/>
          </w:tcPr>
          <w:p w:rsidR="009C3B1C" w:rsidRPr="00E50C7E" w:rsidRDefault="004B674A" w:rsidP="00E50C7E">
            <w:pPr>
              <w:jc w:val="center"/>
              <w:rPr>
                <w:sz w:val="26"/>
                <w:szCs w:val="28"/>
              </w:rPr>
            </w:pPr>
            <w:r>
              <w:rPr>
                <w:sz w:val="26"/>
                <w:szCs w:val="28"/>
              </w:rPr>
              <w:t>33</w:t>
            </w:r>
          </w:p>
        </w:tc>
      </w:tr>
      <w:tr w:rsidR="009C3B1C" w:rsidRPr="00E50C7E" w:rsidTr="0084015F">
        <w:tc>
          <w:tcPr>
            <w:tcW w:w="1914" w:type="dxa"/>
          </w:tcPr>
          <w:p w:rsidR="009C3B1C" w:rsidRDefault="009C3B1C" w:rsidP="00E50C7E">
            <w:pPr>
              <w:rPr>
                <w:sz w:val="26"/>
                <w:szCs w:val="28"/>
              </w:rPr>
            </w:pPr>
            <w:r>
              <w:rPr>
                <w:sz w:val="26"/>
                <w:szCs w:val="28"/>
              </w:rPr>
              <w:t xml:space="preserve">Низкий </w:t>
            </w:r>
          </w:p>
        </w:tc>
        <w:tc>
          <w:tcPr>
            <w:tcW w:w="1914" w:type="dxa"/>
          </w:tcPr>
          <w:p w:rsidR="009C3B1C" w:rsidRDefault="009C3B1C" w:rsidP="00E50C7E">
            <w:pPr>
              <w:jc w:val="center"/>
              <w:rPr>
                <w:sz w:val="26"/>
                <w:szCs w:val="28"/>
              </w:rPr>
            </w:pPr>
            <w:r>
              <w:rPr>
                <w:sz w:val="26"/>
                <w:szCs w:val="28"/>
              </w:rPr>
              <w:t>90</w:t>
            </w:r>
          </w:p>
        </w:tc>
        <w:tc>
          <w:tcPr>
            <w:tcW w:w="1914" w:type="dxa"/>
          </w:tcPr>
          <w:p w:rsidR="009C3B1C" w:rsidRDefault="009C3B1C" w:rsidP="00E50C7E">
            <w:pPr>
              <w:jc w:val="center"/>
              <w:rPr>
                <w:sz w:val="26"/>
                <w:szCs w:val="28"/>
              </w:rPr>
            </w:pPr>
            <w:r>
              <w:rPr>
                <w:sz w:val="26"/>
                <w:szCs w:val="28"/>
              </w:rPr>
              <w:t>30</w:t>
            </w:r>
          </w:p>
        </w:tc>
        <w:tc>
          <w:tcPr>
            <w:tcW w:w="1914" w:type="dxa"/>
          </w:tcPr>
          <w:p w:rsidR="009C3B1C" w:rsidRPr="00E50C7E" w:rsidRDefault="004B674A" w:rsidP="00E50C7E">
            <w:pPr>
              <w:jc w:val="center"/>
              <w:rPr>
                <w:sz w:val="26"/>
                <w:szCs w:val="28"/>
              </w:rPr>
            </w:pPr>
            <w:r>
              <w:rPr>
                <w:sz w:val="26"/>
                <w:szCs w:val="28"/>
              </w:rPr>
              <w:t>78</w:t>
            </w:r>
          </w:p>
        </w:tc>
        <w:tc>
          <w:tcPr>
            <w:tcW w:w="1915" w:type="dxa"/>
          </w:tcPr>
          <w:p w:rsidR="009C3B1C" w:rsidRPr="00E50C7E" w:rsidRDefault="004B674A" w:rsidP="00E50C7E">
            <w:pPr>
              <w:jc w:val="center"/>
              <w:rPr>
                <w:sz w:val="26"/>
                <w:szCs w:val="28"/>
              </w:rPr>
            </w:pPr>
            <w:r>
              <w:rPr>
                <w:sz w:val="26"/>
                <w:szCs w:val="28"/>
              </w:rPr>
              <w:t>0</w:t>
            </w:r>
          </w:p>
        </w:tc>
      </w:tr>
    </w:tbl>
    <w:p w:rsidR="004B674A" w:rsidRDefault="004B674A" w:rsidP="00EF1C9A">
      <w:pPr>
        <w:rPr>
          <w:sz w:val="26"/>
          <w:szCs w:val="28"/>
          <w:u w:val="single"/>
        </w:rPr>
      </w:pPr>
    </w:p>
    <w:p w:rsidR="004B674A" w:rsidRDefault="004B674A" w:rsidP="004B674A">
      <w:pPr>
        <w:jc w:val="center"/>
        <w:rPr>
          <w:sz w:val="26"/>
          <w:szCs w:val="28"/>
          <w:u w:val="single"/>
        </w:rPr>
      </w:pPr>
      <w:r w:rsidRPr="004B674A">
        <w:rPr>
          <w:sz w:val="26"/>
          <w:szCs w:val="28"/>
          <w:u w:val="single"/>
        </w:rPr>
        <w:t>1.5. Анализ работы в группах раннего возраста</w:t>
      </w:r>
    </w:p>
    <w:p w:rsidR="004B674A" w:rsidRDefault="004B674A" w:rsidP="004B674A">
      <w:pPr>
        <w:jc w:val="center"/>
        <w:rPr>
          <w:sz w:val="26"/>
          <w:szCs w:val="28"/>
          <w:u w:val="single"/>
        </w:rPr>
      </w:pPr>
    </w:p>
    <w:p w:rsidR="004B674A" w:rsidRDefault="004B674A" w:rsidP="004B674A">
      <w:pPr>
        <w:ind w:firstLine="709"/>
        <w:jc w:val="both"/>
        <w:rPr>
          <w:sz w:val="26"/>
          <w:szCs w:val="28"/>
        </w:rPr>
      </w:pPr>
      <w:r w:rsidRPr="004B674A">
        <w:rPr>
          <w:sz w:val="26"/>
          <w:szCs w:val="28"/>
        </w:rPr>
        <w:t>В 201</w:t>
      </w:r>
      <w:r w:rsidR="00EF1C9A">
        <w:rPr>
          <w:sz w:val="26"/>
          <w:szCs w:val="28"/>
        </w:rPr>
        <w:t>9</w:t>
      </w:r>
      <w:r w:rsidRPr="004B674A">
        <w:rPr>
          <w:sz w:val="26"/>
          <w:szCs w:val="28"/>
        </w:rPr>
        <w:t>-1</w:t>
      </w:r>
      <w:r w:rsidR="00EF1C9A">
        <w:rPr>
          <w:sz w:val="26"/>
          <w:szCs w:val="28"/>
        </w:rPr>
        <w:t>8</w:t>
      </w:r>
      <w:r w:rsidRPr="004B674A">
        <w:rPr>
          <w:sz w:val="26"/>
          <w:szCs w:val="28"/>
        </w:rPr>
        <w:t xml:space="preserve"> учебном году в ДОУ функционировало 3 группы раннего возраста: </w:t>
      </w:r>
      <w:r>
        <w:rPr>
          <w:sz w:val="26"/>
          <w:szCs w:val="28"/>
        </w:rPr>
        <w:t>одна группа от 1,</w:t>
      </w:r>
      <w:r w:rsidRPr="004B674A">
        <w:rPr>
          <w:sz w:val="26"/>
          <w:szCs w:val="28"/>
        </w:rPr>
        <w:t xml:space="preserve">5 лет до 2 лет; 2 группы от 2 до 3 лет в количестве </w:t>
      </w:r>
      <w:r w:rsidR="00D1584C">
        <w:rPr>
          <w:sz w:val="26"/>
          <w:szCs w:val="28"/>
        </w:rPr>
        <w:t>7</w:t>
      </w:r>
      <w:r>
        <w:rPr>
          <w:sz w:val="26"/>
          <w:szCs w:val="28"/>
        </w:rPr>
        <w:t xml:space="preserve">1 </w:t>
      </w:r>
      <w:r w:rsidRPr="004B674A">
        <w:rPr>
          <w:sz w:val="26"/>
          <w:szCs w:val="28"/>
        </w:rPr>
        <w:t xml:space="preserve">детей. Педагогический процесс в целом был направлен на формирование ведущих линий развития детей – активной речи, наглядно-действенного мышления, сенсорной активности, действий с предметами. Анализом образовательной работы с детьми групп раннего возраста является оценивание продвижения детей по системе </w:t>
      </w:r>
      <w:r w:rsidR="00D1584C" w:rsidRPr="00D1584C">
        <w:rPr>
          <w:sz w:val="26"/>
          <w:szCs w:val="28"/>
        </w:rPr>
        <w:t xml:space="preserve">физиологического и нервно-психического развития  </w:t>
      </w:r>
      <w:r w:rsidR="00D1584C">
        <w:rPr>
          <w:sz w:val="26"/>
          <w:szCs w:val="28"/>
        </w:rPr>
        <w:t>(</w:t>
      </w:r>
      <w:r w:rsidR="00D1584C" w:rsidRPr="00D1584C">
        <w:rPr>
          <w:sz w:val="26"/>
          <w:szCs w:val="28"/>
        </w:rPr>
        <w:t>К.Л. Печора, Г.В. Пантюхина, Л.Г. Голубева «</w:t>
      </w:r>
      <w:r w:rsidR="00D1584C">
        <w:rPr>
          <w:sz w:val="26"/>
          <w:szCs w:val="28"/>
        </w:rPr>
        <w:t>Методы д</w:t>
      </w:r>
      <w:r w:rsidR="00D1584C" w:rsidRPr="00D1584C">
        <w:rPr>
          <w:sz w:val="26"/>
          <w:szCs w:val="28"/>
        </w:rPr>
        <w:t>иагностик</w:t>
      </w:r>
      <w:r w:rsidR="00D1584C">
        <w:rPr>
          <w:sz w:val="26"/>
          <w:szCs w:val="28"/>
        </w:rPr>
        <w:t>и</w:t>
      </w:r>
      <w:r w:rsidR="00D1584C" w:rsidRPr="00D1584C">
        <w:rPr>
          <w:sz w:val="26"/>
          <w:szCs w:val="28"/>
        </w:rPr>
        <w:t xml:space="preserve"> нервно-психического развития детей первых трех лет жизни»</w:t>
      </w:r>
      <w:r w:rsidR="00D1584C">
        <w:rPr>
          <w:sz w:val="26"/>
          <w:szCs w:val="28"/>
        </w:rPr>
        <w:t>).</w:t>
      </w:r>
    </w:p>
    <w:p w:rsidR="00D1584C" w:rsidRDefault="00D1584C" w:rsidP="004B674A">
      <w:pPr>
        <w:ind w:firstLine="709"/>
        <w:jc w:val="both"/>
        <w:rPr>
          <w:sz w:val="26"/>
          <w:szCs w:val="28"/>
        </w:rPr>
      </w:pPr>
    </w:p>
    <w:p w:rsidR="00D1584C" w:rsidRPr="00D1584C" w:rsidRDefault="00D1584C" w:rsidP="00D1584C">
      <w:pPr>
        <w:jc w:val="center"/>
        <w:rPr>
          <w:sz w:val="28"/>
          <w:szCs w:val="28"/>
          <w:u w:val="single"/>
        </w:rPr>
      </w:pPr>
      <w:r w:rsidRPr="00D1584C">
        <w:rPr>
          <w:sz w:val="28"/>
          <w:szCs w:val="28"/>
          <w:u w:val="single"/>
        </w:rPr>
        <w:t>Показатели нервно-психического развития детей раннего возраста в %</w:t>
      </w:r>
    </w:p>
    <w:p w:rsidR="00D1584C" w:rsidRPr="00D1584C" w:rsidRDefault="00D1584C" w:rsidP="00D1584C">
      <w:pPr>
        <w:jc w:val="center"/>
        <w:rPr>
          <w:sz w:val="26"/>
          <w:szCs w:val="28"/>
          <w:u w:val="single"/>
        </w:rPr>
      </w:pPr>
    </w:p>
    <w:tbl>
      <w:tblPr>
        <w:tblW w:w="105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1"/>
        <w:gridCol w:w="1260"/>
        <w:gridCol w:w="1260"/>
        <w:gridCol w:w="1260"/>
        <w:gridCol w:w="1080"/>
        <w:gridCol w:w="1080"/>
        <w:gridCol w:w="1080"/>
        <w:gridCol w:w="1080"/>
        <w:gridCol w:w="1080"/>
      </w:tblGrid>
      <w:tr w:rsidR="00D1584C" w:rsidRPr="00D1584C" w:rsidTr="0084015F">
        <w:tc>
          <w:tcPr>
            <w:tcW w:w="1391" w:type="dxa"/>
            <w:vMerge w:val="restart"/>
          </w:tcPr>
          <w:p w:rsidR="00D1584C" w:rsidRPr="00D1584C" w:rsidRDefault="00D1584C" w:rsidP="00D1584C">
            <w:pPr>
              <w:jc w:val="both"/>
            </w:pPr>
            <w:r w:rsidRPr="00D1584C">
              <w:t xml:space="preserve">Период </w:t>
            </w:r>
          </w:p>
        </w:tc>
        <w:tc>
          <w:tcPr>
            <w:tcW w:w="9180" w:type="dxa"/>
            <w:gridSpan w:val="8"/>
          </w:tcPr>
          <w:p w:rsidR="00D1584C" w:rsidRPr="00D1584C" w:rsidRDefault="00D1584C" w:rsidP="00D1584C">
            <w:pPr>
              <w:jc w:val="center"/>
            </w:pPr>
            <w:r w:rsidRPr="00D1584C">
              <w:t>Группы развития</w:t>
            </w:r>
          </w:p>
        </w:tc>
      </w:tr>
      <w:tr w:rsidR="00D1584C" w:rsidRPr="00D1584C" w:rsidTr="0084015F">
        <w:tc>
          <w:tcPr>
            <w:tcW w:w="1391" w:type="dxa"/>
            <w:vMerge/>
          </w:tcPr>
          <w:p w:rsidR="00D1584C" w:rsidRPr="00D1584C" w:rsidRDefault="00D1584C" w:rsidP="00D1584C">
            <w:pPr>
              <w:jc w:val="both"/>
            </w:pPr>
          </w:p>
        </w:tc>
        <w:tc>
          <w:tcPr>
            <w:tcW w:w="1260" w:type="dxa"/>
          </w:tcPr>
          <w:p w:rsidR="00D1584C" w:rsidRPr="00D1584C" w:rsidRDefault="00D1584C" w:rsidP="00D1584C">
            <w:pPr>
              <w:jc w:val="center"/>
            </w:pPr>
            <w:r w:rsidRPr="00D1584C">
              <w:t>1 группа опереж. развитие</w:t>
            </w:r>
          </w:p>
        </w:tc>
        <w:tc>
          <w:tcPr>
            <w:tcW w:w="1260" w:type="dxa"/>
          </w:tcPr>
          <w:p w:rsidR="00D1584C" w:rsidRPr="00D1584C" w:rsidRDefault="00D1584C" w:rsidP="00D1584C">
            <w:pPr>
              <w:jc w:val="center"/>
            </w:pPr>
            <w:r w:rsidRPr="00D1584C">
              <w:t>1 группа</w:t>
            </w:r>
          </w:p>
          <w:p w:rsidR="00D1584C" w:rsidRPr="00D1584C" w:rsidRDefault="00D1584C" w:rsidP="00D1584C">
            <w:pPr>
              <w:jc w:val="center"/>
            </w:pPr>
            <w:r w:rsidRPr="00D1584C">
              <w:t>гармонич. развитие</w:t>
            </w:r>
          </w:p>
        </w:tc>
        <w:tc>
          <w:tcPr>
            <w:tcW w:w="1260" w:type="dxa"/>
          </w:tcPr>
          <w:p w:rsidR="00D1584C" w:rsidRPr="00D1584C" w:rsidRDefault="00D1584C" w:rsidP="00D1584C">
            <w:pPr>
              <w:jc w:val="center"/>
            </w:pPr>
            <w:r w:rsidRPr="00D1584C">
              <w:t>2 группа</w:t>
            </w:r>
          </w:p>
          <w:p w:rsidR="00D1584C" w:rsidRPr="00D1584C" w:rsidRDefault="00D1584C" w:rsidP="00D1584C">
            <w:pPr>
              <w:jc w:val="center"/>
            </w:pPr>
            <w:r w:rsidRPr="00D1584C">
              <w:t>1 ст. отстав.</w:t>
            </w:r>
          </w:p>
        </w:tc>
        <w:tc>
          <w:tcPr>
            <w:tcW w:w="1080" w:type="dxa"/>
          </w:tcPr>
          <w:p w:rsidR="00D1584C" w:rsidRPr="00D1584C" w:rsidRDefault="00D1584C" w:rsidP="00D1584C">
            <w:pPr>
              <w:jc w:val="center"/>
            </w:pPr>
            <w:r w:rsidRPr="00D1584C">
              <w:t>2 группа 2-я степень</w:t>
            </w:r>
          </w:p>
        </w:tc>
        <w:tc>
          <w:tcPr>
            <w:tcW w:w="1080" w:type="dxa"/>
          </w:tcPr>
          <w:p w:rsidR="00D1584C" w:rsidRPr="00D1584C" w:rsidRDefault="00D1584C" w:rsidP="00D1584C">
            <w:pPr>
              <w:jc w:val="center"/>
            </w:pPr>
            <w:r w:rsidRPr="00D1584C">
              <w:t>2 группа 3-я степень</w:t>
            </w:r>
          </w:p>
        </w:tc>
        <w:tc>
          <w:tcPr>
            <w:tcW w:w="1080" w:type="dxa"/>
          </w:tcPr>
          <w:p w:rsidR="00D1584C" w:rsidRPr="00D1584C" w:rsidRDefault="00D1584C" w:rsidP="00D1584C">
            <w:pPr>
              <w:jc w:val="center"/>
            </w:pPr>
            <w:r w:rsidRPr="00D1584C">
              <w:t>3 группа 1, 2-я степень</w:t>
            </w:r>
          </w:p>
        </w:tc>
        <w:tc>
          <w:tcPr>
            <w:tcW w:w="1080" w:type="dxa"/>
          </w:tcPr>
          <w:p w:rsidR="00D1584C" w:rsidRPr="00D1584C" w:rsidRDefault="00D1584C" w:rsidP="00D1584C">
            <w:pPr>
              <w:jc w:val="center"/>
            </w:pPr>
            <w:r w:rsidRPr="00D1584C">
              <w:t>3 группа 3-я степень</w:t>
            </w:r>
          </w:p>
        </w:tc>
        <w:tc>
          <w:tcPr>
            <w:tcW w:w="1080" w:type="dxa"/>
          </w:tcPr>
          <w:p w:rsidR="00D1584C" w:rsidRPr="00D1584C" w:rsidRDefault="00D1584C" w:rsidP="00D1584C">
            <w:pPr>
              <w:jc w:val="center"/>
            </w:pPr>
            <w:r w:rsidRPr="00D1584C">
              <w:t>4 группа развития</w:t>
            </w:r>
          </w:p>
        </w:tc>
      </w:tr>
      <w:tr w:rsidR="00D1584C" w:rsidRPr="00D1584C" w:rsidTr="0084015F">
        <w:tc>
          <w:tcPr>
            <w:tcW w:w="1391" w:type="dxa"/>
          </w:tcPr>
          <w:p w:rsidR="00D1584C" w:rsidRPr="00D1584C" w:rsidRDefault="00D1584C" w:rsidP="00EF1C9A">
            <w:pPr>
              <w:jc w:val="both"/>
            </w:pPr>
            <w:r w:rsidRPr="00D1584C">
              <w:t>201</w:t>
            </w:r>
            <w:r w:rsidR="00EF1C9A">
              <w:t>7</w:t>
            </w:r>
            <w:r w:rsidRPr="00D1584C">
              <w:t>-201</w:t>
            </w:r>
            <w:r w:rsidR="00EF1C9A">
              <w:t>8</w:t>
            </w:r>
          </w:p>
        </w:tc>
        <w:tc>
          <w:tcPr>
            <w:tcW w:w="1260" w:type="dxa"/>
          </w:tcPr>
          <w:p w:rsidR="00D1584C" w:rsidRPr="00D1584C" w:rsidRDefault="00D1584C" w:rsidP="0084015F">
            <w:pPr>
              <w:jc w:val="center"/>
            </w:pPr>
            <w:r w:rsidRPr="00D1584C">
              <w:t>-</w:t>
            </w:r>
          </w:p>
        </w:tc>
        <w:tc>
          <w:tcPr>
            <w:tcW w:w="1260" w:type="dxa"/>
          </w:tcPr>
          <w:p w:rsidR="00D1584C" w:rsidRPr="00D1584C" w:rsidRDefault="00D1584C" w:rsidP="0084015F">
            <w:pPr>
              <w:jc w:val="center"/>
            </w:pPr>
            <w:r w:rsidRPr="00D1584C">
              <w:t>22 (34%)</w:t>
            </w:r>
          </w:p>
        </w:tc>
        <w:tc>
          <w:tcPr>
            <w:tcW w:w="1260" w:type="dxa"/>
          </w:tcPr>
          <w:p w:rsidR="00D1584C" w:rsidRPr="00D1584C" w:rsidRDefault="00D1584C" w:rsidP="0084015F">
            <w:pPr>
              <w:jc w:val="center"/>
            </w:pPr>
            <w:r w:rsidRPr="00D1584C">
              <w:t>15 (23%)</w:t>
            </w:r>
          </w:p>
        </w:tc>
        <w:tc>
          <w:tcPr>
            <w:tcW w:w="1080" w:type="dxa"/>
          </w:tcPr>
          <w:p w:rsidR="00D1584C" w:rsidRPr="00D1584C" w:rsidRDefault="00D1584C" w:rsidP="0084015F">
            <w:pPr>
              <w:jc w:val="center"/>
            </w:pPr>
            <w:r w:rsidRPr="00D1584C">
              <w:t>7 (11%)</w:t>
            </w:r>
          </w:p>
        </w:tc>
        <w:tc>
          <w:tcPr>
            <w:tcW w:w="1080" w:type="dxa"/>
          </w:tcPr>
          <w:p w:rsidR="00D1584C" w:rsidRPr="00D1584C" w:rsidRDefault="00D1584C" w:rsidP="0084015F">
            <w:pPr>
              <w:jc w:val="center"/>
            </w:pPr>
            <w:r w:rsidRPr="00D1584C">
              <w:t>7 (11%)</w:t>
            </w:r>
          </w:p>
        </w:tc>
        <w:tc>
          <w:tcPr>
            <w:tcW w:w="1080" w:type="dxa"/>
          </w:tcPr>
          <w:p w:rsidR="00D1584C" w:rsidRPr="00D1584C" w:rsidRDefault="00D1584C" w:rsidP="0084015F">
            <w:pPr>
              <w:jc w:val="center"/>
            </w:pPr>
            <w:r w:rsidRPr="00D1584C">
              <w:t>10(16%)</w:t>
            </w:r>
          </w:p>
        </w:tc>
        <w:tc>
          <w:tcPr>
            <w:tcW w:w="1080" w:type="dxa"/>
          </w:tcPr>
          <w:p w:rsidR="00D1584C" w:rsidRPr="00D1584C" w:rsidRDefault="00D1584C" w:rsidP="0084015F">
            <w:pPr>
              <w:jc w:val="center"/>
            </w:pPr>
            <w:r w:rsidRPr="00D1584C">
              <w:t>3 (5%)</w:t>
            </w:r>
          </w:p>
        </w:tc>
        <w:tc>
          <w:tcPr>
            <w:tcW w:w="1080" w:type="dxa"/>
          </w:tcPr>
          <w:p w:rsidR="00D1584C" w:rsidRPr="00D1584C" w:rsidRDefault="00D1584C" w:rsidP="00D1584C">
            <w:pPr>
              <w:jc w:val="center"/>
            </w:pPr>
            <w:r w:rsidRPr="00D1584C">
              <w:t>-</w:t>
            </w:r>
          </w:p>
        </w:tc>
      </w:tr>
      <w:tr w:rsidR="00D1584C" w:rsidRPr="00D1584C" w:rsidTr="0084015F">
        <w:tc>
          <w:tcPr>
            <w:tcW w:w="1391" w:type="dxa"/>
          </w:tcPr>
          <w:p w:rsidR="00D1584C" w:rsidRPr="00D1584C" w:rsidRDefault="00D1584C" w:rsidP="00EF1C9A">
            <w:pPr>
              <w:jc w:val="both"/>
            </w:pPr>
            <w:r w:rsidRPr="00D1584C">
              <w:t>201</w:t>
            </w:r>
            <w:r w:rsidR="00EF1C9A">
              <w:t>8</w:t>
            </w:r>
            <w:r w:rsidRPr="00D1584C">
              <w:t>-20</w:t>
            </w:r>
            <w:r w:rsidR="00EF1C9A">
              <w:t>29</w:t>
            </w:r>
          </w:p>
        </w:tc>
        <w:tc>
          <w:tcPr>
            <w:tcW w:w="1260" w:type="dxa"/>
          </w:tcPr>
          <w:p w:rsidR="00D1584C" w:rsidRPr="00D1584C" w:rsidRDefault="00D1584C" w:rsidP="0084015F">
            <w:pPr>
              <w:jc w:val="center"/>
            </w:pPr>
            <w:r w:rsidRPr="00D1584C">
              <w:t>-</w:t>
            </w:r>
          </w:p>
        </w:tc>
        <w:tc>
          <w:tcPr>
            <w:tcW w:w="1260" w:type="dxa"/>
          </w:tcPr>
          <w:p w:rsidR="00D1584C" w:rsidRPr="00D1584C" w:rsidRDefault="00D1584C" w:rsidP="0084015F">
            <w:pPr>
              <w:jc w:val="center"/>
            </w:pPr>
            <w:r w:rsidRPr="00D1584C">
              <w:t>29 (45%)</w:t>
            </w:r>
          </w:p>
        </w:tc>
        <w:tc>
          <w:tcPr>
            <w:tcW w:w="1260" w:type="dxa"/>
          </w:tcPr>
          <w:p w:rsidR="00D1584C" w:rsidRPr="00D1584C" w:rsidRDefault="00D1584C" w:rsidP="0084015F">
            <w:pPr>
              <w:jc w:val="center"/>
            </w:pPr>
            <w:r w:rsidRPr="00D1584C">
              <w:t>16 (25%)</w:t>
            </w:r>
          </w:p>
        </w:tc>
        <w:tc>
          <w:tcPr>
            <w:tcW w:w="1080" w:type="dxa"/>
          </w:tcPr>
          <w:p w:rsidR="00D1584C" w:rsidRPr="00D1584C" w:rsidRDefault="00D1584C" w:rsidP="0084015F">
            <w:pPr>
              <w:jc w:val="center"/>
            </w:pPr>
            <w:r w:rsidRPr="00D1584C">
              <w:t>12(19%)</w:t>
            </w:r>
          </w:p>
        </w:tc>
        <w:tc>
          <w:tcPr>
            <w:tcW w:w="1080" w:type="dxa"/>
          </w:tcPr>
          <w:p w:rsidR="00D1584C" w:rsidRPr="00D1584C" w:rsidRDefault="00D1584C" w:rsidP="0084015F">
            <w:pPr>
              <w:jc w:val="center"/>
            </w:pPr>
            <w:r w:rsidRPr="00D1584C">
              <w:t>-</w:t>
            </w:r>
          </w:p>
        </w:tc>
        <w:tc>
          <w:tcPr>
            <w:tcW w:w="1080" w:type="dxa"/>
          </w:tcPr>
          <w:p w:rsidR="00D1584C" w:rsidRPr="00D1584C" w:rsidRDefault="00D1584C" w:rsidP="0084015F">
            <w:pPr>
              <w:jc w:val="center"/>
            </w:pPr>
            <w:r w:rsidRPr="00D1584C">
              <w:t>7 (11%)</w:t>
            </w:r>
          </w:p>
        </w:tc>
        <w:tc>
          <w:tcPr>
            <w:tcW w:w="1080" w:type="dxa"/>
          </w:tcPr>
          <w:p w:rsidR="00D1584C" w:rsidRPr="00D1584C" w:rsidRDefault="00D1584C" w:rsidP="0084015F">
            <w:pPr>
              <w:jc w:val="center"/>
            </w:pPr>
            <w:r w:rsidRPr="00D1584C">
              <w:t>-</w:t>
            </w:r>
          </w:p>
        </w:tc>
        <w:tc>
          <w:tcPr>
            <w:tcW w:w="1080" w:type="dxa"/>
          </w:tcPr>
          <w:p w:rsidR="00D1584C" w:rsidRPr="00D1584C" w:rsidRDefault="00D1584C" w:rsidP="00D1584C">
            <w:pPr>
              <w:jc w:val="center"/>
            </w:pPr>
            <w:r w:rsidRPr="00D1584C">
              <w:t>-</w:t>
            </w:r>
          </w:p>
        </w:tc>
      </w:tr>
      <w:tr w:rsidR="00D1584C" w:rsidRPr="00D1584C" w:rsidTr="0084015F">
        <w:tc>
          <w:tcPr>
            <w:tcW w:w="1391" w:type="dxa"/>
          </w:tcPr>
          <w:p w:rsidR="00D1584C" w:rsidRPr="00D1584C" w:rsidRDefault="00D1584C" w:rsidP="00EF1C9A">
            <w:pPr>
              <w:jc w:val="both"/>
            </w:pPr>
            <w:r>
              <w:t>20</w:t>
            </w:r>
            <w:r w:rsidR="00EF1C9A">
              <w:t>19</w:t>
            </w:r>
            <w:r>
              <w:t>-20</w:t>
            </w:r>
            <w:r w:rsidR="00EF1C9A">
              <w:t>20</w:t>
            </w:r>
          </w:p>
        </w:tc>
        <w:tc>
          <w:tcPr>
            <w:tcW w:w="1260" w:type="dxa"/>
          </w:tcPr>
          <w:p w:rsidR="00D1584C" w:rsidRPr="00D1584C" w:rsidRDefault="00195342" w:rsidP="00D1584C">
            <w:pPr>
              <w:jc w:val="center"/>
            </w:pPr>
            <w:r>
              <w:t>-</w:t>
            </w:r>
          </w:p>
        </w:tc>
        <w:tc>
          <w:tcPr>
            <w:tcW w:w="1260" w:type="dxa"/>
          </w:tcPr>
          <w:p w:rsidR="00D1584C" w:rsidRPr="00D1584C" w:rsidRDefault="00195342" w:rsidP="00195342">
            <w:pPr>
              <w:jc w:val="center"/>
            </w:pPr>
            <w:r>
              <w:t>20 (28%)</w:t>
            </w:r>
          </w:p>
        </w:tc>
        <w:tc>
          <w:tcPr>
            <w:tcW w:w="1260" w:type="dxa"/>
          </w:tcPr>
          <w:p w:rsidR="00D1584C" w:rsidRPr="00D1584C" w:rsidRDefault="00195342" w:rsidP="00195342">
            <w:pPr>
              <w:jc w:val="center"/>
            </w:pPr>
            <w:r>
              <w:t>18 (25%)</w:t>
            </w:r>
          </w:p>
        </w:tc>
        <w:tc>
          <w:tcPr>
            <w:tcW w:w="1080" w:type="dxa"/>
          </w:tcPr>
          <w:p w:rsidR="00D1584C" w:rsidRPr="00D1584C" w:rsidRDefault="00195342" w:rsidP="00D1584C">
            <w:pPr>
              <w:jc w:val="center"/>
            </w:pPr>
            <w:r>
              <w:t>20(28%)</w:t>
            </w:r>
          </w:p>
        </w:tc>
        <w:tc>
          <w:tcPr>
            <w:tcW w:w="1080" w:type="dxa"/>
          </w:tcPr>
          <w:p w:rsidR="00D1584C" w:rsidRPr="00D1584C" w:rsidRDefault="00195342" w:rsidP="00D1584C">
            <w:pPr>
              <w:jc w:val="center"/>
            </w:pPr>
            <w:r>
              <w:t>7 (10%)</w:t>
            </w:r>
          </w:p>
        </w:tc>
        <w:tc>
          <w:tcPr>
            <w:tcW w:w="1080" w:type="dxa"/>
          </w:tcPr>
          <w:p w:rsidR="00D1584C" w:rsidRPr="00D1584C" w:rsidRDefault="00195342" w:rsidP="00195342">
            <w:pPr>
              <w:jc w:val="center"/>
            </w:pPr>
            <w:r>
              <w:t>6 (9%)</w:t>
            </w:r>
          </w:p>
        </w:tc>
        <w:tc>
          <w:tcPr>
            <w:tcW w:w="1080" w:type="dxa"/>
          </w:tcPr>
          <w:p w:rsidR="00D1584C" w:rsidRPr="00D1584C" w:rsidRDefault="00195342" w:rsidP="00D1584C">
            <w:pPr>
              <w:jc w:val="center"/>
            </w:pPr>
            <w:r>
              <w:t>-</w:t>
            </w:r>
          </w:p>
        </w:tc>
        <w:tc>
          <w:tcPr>
            <w:tcW w:w="1080" w:type="dxa"/>
          </w:tcPr>
          <w:p w:rsidR="00D1584C" w:rsidRPr="00D1584C" w:rsidRDefault="00D1584C" w:rsidP="00D1584C">
            <w:pPr>
              <w:jc w:val="center"/>
            </w:pPr>
            <w:r w:rsidRPr="00D1584C">
              <w:t>-</w:t>
            </w:r>
          </w:p>
        </w:tc>
      </w:tr>
    </w:tbl>
    <w:p w:rsidR="00D1584C" w:rsidRDefault="00D1584C" w:rsidP="004B674A">
      <w:pPr>
        <w:ind w:firstLine="709"/>
        <w:jc w:val="both"/>
        <w:rPr>
          <w:sz w:val="26"/>
          <w:szCs w:val="28"/>
        </w:rPr>
      </w:pPr>
    </w:p>
    <w:p w:rsidR="00195342" w:rsidRDefault="00253C0D" w:rsidP="00253C0D">
      <w:pPr>
        <w:ind w:firstLine="709"/>
        <w:jc w:val="both"/>
        <w:rPr>
          <w:sz w:val="26"/>
          <w:szCs w:val="28"/>
        </w:rPr>
      </w:pPr>
      <w:r>
        <w:rPr>
          <w:sz w:val="26"/>
          <w:szCs w:val="28"/>
        </w:rPr>
        <w:t>По результатам диагностики наблюдается преобладание количества детей с  нормальным развитием и детей</w:t>
      </w:r>
      <w:r w:rsidRPr="00253C0D">
        <w:rPr>
          <w:sz w:val="26"/>
          <w:szCs w:val="28"/>
        </w:rPr>
        <w:t xml:space="preserve"> с отставанием </w:t>
      </w:r>
      <w:r>
        <w:rPr>
          <w:sz w:val="26"/>
          <w:szCs w:val="28"/>
        </w:rPr>
        <w:t xml:space="preserve">в развитии на 1 эпикризный срок. В сравнении с предыдущими годами уменьшилось количество детей </w:t>
      </w:r>
      <w:r w:rsidRPr="00253C0D">
        <w:rPr>
          <w:sz w:val="26"/>
          <w:szCs w:val="28"/>
        </w:rPr>
        <w:t>с отставанием в</w:t>
      </w:r>
      <w:r>
        <w:rPr>
          <w:sz w:val="26"/>
          <w:szCs w:val="28"/>
        </w:rPr>
        <w:t xml:space="preserve"> развитии на 2 эпикризных срока (3 группа). </w:t>
      </w:r>
      <w:r w:rsidRPr="00253C0D">
        <w:rPr>
          <w:sz w:val="26"/>
          <w:szCs w:val="28"/>
        </w:rPr>
        <w:t>У всех детей раннего возраста наблюдается динамика в развитии по одной или нескольким линиям. Улучшение показателей говорит о закономерностях развития детей, направленного воздействия педагогов ДОУ на занятиях и в различных видах деятельности.</w:t>
      </w:r>
    </w:p>
    <w:p w:rsidR="00253C0D" w:rsidRDefault="00253C0D" w:rsidP="00253C0D">
      <w:pPr>
        <w:ind w:firstLine="709"/>
        <w:jc w:val="both"/>
        <w:rPr>
          <w:sz w:val="26"/>
          <w:szCs w:val="28"/>
        </w:rPr>
      </w:pPr>
      <w:r w:rsidRPr="00253C0D">
        <w:rPr>
          <w:sz w:val="26"/>
          <w:szCs w:val="28"/>
        </w:rPr>
        <w:t>Период адаптации детей раннего возраста прошел достаточно успешно. За отчетный период в группы раннего возраста поступило 46 детей.</w:t>
      </w:r>
      <w:r w:rsidR="00FA70B6">
        <w:rPr>
          <w:sz w:val="26"/>
          <w:szCs w:val="28"/>
        </w:rPr>
        <w:t xml:space="preserve"> Количественное распределение детей по степени адаптации представлено в таблице.</w:t>
      </w:r>
    </w:p>
    <w:p w:rsidR="00FA70B6" w:rsidRDefault="00FA70B6" w:rsidP="00253C0D">
      <w:pPr>
        <w:ind w:firstLine="709"/>
        <w:jc w:val="both"/>
        <w:rPr>
          <w:sz w:val="26"/>
          <w:szCs w:val="28"/>
        </w:rPr>
      </w:pPr>
    </w:p>
    <w:p w:rsidR="00FA70B6" w:rsidRPr="00FA70B6" w:rsidRDefault="00FA70B6" w:rsidP="00FA70B6">
      <w:pPr>
        <w:ind w:firstLine="709"/>
        <w:jc w:val="center"/>
        <w:rPr>
          <w:sz w:val="26"/>
          <w:szCs w:val="28"/>
          <w:u w:val="single"/>
        </w:rPr>
      </w:pPr>
      <w:r w:rsidRPr="00FA70B6">
        <w:rPr>
          <w:sz w:val="26"/>
          <w:szCs w:val="28"/>
          <w:u w:val="single"/>
        </w:rPr>
        <w:t xml:space="preserve">Таблица итогов прохождения адаптации в группах раннего возраста </w:t>
      </w:r>
    </w:p>
    <w:p w:rsidR="00FA70B6" w:rsidRDefault="00FA70B6" w:rsidP="00FA70B6">
      <w:pPr>
        <w:ind w:firstLine="709"/>
        <w:jc w:val="center"/>
        <w:rPr>
          <w:sz w:val="26"/>
          <w:szCs w:val="28"/>
          <w:u w:val="single"/>
        </w:rPr>
      </w:pPr>
      <w:r w:rsidRPr="00FA70B6">
        <w:rPr>
          <w:sz w:val="26"/>
          <w:szCs w:val="28"/>
          <w:u w:val="single"/>
        </w:rPr>
        <w:t>(кол-во детей/%)</w:t>
      </w:r>
    </w:p>
    <w:p w:rsidR="00FA70B6" w:rsidRPr="00FA70B6" w:rsidRDefault="00FA70B6" w:rsidP="00FA70B6">
      <w:pPr>
        <w:ind w:firstLine="709"/>
        <w:jc w:val="center"/>
        <w:rPr>
          <w:sz w:val="26"/>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500"/>
        <w:gridCol w:w="2178"/>
        <w:gridCol w:w="2178"/>
      </w:tblGrid>
      <w:tr w:rsidR="00FA70B6" w:rsidRPr="00FA70B6" w:rsidTr="0084015F">
        <w:tc>
          <w:tcPr>
            <w:tcW w:w="2714" w:type="dxa"/>
            <w:vMerge w:val="restart"/>
          </w:tcPr>
          <w:p w:rsidR="00FA70B6" w:rsidRPr="00FA70B6" w:rsidRDefault="00FA70B6" w:rsidP="00FA70B6">
            <w:pPr>
              <w:rPr>
                <w:sz w:val="26"/>
                <w:szCs w:val="26"/>
              </w:rPr>
            </w:pPr>
            <w:r w:rsidRPr="00FA70B6">
              <w:rPr>
                <w:sz w:val="26"/>
                <w:szCs w:val="26"/>
              </w:rPr>
              <w:lastRenderedPageBreak/>
              <w:t>Уровни адаптации</w:t>
            </w:r>
          </w:p>
        </w:tc>
        <w:tc>
          <w:tcPr>
            <w:tcW w:w="6856" w:type="dxa"/>
            <w:gridSpan w:val="3"/>
          </w:tcPr>
          <w:p w:rsidR="00FA70B6" w:rsidRPr="00FA70B6" w:rsidRDefault="00FA70B6" w:rsidP="00FA70B6">
            <w:pPr>
              <w:jc w:val="center"/>
              <w:rPr>
                <w:sz w:val="26"/>
                <w:szCs w:val="26"/>
              </w:rPr>
            </w:pPr>
            <w:r w:rsidRPr="00FA70B6">
              <w:rPr>
                <w:sz w:val="26"/>
                <w:szCs w:val="26"/>
              </w:rPr>
              <w:t>Периоды</w:t>
            </w:r>
          </w:p>
        </w:tc>
      </w:tr>
      <w:tr w:rsidR="00FA70B6" w:rsidRPr="00FA70B6" w:rsidTr="0084015F">
        <w:tc>
          <w:tcPr>
            <w:tcW w:w="2714" w:type="dxa"/>
            <w:vMerge/>
          </w:tcPr>
          <w:p w:rsidR="00FA70B6" w:rsidRPr="00FA70B6" w:rsidRDefault="00FA70B6" w:rsidP="00FA70B6">
            <w:pPr>
              <w:rPr>
                <w:sz w:val="26"/>
                <w:szCs w:val="26"/>
              </w:rPr>
            </w:pPr>
          </w:p>
        </w:tc>
        <w:tc>
          <w:tcPr>
            <w:tcW w:w="2500" w:type="dxa"/>
          </w:tcPr>
          <w:p w:rsidR="00FA70B6" w:rsidRPr="00FA70B6" w:rsidRDefault="00FA70B6" w:rsidP="00EF1C9A">
            <w:pPr>
              <w:jc w:val="center"/>
              <w:rPr>
                <w:sz w:val="26"/>
                <w:szCs w:val="28"/>
              </w:rPr>
            </w:pPr>
            <w:r w:rsidRPr="00FA70B6">
              <w:rPr>
                <w:sz w:val="26"/>
                <w:szCs w:val="28"/>
              </w:rPr>
              <w:t>201</w:t>
            </w:r>
            <w:r w:rsidR="00EF1C9A">
              <w:rPr>
                <w:sz w:val="26"/>
                <w:szCs w:val="28"/>
              </w:rPr>
              <w:t>7</w:t>
            </w:r>
            <w:r w:rsidRPr="00FA70B6">
              <w:rPr>
                <w:sz w:val="26"/>
                <w:szCs w:val="28"/>
              </w:rPr>
              <w:t xml:space="preserve"> - 201</w:t>
            </w:r>
            <w:r w:rsidR="00EF1C9A">
              <w:rPr>
                <w:sz w:val="26"/>
                <w:szCs w:val="28"/>
              </w:rPr>
              <w:t>8</w:t>
            </w:r>
          </w:p>
        </w:tc>
        <w:tc>
          <w:tcPr>
            <w:tcW w:w="2178" w:type="dxa"/>
          </w:tcPr>
          <w:p w:rsidR="00FA70B6" w:rsidRPr="00FA70B6" w:rsidRDefault="00FA70B6" w:rsidP="00EF1C9A">
            <w:pPr>
              <w:jc w:val="center"/>
              <w:rPr>
                <w:sz w:val="26"/>
                <w:szCs w:val="28"/>
              </w:rPr>
            </w:pPr>
            <w:r w:rsidRPr="00FA70B6">
              <w:rPr>
                <w:sz w:val="26"/>
                <w:szCs w:val="28"/>
              </w:rPr>
              <w:t>201</w:t>
            </w:r>
            <w:r w:rsidR="00EF1C9A">
              <w:rPr>
                <w:sz w:val="26"/>
                <w:szCs w:val="28"/>
              </w:rPr>
              <w:t>8</w:t>
            </w:r>
            <w:r w:rsidRPr="00FA70B6">
              <w:rPr>
                <w:sz w:val="26"/>
                <w:szCs w:val="28"/>
              </w:rPr>
              <w:t xml:space="preserve"> - 201</w:t>
            </w:r>
            <w:r w:rsidR="00EF1C9A">
              <w:rPr>
                <w:sz w:val="26"/>
                <w:szCs w:val="28"/>
              </w:rPr>
              <w:t>9</w:t>
            </w:r>
          </w:p>
        </w:tc>
        <w:tc>
          <w:tcPr>
            <w:tcW w:w="2178" w:type="dxa"/>
          </w:tcPr>
          <w:p w:rsidR="00FA70B6" w:rsidRPr="00FA70B6" w:rsidRDefault="00FA70B6" w:rsidP="00EF1C9A">
            <w:pPr>
              <w:jc w:val="center"/>
              <w:rPr>
                <w:sz w:val="26"/>
                <w:szCs w:val="28"/>
              </w:rPr>
            </w:pPr>
            <w:r>
              <w:rPr>
                <w:sz w:val="26"/>
                <w:szCs w:val="28"/>
              </w:rPr>
              <w:t>201</w:t>
            </w:r>
            <w:r w:rsidR="00EF1C9A">
              <w:rPr>
                <w:sz w:val="26"/>
                <w:szCs w:val="28"/>
              </w:rPr>
              <w:t>9</w:t>
            </w:r>
            <w:r>
              <w:rPr>
                <w:sz w:val="26"/>
                <w:szCs w:val="28"/>
              </w:rPr>
              <w:t xml:space="preserve"> - 20</w:t>
            </w:r>
            <w:r w:rsidR="00EF1C9A">
              <w:rPr>
                <w:sz w:val="26"/>
                <w:szCs w:val="28"/>
              </w:rPr>
              <w:t>20</w:t>
            </w:r>
          </w:p>
        </w:tc>
      </w:tr>
      <w:tr w:rsidR="00FA70B6" w:rsidRPr="00FA70B6" w:rsidTr="0084015F">
        <w:tc>
          <w:tcPr>
            <w:tcW w:w="2714" w:type="dxa"/>
          </w:tcPr>
          <w:p w:rsidR="00FA70B6" w:rsidRPr="00FA70B6" w:rsidRDefault="00FA70B6" w:rsidP="00FA70B6">
            <w:pPr>
              <w:rPr>
                <w:sz w:val="26"/>
                <w:szCs w:val="26"/>
              </w:rPr>
            </w:pPr>
            <w:r w:rsidRPr="00FA70B6">
              <w:rPr>
                <w:sz w:val="26"/>
                <w:szCs w:val="26"/>
              </w:rPr>
              <w:t>Легкая степень</w:t>
            </w:r>
          </w:p>
        </w:tc>
        <w:tc>
          <w:tcPr>
            <w:tcW w:w="2500" w:type="dxa"/>
          </w:tcPr>
          <w:p w:rsidR="00FA70B6" w:rsidRPr="00FA70B6" w:rsidRDefault="00FA70B6" w:rsidP="0084015F">
            <w:pPr>
              <w:jc w:val="center"/>
              <w:rPr>
                <w:sz w:val="26"/>
                <w:szCs w:val="26"/>
              </w:rPr>
            </w:pPr>
            <w:r w:rsidRPr="00FA70B6">
              <w:rPr>
                <w:sz w:val="26"/>
                <w:szCs w:val="26"/>
              </w:rPr>
              <w:t>23 (52%)</w:t>
            </w:r>
          </w:p>
        </w:tc>
        <w:tc>
          <w:tcPr>
            <w:tcW w:w="2178" w:type="dxa"/>
          </w:tcPr>
          <w:p w:rsidR="00FA70B6" w:rsidRPr="00FA70B6" w:rsidRDefault="00FA70B6" w:rsidP="0084015F">
            <w:pPr>
              <w:jc w:val="center"/>
              <w:rPr>
                <w:sz w:val="26"/>
                <w:szCs w:val="26"/>
              </w:rPr>
            </w:pPr>
            <w:r w:rsidRPr="00FA70B6">
              <w:rPr>
                <w:sz w:val="26"/>
                <w:szCs w:val="26"/>
              </w:rPr>
              <w:t>18 (39%)</w:t>
            </w:r>
          </w:p>
        </w:tc>
        <w:tc>
          <w:tcPr>
            <w:tcW w:w="2178" w:type="dxa"/>
          </w:tcPr>
          <w:p w:rsidR="00FA70B6" w:rsidRPr="00FA70B6" w:rsidRDefault="00FA70B6" w:rsidP="00FA70B6">
            <w:pPr>
              <w:jc w:val="center"/>
              <w:rPr>
                <w:sz w:val="26"/>
                <w:szCs w:val="26"/>
              </w:rPr>
            </w:pPr>
            <w:r>
              <w:rPr>
                <w:sz w:val="26"/>
                <w:szCs w:val="26"/>
              </w:rPr>
              <w:t>15 (33%)</w:t>
            </w:r>
          </w:p>
        </w:tc>
      </w:tr>
      <w:tr w:rsidR="00FA70B6" w:rsidRPr="00FA70B6" w:rsidTr="0084015F">
        <w:tc>
          <w:tcPr>
            <w:tcW w:w="2714" w:type="dxa"/>
          </w:tcPr>
          <w:p w:rsidR="00FA70B6" w:rsidRPr="00FA70B6" w:rsidRDefault="00FA70B6" w:rsidP="00FA70B6">
            <w:pPr>
              <w:rPr>
                <w:sz w:val="26"/>
                <w:szCs w:val="26"/>
              </w:rPr>
            </w:pPr>
            <w:r>
              <w:rPr>
                <w:sz w:val="26"/>
                <w:szCs w:val="26"/>
              </w:rPr>
              <w:t>С</w:t>
            </w:r>
            <w:r w:rsidRPr="00FA70B6">
              <w:rPr>
                <w:sz w:val="26"/>
                <w:szCs w:val="26"/>
              </w:rPr>
              <w:t xml:space="preserve">редней </w:t>
            </w:r>
            <w:r>
              <w:rPr>
                <w:sz w:val="26"/>
                <w:szCs w:val="26"/>
              </w:rPr>
              <w:t>степень</w:t>
            </w:r>
          </w:p>
        </w:tc>
        <w:tc>
          <w:tcPr>
            <w:tcW w:w="2500" w:type="dxa"/>
          </w:tcPr>
          <w:p w:rsidR="00FA70B6" w:rsidRPr="00FA70B6" w:rsidRDefault="00FA70B6" w:rsidP="0084015F">
            <w:pPr>
              <w:jc w:val="center"/>
              <w:rPr>
                <w:sz w:val="26"/>
                <w:szCs w:val="26"/>
              </w:rPr>
            </w:pPr>
            <w:r w:rsidRPr="00FA70B6">
              <w:rPr>
                <w:sz w:val="26"/>
                <w:szCs w:val="26"/>
              </w:rPr>
              <w:t>20 (44%)</w:t>
            </w:r>
          </w:p>
        </w:tc>
        <w:tc>
          <w:tcPr>
            <w:tcW w:w="2178" w:type="dxa"/>
          </w:tcPr>
          <w:p w:rsidR="00FA70B6" w:rsidRPr="00FA70B6" w:rsidRDefault="00FA70B6" w:rsidP="0084015F">
            <w:pPr>
              <w:jc w:val="center"/>
              <w:rPr>
                <w:sz w:val="26"/>
                <w:szCs w:val="26"/>
              </w:rPr>
            </w:pPr>
            <w:r w:rsidRPr="00FA70B6">
              <w:rPr>
                <w:sz w:val="26"/>
                <w:szCs w:val="26"/>
              </w:rPr>
              <w:t>27 (59%)</w:t>
            </w:r>
          </w:p>
        </w:tc>
        <w:tc>
          <w:tcPr>
            <w:tcW w:w="2178" w:type="dxa"/>
          </w:tcPr>
          <w:p w:rsidR="00FA70B6" w:rsidRPr="00FA70B6" w:rsidRDefault="00FA70B6" w:rsidP="00FA70B6">
            <w:pPr>
              <w:jc w:val="center"/>
              <w:rPr>
                <w:sz w:val="26"/>
                <w:szCs w:val="26"/>
              </w:rPr>
            </w:pPr>
            <w:r>
              <w:rPr>
                <w:sz w:val="26"/>
                <w:szCs w:val="26"/>
              </w:rPr>
              <w:t>31 (67%)</w:t>
            </w:r>
          </w:p>
        </w:tc>
      </w:tr>
      <w:tr w:rsidR="00FA70B6" w:rsidRPr="00FA70B6" w:rsidTr="0084015F">
        <w:tc>
          <w:tcPr>
            <w:tcW w:w="2714" w:type="dxa"/>
          </w:tcPr>
          <w:p w:rsidR="00FA70B6" w:rsidRPr="00FA70B6" w:rsidRDefault="00FA70B6" w:rsidP="00FA70B6">
            <w:pPr>
              <w:rPr>
                <w:sz w:val="26"/>
                <w:szCs w:val="26"/>
              </w:rPr>
            </w:pPr>
            <w:r w:rsidRPr="00FA70B6">
              <w:rPr>
                <w:sz w:val="26"/>
                <w:szCs w:val="26"/>
              </w:rPr>
              <w:t xml:space="preserve">Тяжелая </w:t>
            </w:r>
            <w:r>
              <w:rPr>
                <w:sz w:val="26"/>
                <w:szCs w:val="26"/>
              </w:rPr>
              <w:t>степень</w:t>
            </w:r>
          </w:p>
        </w:tc>
        <w:tc>
          <w:tcPr>
            <w:tcW w:w="2500" w:type="dxa"/>
          </w:tcPr>
          <w:p w:rsidR="00FA70B6" w:rsidRPr="00FA70B6" w:rsidRDefault="00FA70B6" w:rsidP="0084015F">
            <w:pPr>
              <w:jc w:val="center"/>
              <w:rPr>
                <w:sz w:val="26"/>
                <w:szCs w:val="26"/>
              </w:rPr>
            </w:pPr>
            <w:r w:rsidRPr="00FA70B6">
              <w:rPr>
                <w:sz w:val="26"/>
                <w:szCs w:val="26"/>
              </w:rPr>
              <w:t>2 (4%)</w:t>
            </w:r>
          </w:p>
        </w:tc>
        <w:tc>
          <w:tcPr>
            <w:tcW w:w="2178" w:type="dxa"/>
          </w:tcPr>
          <w:p w:rsidR="00FA70B6" w:rsidRPr="00FA70B6" w:rsidRDefault="00FA70B6" w:rsidP="0084015F">
            <w:pPr>
              <w:jc w:val="center"/>
              <w:rPr>
                <w:sz w:val="26"/>
                <w:szCs w:val="26"/>
              </w:rPr>
            </w:pPr>
            <w:r w:rsidRPr="00FA70B6">
              <w:rPr>
                <w:sz w:val="26"/>
                <w:szCs w:val="26"/>
              </w:rPr>
              <w:t>1 (2%)</w:t>
            </w:r>
          </w:p>
        </w:tc>
        <w:tc>
          <w:tcPr>
            <w:tcW w:w="2178" w:type="dxa"/>
          </w:tcPr>
          <w:p w:rsidR="00FA70B6" w:rsidRPr="00FA70B6" w:rsidRDefault="00FA70B6" w:rsidP="00FA70B6">
            <w:pPr>
              <w:jc w:val="center"/>
              <w:rPr>
                <w:sz w:val="26"/>
                <w:szCs w:val="26"/>
              </w:rPr>
            </w:pPr>
            <w:r>
              <w:rPr>
                <w:sz w:val="26"/>
                <w:szCs w:val="26"/>
              </w:rPr>
              <w:t>-</w:t>
            </w:r>
          </w:p>
        </w:tc>
      </w:tr>
    </w:tbl>
    <w:p w:rsidR="00FA70B6" w:rsidRDefault="00FA70B6" w:rsidP="00253C0D">
      <w:pPr>
        <w:ind w:firstLine="709"/>
        <w:jc w:val="both"/>
        <w:rPr>
          <w:sz w:val="26"/>
          <w:szCs w:val="28"/>
        </w:rPr>
      </w:pPr>
    </w:p>
    <w:p w:rsidR="00FA70B6" w:rsidRPr="00E50C7E" w:rsidRDefault="00FA70B6" w:rsidP="00253C0D">
      <w:pPr>
        <w:ind w:firstLine="709"/>
        <w:jc w:val="both"/>
        <w:rPr>
          <w:sz w:val="26"/>
          <w:szCs w:val="28"/>
        </w:rPr>
      </w:pPr>
      <w:r>
        <w:rPr>
          <w:sz w:val="26"/>
          <w:szCs w:val="28"/>
        </w:rPr>
        <w:t xml:space="preserve">Отмечается преобладание количества детей со средней степенью адаптации к условиям детского сада. Причиной </w:t>
      </w:r>
      <w:r w:rsidR="003F342B">
        <w:rPr>
          <w:sz w:val="26"/>
          <w:szCs w:val="28"/>
        </w:rPr>
        <w:t xml:space="preserve">являются длительные пропуски детей дошкольного учреждения по болезни. </w:t>
      </w:r>
      <w:r w:rsidR="003F342B" w:rsidRPr="003F342B">
        <w:rPr>
          <w:sz w:val="26"/>
          <w:szCs w:val="28"/>
        </w:rPr>
        <w:t xml:space="preserve">В </w:t>
      </w:r>
      <w:r w:rsidR="003F342B">
        <w:rPr>
          <w:sz w:val="26"/>
          <w:szCs w:val="28"/>
        </w:rPr>
        <w:t xml:space="preserve">адаптационный </w:t>
      </w:r>
      <w:r w:rsidR="003F342B" w:rsidRPr="003F342B">
        <w:rPr>
          <w:sz w:val="26"/>
          <w:szCs w:val="28"/>
        </w:rPr>
        <w:t xml:space="preserve">период </w:t>
      </w:r>
      <w:r w:rsidR="003F342B">
        <w:rPr>
          <w:sz w:val="26"/>
          <w:szCs w:val="28"/>
        </w:rPr>
        <w:t xml:space="preserve">детей </w:t>
      </w:r>
      <w:r w:rsidR="003F342B" w:rsidRPr="003F342B">
        <w:rPr>
          <w:sz w:val="26"/>
          <w:szCs w:val="28"/>
        </w:rPr>
        <w:t xml:space="preserve">к дошкольному учреждению педагогам </w:t>
      </w:r>
      <w:r w:rsidR="003F342B">
        <w:rPr>
          <w:sz w:val="26"/>
          <w:szCs w:val="28"/>
        </w:rPr>
        <w:t xml:space="preserve">от педагога-психолога </w:t>
      </w:r>
      <w:r w:rsidR="003F342B" w:rsidRPr="003F342B">
        <w:rPr>
          <w:sz w:val="26"/>
          <w:szCs w:val="28"/>
        </w:rPr>
        <w:t>были даны рекомендации и методические пособия по сопровождению детей раннего возраста к условиям ДОУ.</w:t>
      </w:r>
    </w:p>
    <w:p w:rsidR="003F342B" w:rsidRPr="003F342B" w:rsidRDefault="003F342B" w:rsidP="003F342B">
      <w:pPr>
        <w:ind w:firstLine="709"/>
        <w:jc w:val="both"/>
        <w:rPr>
          <w:sz w:val="28"/>
          <w:szCs w:val="28"/>
          <w:lang w:val="x-none" w:eastAsia="x-none"/>
        </w:rPr>
      </w:pPr>
      <w:r w:rsidRPr="003F342B">
        <w:rPr>
          <w:sz w:val="28"/>
          <w:szCs w:val="28"/>
          <w:lang w:val="x-none" w:eastAsia="x-none"/>
        </w:rPr>
        <w:t>Прохождению адаптации в легкой форме  способствовала система мероприятий, организуемых для родителей вновь поступающих детей: прогулки по территории; участие родителей в жизни группы; организация психологического сопровождения детей групп раннего возраста и работа кратковременной адаптационной группы.</w:t>
      </w:r>
    </w:p>
    <w:p w:rsidR="00E50C7E" w:rsidRPr="00651552" w:rsidRDefault="00E50C7E" w:rsidP="003F342B">
      <w:pPr>
        <w:jc w:val="both"/>
        <w:rPr>
          <w:sz w:val="28"/>
          <w:szCs w:val="28"/>
          <w:u w:val="single"/>
        </w:rPr>
      </w:pPr>
    </w:p>
    <w:p w:rsidR="006C2F36" w:rsidRPr="003F342B" w:rsidRDefault="006C2F36" w:rsidP="006C2F36">
      <w:pPr>
        <w:ind w:firstLine="709"/>
        <w:jc w:val="both"/>
        <w:rPr>
          <w:sz w:val="28"/>
          <w:szCs w:val="28"/>
          <w:u w:val="single"/>
        </w:rPr>
      </w:pPr>
      <w:r w:rsidRPr="003F342B">
        <w:rPr>
          <w:sz w:val="28"/>
          <w:szCs w:val="28"/>
          <w:u w:val="single"/>
        </w:rPr>
        <w:t>1.6. Анализ уровня готовности детей к обучению в школе</w:t>
      </w:r>
    </w:p>
    <w:p w:rsidR="006C2F36" w:rsidRDefault="006C2F36" w:rsidP="006C2F36">
      <w:pPr>
        <w:ind w:firstLine="709"/>
        <w:jc w:val="both"/>
        <w:rPr>
          <w:sz w:val="28"/>
          <w:szCs w:val="28"/>
          <w:u w:val="single"/>
        </w:rPr>
      </w:pPr>
    </w:p>
    <w:p w:rsidR="00EF1C9A" w:rsidRPr="00EF1C9A" w:rsidRDefault="00EF1C9A" w:rsidP="00EF1C9A">
      <w:pPr>
        <w:ind w:firstLine="709"/>
        <w:jc w:val="both"/>
        <w:rPr>
          <w:color w:val="000000"/>
          <w:sz w:val="28"/>
          <w:szCs w:val="28"/>
        </w:rPr>
      </w:pPr>
      <w:r w:rsidRPr="00EF1C9A">
        <w:rPr>
          <w:color w:val="000000"/>
          <w:sz w:val="28"/>
          <w:szCs w:val="28"/>
        </w:rPr>
        <w:t>В 2020 г. дошкольное учреждение выпускает две подготовительные к школе группы в количестве 45 детей.</w:t>
      </w:r>
    </w:p>
    <w:p w:rsidR="00EF1C9A" w:rsidRPr="00EF1C9A" w:rsidRDefault="00EF1C9A" w:rsidP="00EF1C9A">
      <w:pPr>
        <w:ind w:firstLine="709"/>
        <w:jc w:val="both"/>
        <w:rPr>
          <w:color w:val="000000"/>
          <w:sz w:val="28"/>
          <w:szCs w:val="28"/>
        </w:rPr>
      </w:pPr>
    </w:p>
    <w:tbl>
      <w:tblPr>
        <w:tblStyle w:val="a5"/>
        <w:tblW w:w="0" w:type="auto"/>
        <w:tblLook w:val="04A0" w:firstRow="1" w:lastRow="0" w:firstColumn="1" w:lastColumn="0" w:noHBand="0" w:noVBand="1"/>
      </w:tblPr>
      <w:tblGrid>
        <w:gridCol w:w="4785"/>
        <w:gridCol w:w="4786"/>
      </w:tblGrid>
      <w:tr w:rsidR="00EF1C9A" w:rsidRPr="00EF1C9A" w:rsidTr="005D469E">
        <w:tc>
          <w:tcPr>
            <w:tcW w:w="4785" w:type="dxa"/>
          </w:tcPr>
          <w:p w:rsidR="00EF1C9A" w:rsidRPr="00EF1C9A" w:rsidRDefault="00EF1C9A" w:rsidP="00EF1C9A">
            <w:pPr>
              <w:jc w:val="center"/>
              <w:rPr>
                <w:color w:val="000000"/>
                <w:sz w:val="28"/>
                <w:szCs w:val="28"/>
              </w:rPr>
            </w:pPr>
            <w:r w:rsidRPr="00EF1C9A">
              <w:rPr>
                <w:color w:val="000000"/>
                <w:sz w:val="28"/>
                <w:szCs w:val="28"/>
              </w:rPr>
              <w:t>Группа</w:t>
            </w:r>
          </w:p>
        </w:tc>
        <w:tc>
          <w:tcPr>
            <w:tcW w:w="4786" w:type="dxa"/>
          </w:tcPr>
          <w:p w:rsidR="00EF1C9A" w:rsidRPr="00EF1C9A" w:rsidRDefault="00EF1C9A" w:rsidP="00EF1C9A">
            <w:pPr>
              <w:jc w:val="center"/>
              <w:rPr>
                <w:color w:val="000000"/>
                <w:sz w:val="28"/>
                <w:szCs w:val="28"/>
              </w:rPr>
            </w:pPr>
            <w:r w:rsidRPr="00EF1C9A">
              <w:rPr>
                <w:color w:val="000000"/>
                <w:sz w:val="28"/>
                <w:szCs w:val="28"/>
              </w:rPr>
              <w:t>Количество детей</w:t>
            </w:r>
          </w:p>
        </w:tc>
      </w:tr>
      <w:tr w:rsidR="00EF1C9A" w:rsidRPr="00EF1C9A" w:rsidTr="005D469E">
        <w:tc>
          <w:tcPr>
            <w:tcW w:w="4785" w:type="dxa"/>
          </w:tcPr>
          <w:p w:rsidR="00EF1C9A" w:rsidRPr="00EF1C9A" w:rsidRDefault="00EF1C9A" w:rsidP="00EF1C9A">
            <w:pPr>
              <w:jc w:val="both"/>
              <w:rPr>
                <w:color w:val="000000"/>
                <w:sz w:val="28"/>
                <w:szCs w:val="28"/>
              </w:rPr>
            </w:pPr>
            <w:r w:rsidRPr="00EF1C9A">
              <w:rPr>
                <w:color w:val="000000"/>
                <w:sz w:val="28"/>
                <w:szCs w:val="28"/>
              </w:rPr>
              <w:t>Подготовительная группа компенсирующей направленности</w:t>
            </w:r>
          </w:p>
        </w:tc>
        <w:tc>
          <w:tcPr>
            <w:tcW w:w="4786" w:type="dxa"/>
          </w:tcPr>
          <w:p w:rsidR="00EF1C9A" w:rsidRPr="00EF1C9A" w:rsidRDefault="00EF1C9A" w:rsidP="00EF1C9A">
            <w:pPr>
              <w:jc w:val="center"/>
              <w:rPr>
                <w:color w:val="000000"/>
                <w:sz w:val="28"/>
                <w:szCs w:val="28"/>
              </w:rPr>
            </w:pPr>
            <w:r w:rsidRPr="00EF1C9A">
              <w:rPr>
                <w:color w:val="000000"/>
                <w:sz w:val="28"/>
                <w:szCs w:val="28"/>
              </w:rPr>
              <w:t>19</w:t>
            </w:r>
          </w:p>
        </w:tc>
      </w:tr>
      <w:tr w:rsidR="00EF1C9A" w:rsidRPr="00EF1C9A" w:rsidTr="005D469E">
        <w:tc>
          <w:tcPr>
            <w:tcW w:w="4785" w:type="dxa"/>
          </w:tcPr>
          <w:p w:rsidR="00EF1C9A" w:rsidRPr="00EF1C9A" w:rsidRDefault="00EF1C9A" w:rsidP="00EF1C9A">
            <w:pPr>
              <w:jc w:val="both"/>
              <w:rPr>
                <w:color w:val="000000"/>
                <w:sz w:val="28"/>
                <w:szCs w:val="28"/>
              </w:rPr>
            </w:pPr>
            <w:r w:rsidRPr="00EF1C9A">
              <w:rPr>
                <w:color w:val="000000"/>
                <w:sz w:val="28"/>
                <w:szCs w:val="28"/>
              </w:rPr>
              <w:t>Подготовительная группа общеразвивающей направленности</w:t>
            </w:r>
          </w:p>
        </w:tc>
        <w:tc>
          <w:tcPr>
            <w:tcW w:w="4786" w:type="dxa"/>
          </w:tcPr>
          <w:p w:rsidR="00EF1C9A" w:rsidRPr="00EF1C9A" w:rsidRDefault="00EF1C9A" w:rsidP="00EF1C9A">
            <w:pPr>
              <w:jc w:val="center"/>
              <w:rPr>
                <w:color w:val="000000"/>
                <w:sz w:val="28"/>
                <w:szCs w:val="28"/>
              </w:rPr>
            </w:pPr>
            <w:r w:rsidRPr="00EF1C9A">
              <w:rPr>
                <w:color w:val="000000"/>
                <w:sz w:val="28"/>
                <w:szCs w:val="28"/>
              </w:rPr>
              <w:t>26</w:t>
            </w:r>
          </w:p>
        </w:tc>
      </w:tr>
    </w:tbl>
    <w:p w:rsidR="00EF1C9A" w:rsidRPr="00EF1C9A" w:rsidRDefault="00EF1C9A" w:rsidP="00EF1C9A">
      <w:pPr>
        <w:ind w:firstLine="709"/>
        <w:jc w:val="both"/>
        <w:rPr>
          <w:color w:val="000000"/>
          <w:sz w:val="28"/>
          <w:szCs w:val="28"/>
        </w:rPr>
      </w:pPr>
    </w:p>
    <w:p w:rsidR="003F342B" w:rsidRDefault="00EF1C9A" w:rsidP="00EF1C9A">
      <w:pPr>
        <w:ind w:firstLine="709"/>
        <w:jc w:val="both"/>
        <w:rPr>
          <w:color w:val="000000"/>
          <w:sz w:val="28"/>
          <w:szCs w:val="28"/>
        </w:rPr>
      </w:pPr>
      <w:r w:rsidRPr="00EF1C9A">
        <w:rPr>
          <w:color w:val="000000"/>
          <w:sz w:val="28"/>
          <w:szCs w:val="28"/>
        </w:rPr>
        <w:t>Работа с детьми осуществляется на основе Образовательной программы ДОУ, разработанной на основе примерной образовательной программы дошкольного образования «Истоки» под редакцией Л.А. Парамоновой. В группе компенсирующей направленности работа ведется по Адаптированной основной образовательной программе для детей с ТНР.</w:t>
      </w:r>
    </w:p>
    <w:p w:rsidR="003F342B" w:rsidRDefault="003F342B" w:rsidP="00EF1C9A">
      <w:pPr>
        <w:ind w:firstLine="709"/>
        <w:jc w:val="both"/>
        <w:rPr>
          <w:sz w:val="28"/>
          <w:szCs w:val="28"/>
        </w:rPr>
      </w:pPr>
      <w:r w:rsidRPr="00455572">
        <w:rPr>
          <w:sz w:val="28"/>
          <w:szCs w:val="28"/>
        </w:rPr>
        <w:t xml:space="preserve">Педагогом психологом Веретенниковой Е.А., (стаж работы </w:t>
      </w:r>
      <w:r w:rsidR="00480458">
        <w:rPr>
          <w:sz w:val="28"/>
          <w:szCs w:val="28"/>
        </w:rPr>
        <w:t>5</w:t>
      </w:r>
      <w:r w:rsidRPr="00455572">
        <w:rPr>
          <w:sz w:val="28"/>
          <w:szCs w:val="28"/>
        </w:rPr>
        <w:t xml:space="preserve"> </w:t>
      </w:r>
      <w:r w:rsidR="00480458">
        <w:rPr>
          <w:sz w:val="28"/>
          <w:szCs w:val="28"/>
        </w:rPr>
        <w:t>лет</w:t>
      </w:r>
      <w:r w:rsidRPr="00455572">
        <w:rPr>
          <w:sz w:val="28"/>
          <w:szCs w:val="28"/>
        </w:rPr>
        <w:t xml:space="preserve">, образование высшее педагогическое) проводилась диагностика психологической готовности детей к началу обучения в школе с помощью «Диагностической программы по определению психологической готовности детей 6-7 лет к школьному обучению» Гуткинной Н.И. </w:t>
      </w:r>
      <w:r w:rsidRPr="0042233B">
        <w:rPr>
          <w:sz w:val="28"/>
          <w:szCs w:val="28"/>
        </w:rPr>
        <w:t xml:space="preserve">Результаты психологической готовности </w:t>
      </w:r>
      <w:r>
        <w:rPr>
          <w:sz w:val="28"/>
          <w:szCs w:val="28"/>
        </w:rPr>
        <w:t xml:space="preserve">к обучению к школе </w:t>
      </w:r>
      <w:r w:rsidR="00EF1C9A">
        <w:rPr>
          <w:sz w:val="28"/>
          <w:szCs w:val="28"/>
        </w:rPr>
        <w:t>представлены в таблице.</w:t>
      </w:r>
    </w:p>
    <w:p w:rsidR="00EF1C9A" w:rsidRDefault="00EF1C9A" w:rsidP="00EF1C9A">
      <w:pPr>
        <w:ind w:firstLine="709"/>
        <w:jc w:val="both"/>
        <w:rPr>
          <w:sz w:val="28"/>
          <w:szCs w:val="28"/>
        </w:rPr>
      </w:pPr>
    </w:p>
    <w:p w:rsidR="00480458" w:rsidRDefault="00480458" w:rsidP="00EF1C9A">
      <w:pPr>
        <w:jc w:val="center"/>
      </w:pPr>
      <w:r w:rsidRPr="00455572">
        <w:rPr>
          <w:sz w:val="28"/>
          <w:szCs w:val="28"/>
          <w:u w:val="single"/>
        </w:rPr>
        <w:t>Результаты психологической готовности к обучению к школе выпускников (количество детей / %)</w:t>
      </w:r>
      <w:r w:rsidR="00EF1C9A">
        <w:t xml:space="preserve"> </w:t>
      </w:r>
    </w:p>
    <w:p w:rsidR="00EF1C9A" w:rsidRPr="00EF1C9A" w:rsidRDefault="00EF1C9A" w:rsidP="00EF1C9A">
      <w:pPr>
        <w:jc w:val="cente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3240"/>
        <w:gridCol w:w="3060"/>
        <w:gridCol w:w="2700"/>
      </w:tblGrid>
      <w:tr w:rsidR="00EF1C9A" w:rsidRPr="00EF1C9A" w:rsidTr="005D469E">
        <w:tc>
          <w:tcPr>
            <w:tcW w:w="1260" w:type="dxa"/>
          </w:tcPr>
          <w:p w:rsidR="00EF1C9A" w:rsidRPr="00EF1C9A" w:rsidRDefault="00EF1C9A" w:rsidP="00EF1C9A">
            <w:pPr>
              <w:jc w:val="center"/>
            </w:pPr>
            <w:r w:rsidRPr="00EF1C9A">
              <w:t xml:space="preserve">Уровни </w:t>
            </w:r>
            <w:r w:rsidRPr="00EF1C9A">
              <w:lastRenderedPageBreak/>
              <w:t>развития</w:t>
            </w:r>
          </w:p>
        </w:tc>
        <w:tc>
          <w:tcPr>
            <w:tcW w:w="3240" w:type="dxa"/>
          </w:tcPr>
          <w:p w:rsidR="00EF1C9A" w:rsidRPr="00EF1C9A" w:rsidRDefault="00EF1C9A" w:rsidP="00EF1C9A">
            <w:pPr>
              <w:jc w:val="center"/>
            </w:pPr>
            <w:r w:rsidRPr="00EF1C9A">
              <w:lastRenderedPageBreak/>
              <w:t xml:space="preserve">Исследование </w:t>
            </w:r>
            <w:r w:rsidRPr="00EF1C9A">
              <w:lastRenderedPageBreak/>
              <w:t>мотивационной готовности</w:t>
            </w:r>
          </w:p>
        </w:tc>
        <w:tc>
          <w:tcPr>
            <w:tcW w:w="3060" w:type="dxa"/>
          </w:tcPr>
          <w:p w:rsidR="00EF1C9A" w:rsidRPr="00EF1C9A" w:rsidRDefault="00EF1C9A" w:rsidP="00EF1C9A">
            <w:pPr>
              <w:jc w:val="center"/>
            </w:pPr>
            <w:r w:rsidRPr="00EF1C9A">
              <w:lastRenderedPageBreak/>
              <w:t xml:space="preserve">Исследование </w:t>
            </w:r>
            <w:r w:rsidRPr="00EF1C9A">
              <w:lastRenderedPageBreak/>
              <w:t>произвольной сферы</w:t>
            </w:r>
          </w:p>
        </w:tc>
        <w:tc>
          <w:tcPr>
            <w:tcW w:w="2700" w:type="dxa"/>
          </w:tcPr>
          <w:p w:rsidR="00EF1C9A" w:rsidRPr="00EF1C9A" w:rsidRDefault="00EF1C9A" w:rsidP="00EF1C9A">
            <w:pPr>
              <w:jc w:val="center"/>
            </w:pPr>
            <w:r w:rsidRPr="00EF1C9A">
              <w:lastRenderedPageBreak/>
              <w:t xml:space="preserve">Исследование </w:t>
            </w:r>
            <w:r w:rsidRPr="00EF1C9A">
              <w:lastRenderedPageBreak/>
              <w:t>интеллектуальной готовности</w:t>
            </w:r>
          </w:p>
        </w:tc>
      </w:tr>
      <w:tr w:rsidR="00EF1C9A" w:rsidRPr="00EF1C9A" w:rsidTr="005D469E">
        <w:tc>
          <w:tcPr>
            <w:tcW w:w="1260" w:type="dxa"/>
          </w:tcPr>
          <w:p w:rsidR="00EF1C9A" w:rsidRPr="00EF1C9A" w:rsidRDefault="00EF1C9A" w:rsidP="00EF1C9A">
            <w:pPr>
              <w:jc w:val="center"/>
            </w:pPr>
            <w:r w:rsidRPr="00EF1C9A">
              <w:lastRenderedPageBreak/>
              <w:t xml:space="preserve">Высокий </w:t>
            </w:r>
          </w:p>
        </w:tc>
        <w:tc>
          <w:tcPr>
            <w:tcW w:w="3240" w:type="dxa"/>
          </w:tcPr>
          <w:p w:rsidR="00EF1C9A" w:rsidRPr="00EF1C9A" w:rsidRDefault="00EF1C9A" w:rsidP="00EF1C9A">
            <w:pPr>
              <w:jc w:val="center"/>
            </w:pPr>
            <w:r w:rsidRPr="00EF1C9A">
              <w:t>22– 49%</w:t>
            </w:r>
          </w:p>
        </w:tc>
        <w:tc>
          <w:tcPr>
            <w:tcW w:w="3060" w:type="dxa"/>
          </w:tcPr>
          <w:p w:rsidR="00EF1C9A" w:rsidRPr="00EF1C9A" w:rsidRDefault="00EF1C9A" w:rsidP="00EF1C9A">
            <w:pPr>
              <w:jc w:val="center"/>
            </w:pPr>
            <w:r w:rsidRPr="00EF1C9A">
              <w:t>19 – 42%</w:t>
            </w:r>
          </w:p>
        </w:tc>
        <w:tc>
          <w:tcPr>
            <w:tcW w:w="2700" w:type="dxa"/>
          </w:tcPr>
          <w:p w:rsidR="00EF1C9A" w:rsidRPr="00EF1C9A" w:rsidRDefault="00EF1C9A" w:rsidP="00EF1C9A">
            <w:pPr>
              <w:jc w:val="center"/>
            </w:pPr>
            <w:r w:rsidRPr="00EF1C9A">
              <w:t>23 – 51%</w:t>
            </w:r>
          </w:p>
        </w:tc>
      </w:tr>
      <w:tr w:rsidR="00EF1C9A" w:rsidRPr="00EF1C9A" w:rsidTr="005D469E">
        <w:tc>
          <w:tcPr>
            <w:tcW w:w="1260" w:type="dxa"/>
          </w:tcPr>
          <w:p w:rsidR="00EF1C9A" w:rsidRPr="00EF1C9A" w:rsidRDefault="00EF1C9A" w:rsidP="00EF1C9A">
            <w:r w:rsidRPr="00EF1C9A">
              <w:t xml:space="preserve">Средний </w:t>
            </w:r>
          </w:p>
        </w:tc>
        <w:tc>
          <w:tcPr>
            <w:tcW w:w="3240" w:type="dxa"/>
          </w:tcPr>
          <w:p w:rsidR="00EF1C9A" w:rsidRPr="00EF1C9A" w:rsidRDefault="00EF1C9A" w:rsidP="00EF1C9A">
            <w:pPr>
              <w:jc w:val="center"/>
            </w:pPr>
            <w:r w:rsidRPr="00EF1C9A">
              <w:t>21 – 47%</w:t>
            </w:r>
          </w:p>
        </w:tc>
        <w:tc>
          <w:tcPr>
            <w:tcW w:w="3060" w:type="dxa"/>
          </w:tcPr>
          <w:p w:rsidR="00EF1C9A" w:rsidRPr="00EF1C9A" w:rsidRDefault="00EF1C9A" w:rsidP="00EF1C9A">
            <w:pPr>
              <w:jc w:val="center"/>
            </w:pPr>
            <w:r w:rsidRPr="00EF1C9A">
              <w:t>26 – 58%</w:t>
            </w:r>
          </w:p>
        </w:tc>
        <w:tc>
          <w:tcPr>
            <w:tcW w:w="2700" w:type="dxa"/>
          </w:tcPr>
          <w:p w:rsidR="00EF1C9A" w:rsidRPr="00EF1C9A" w:rsidRDefault="00EF1C9A" w:rsidP="00EF1C9A">
            <w:pPr>
              <w:jc w:val="center"/>
            </w:pPr>
            <w:r w:rsidRPr="00EF1C9A">
              <w:t>21 – 47%</w:t>
            </w:r>
          </w:p>
        </w:tc>
      </w:tr>
      <w:tr w:rsidR="00EF1C9A" w:rsidRPr="00EF1C9A" w:rsidTr="005D469E">
        <w:tc>
          <w:tcPr>
            <w:tcW w:w="1260" w:type="dxa"/>
          </w:tcPr>
          <w:p w:rsidR="00EF1C9A" w:rsidRPr="00EF1C9A" w:rsidRDefault="00EF1C9A" w:rsidP="00EF1C9A">
            <w:r w:rsidRPr="00EF1C9A">
              <w:t xml:space="preserve">Низкий </w:t>
            </w:r>
          </w:p>
        </w:tc>
        <w:tc>
          <w:tcPr>
            <w:tcW w:w="3240" w:type="dxa"/>
          </w:tcPr>
          <w:p w:rsidR="00EF1C9A" w:rsidRPr="00EF1C9A" w:rsidRDefault="00EF1C9A" w:rsidP="00EF1C9A">
            <w:pPr>
              <w:jc w:val="center"/>
            </w:pPr>
            <w:r w:rsidRPr="00EF1C9A">
              <w:t>2 - 4%</w:t>
            </w:r>
          </w:p>
        </w:tc>
        <w:tc>
          <w:tcPr>
            <w:tcW w:w="3060" w:type="dxa"/>
          </w:tcPr>
          <w:p w:rsidR="00EF1C9A" w:rsidRPr="00EF1C9A" w:rsidRDefault="00EF1C9A" w:rsidP="00EF1C9A">
            <w:pPr>
              <w:jc w:val="center"/>
            </w:pPr>
            <w:r w:rsidRPr="00EF1C9A">
              <w:t>-</w:t>
            </w:r>
          </w:p>
        </w:tc>
        <w:tc>
          <w:tcPr>
            <w:tcW w:w="2700" w:type="dxa"/>
          </w:tcPr>
          <w:p w:rsidR="00EF1C9A" w:rsidRPr="00EF1C9A" w:rsidRDefault="00EF1C9A" w:rsidP="00EF1C9A">
            <w:pPr>
              <w:jc w:val="center"/>
            </w:pPr>
            <w:r w:rsidRPr="00EF1C9A">
              <w:t>1 - 2%</w:t>
            </w:r>
          </w:p>
        </w:tc>
      </w:tr>
    </w:tbl>
    <w:p w:rsidR="003F342B" w:rsidRPr="003F342B" w:rsidRDefault="00EF1C9A" w:rsidP="00EF1C9A">
      <w:pPr>
        <w:ind w:firstLine="709"/>
        <w:jc w:val="both"/>
        <w:rPr>
          <w:color w:val="000000"/>
          <w:sz w:val="28"/>
          <w:szCs w:val="28"/>
        </w:rPr>
      </w:pPr>
      <w:r>
        <w:rPr>
          <w:color w:val="000000"/>
          <w:sz w:val="28"/>
          <w:szCs w:val="28"/>
        </w:rPr>
        <w:t>Т</w:t>
      </w:r>
      <w:r w:rsidRPr="00EF1C9A">
        <w:rPr>
          <w:color w:val="000000"/>
          <w:sz w:val="28"/>
          <w:szCs w:val="28"/>
        </w:rPr>
        <w:t xml:space="preserve">аким образом, большинство детей полностью готовы к обучению в школе и имеют I уровень готовности: эти дети усвоили образовательную программу, обладают достаточным уровнем работоспособности, у них сформирована произвольная регуляция собственной деятельности, внутренняя позиция школьника. Помощь специалистов при адаптации к обучению в школе, не потребуется.  4% детей имеют II уровень готовности – условно готовы. У этих детей можно отчасти прогнозировать некоторые трудности в начале обучения из-за преобладания игрового мотива над познавательным. </w:t>
      </w:r>
    </w:p>
    <w:p w:rsidR="003F342B" w:rsidRDefault="00480458" w:rsidP="00480458">
      <w:pPr>
        <w:ind w:firstLine="709"/>
        <w:jc w:val="center"/>
        <w:rPr>
          <w:sz w:val="28"/>
          <w:szCs w:val="28"/>
          <w:u w:val="single"/>
        </w:rPr>
      </w:pPr>
      <w:r w:rsidRPr="00480458">
        <w:rPr>
          <w:sz w:val="28"/>
          <w:szCs w:val="28"/>
          <w:u w:val="single"/>
        </w:rPr>
        <w:t>Исследование личностной готовности выпускников</w:t>
      </w:r>
    </w:p>
    <w:p w:rsidR="00480458" w:rsidRDefault="00480458" w:rsidP="00480458">
      <w:pPr>
        <w:ind w:firstLine="709"/>
        <w:jc w:val="center"/>
        <w:rPr>
          <w:sz w:val="28"/>
          <w:szCs w:val="28"/>
          <w:u w:val="single"/>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6"/>
        <w:gridCol w:w="1196"/>
        <w:gridCol w:w="1196"/>
        <w:gridCol w:w="1196"/>
        <w:gridCol w:w="1196"/>
        <w:gridCol w:w="1197"/>
        <w:gridCol w:w="1197"/>
        <w:gridCol w:w="1197"/>
      </w:tblGrid>
      <w:tr w:rsidR="006A02C8" w:rsidRPr="006A02C8" w:rsidTr="005D469E">
        <w:tc>
          <w:tcPr>
            <w:tcW w:w="1196" w:type="dxa"/>
            <w:vMerge w:val="restart"/>
          </w:tcPr>
          <w:p w:rsidR="006A02C8" w:rsidRPr="006A02C8" w:rsidRDefault="006A02C8" w:rsidP="006A02C8"/>
        </w:tc>
        <w:tc>
          <w:tcPr>
            <w:tcW w:w="4784" w:type="dxa"/>
            <w:gridSpan w:val="4"/>
          </w:tcPr>
          <w:p w:rsidR="006A02C8" w:rsidRPr="006A02C8" w:rsidRDefault="006A02C8" w:rsidP="006A02C8">
            <w:r w:rsidRPr="006A02C8">
              <w:t>Исследование общего фона благополучия</w:t>
            </w:r>
          </w:p>
        </w:tc>
        <w:tc>
          <w:tcPr>
            <w:tcW w:w="3591" w:type="dxa"/>
            <w:gridSpan w:val="3"/>
          </w:tcPr>
          <w:p w:rsidR="006A02C8" w:rsidRPr="006A02C8" w:rsidRDefault="006A02C8" w:rsidP="006A02C8">
            <w:pPr>
              <w:jc w:val="center"/>
            </w:pPr>
            <w:r w:rsidRPr="006A02C8">
              <w:t>Исследование самооценки</w:t>
            </w:r>
          </w:p>
        </w:tc>
      </w:tr>
      <w:tr w:rsidR="006A02C8" w:rsidRPr="006A02C8" w:rsidTr="005D469E">
        <w:trPr>
          <w:cantSplit/>
          <w:trHeight w:val="1852"/>
        </w:trPr>
        <w:tc>
          <w:tcPr>
            <w:tcW w:w="1196" w:type="dxa"/>
            <w:vMerge/>
          </w:tcPr>
          <w:p w:rsidR="006A02C8" w:rsidRPr="006A02C8" w:rsidRDefault="006A02C8" w:rsidP="006A02C8">
            <w:pPr>
              <w:jc w:val="center"/>
            </w:pPr>
          </w:p>
        </w:tc>
        <w:tc>
          <w:tcPr>
            <w:tcW w:w="1196" w:type="dxa"/>
            <w:textDirection w:val="btLr"/>
          </w:tcPr>
          <w:p w:rsidR="006A02C8" w:rsidRPr="006A02C8" w:rsidRDefault="006A02C8" w:rsidP="006A02C8">
            <w:pPr>
              <w:ind w:left="113" w:right="113"/>
            </w:pPr>
            <w:r w:rsidRPr="006A02C8">
              <w:t>Выраженная потребность</w:t>
            </w:r>
          </w:p>
          <w:p w:rsidR="006A02C8" w:rsidRPr="006A02C8" w:rsidRDefault="006A02C8" w:rsidP="006A02C8">
            <w:pPr>
              <w:ind w:left="113" w:right="113"/>
            </w:pPr>
          </w:p>
        </w:tc>
        <w:tc>
          <w:tcPr>
            <w:tcW w:w="1196" w:type="dxa"/>
            <w:textDirection w:val="btLr"/>
          </w:tcPr>
          <w:p w:rsidR="006A02C8" w:rsidRPr="006A02C8" w:rsidRDefault="006A02C8" w:rsidP="006A02C8">
            <w:pPr>
              <w:ind w:left="113" w:right="113"/>
            </w:pPr>
            <w:r w:rsidRPr="006A02C8">
              <w:t>Избирательное отношение</w:t>
            </w:r>
          </w:p>
        </w:tc>
        <w:tc>
          <w:tcPr>
            <w:tcW w:w="1196" w:type="dxa"/>
            <w:textDirection w:val="btLr"/>
          </w:tcPr>
          <w:p w:rsidR="006A02C8" w:rsidRPr="006A02C8" w:rsidRDefault="006A02C8" w:rsidP="006A02C8">
            <w:pPr>
              <w:ind w:left="113" w:right="113"/>
            </w:pPr>
            <w:r w:rsidRPr="006A02C8">
              <w:t>Неуверенность в себе</w:t>
            </w:r>
          </w:p>
        </w:tc>
        <w:tc>
          <w:tcPr>
            <w:tcW w:w="1196" w:type="dxa"/>
            <w:textDirection w:val="btLr"/>
          </w:tcPr>
          <w:p w:rsidR="006A02C8" w:rsidRPr="006A02C8" w:rsidRDefault="006A02C8" w:rsidP="006A02C8">
            <w:pPr>
              <w:ind w:left="113" w:right="113"/>
            </w:pPr>
            <w:r w:rsidRPr="006A02C8">
              <w:t>Самоизоляция</w:t>
            </w:r>
          </w:p>
        </w:tc>
        <w:tc>
          <w:tcPr>
            <w:tcW w:w="1197" w:type="dxa"/>
            <w:textDirection w:val="btLr"/>
          </w:tcPr>
          <w:p w:rsidR="006A02C8" w:rsidRPr="006A02C8" w:rsidRDefault="006A02C8" w:rsidP="006A02C8">
            <w:pPr>
              <w:ind w:left="113" w:right="113"/>
            </w:pPr>
            <w:r w:rsidRPr="006A02C8">
              <w:t xml:space="preserve">Адекватная </w:t>
            </w:r>
          </w:p>
        </w:tc>
        <w:tc>
          <w:tcPr>
            <w:tcW w:w="1197" w:type="dxa"/>
            <w:textDirection w:val="btLr"/>
          </w:tcPr>
          <w:p w:rsidR="006A02C8" w:rsidRPr="006A02C8" w:rsidRDefault="006A02C8" w:rsidP="006A02C8">
            <w:pPr>
              <w:ind w:left="113" w:right="113"/>
            </w:pPr>
            <w:r w:rsidRPr="006A02C8">
              <w:t xml:space="preserve">Завышенная </w:t>
            </w:r>
          </w:p>
        </w:tc>
        <w:tc>
          <w:tcPr>
            <w:tcW w:w="1197" w:type="dxa"/>
            <w:textDirection w:val="btLr"/>
          </w:tcPr>
          <w:p w:rsidR="006A02C8" w:rsidRPr="006A02C8" w:rsidRDefault="006A02C8" w:rsidP="006A02C8">
            <w:pPr>
              <w:ind w:left="113" w:right="113"/>
            </w:pPr>
            <w:r w:rsidRPr="006A02C8">
              <w:t xml:space="preserve">Заниженная </w:t>
            </w:r>
          </w:p>
        </w:tc>
      </w:tr>
      <w:tr w:rsidR="006A02C8" w:rsidRPr="006A02C8" w:rsidTr="005D469E">
        <w:tc>
          <w:tcPr>
            <w:tcW w:w="1196" w:type="dxa"/>
          </w:tcPr>
          <w:p w:rsidR="006A02C8" w:rsidRPr="006A02C8" w:rsidRDefault="006A02C8" w:rsidP="006A02C8">
            <w:pPr>
              <w:jc w:val="center"/>
            </w:pPr>
            <w:r w:rsidRPr="006A02C8">
              <w:t>Кол-во</w:t>
            </w:r>
          </w:p>
        </w:tc>
        <w:tc>
          <w:tcPr>
            <w:tcW w:w="1196" w:type="dxa"/>
          </w:tcPr>
          <w:p w:rsidR="006A02C8" w:rsidRPr="006A02C8" w:rsidRDefault="006A02C8" w:rsidP="006A02C8">
            <w:pPr>
              <w:jc w:val="center"/>
            </w:pPr>
            <w:r w:rsidRPr="006A02C8">
              <w:t>19 – 42%</w:t>
            </w:r>
          </w:p>
        </w:tc>
        <w:tc>
          <w:tcPr>
            <w:tcW w:w="1196" w:type="dxa"/>
          </w:tcPr>
          <w:p w:rsidR="006A02C8" w:rsidRPr="006A02C8" w:rsidRDefault="006A02C8" w:rsidP="006A02C8">
            <w:pPr>
              <w:jc w:val="center"/>
            </w:pPr>
            <w:r w:rsidRPr="006A02C8">
              <w:t>22 – 49%</w:t>
            </w:r>
          </w:p>
        </w:tc>
        <w:tc>
          <w:tcPr>
            <w:tcW w:w="1196" w:type="dxa"/>
          </w:tcPr>
          <w:p w:rsidR="006A02C8" w:rsidRPr="006A02C8" w:rsidRDefault="006A02C8" w:rsidP="006A02C8">
            <w:pPr>
              <w:jc w:val="center"/>
            </w:pPr>
            <w:r w:rsidRPr="006A02C8">
              <w:t>4 – 9%</w:t>
            </w:r>
          </w:p>
        </w:tc>
        <w:tc>
          <w:tcPr>
            <w:tcW w:w="1196" w:type="dxa"/>
          </w:tcPr>
          <w:p w:rsidR="006A02C8" w:rsidRPr="006A02C8" w:rsidRDefault="006A02C8" w:rsidP="006A02C8">
            <w:pPr>
              <w:jc w:val="center"/>
            </w:pPr>
            <w:r w:rsidRPr="006A02C8">
              <w:t>0</w:t>
            </w:r>
          </w:p>
        </w:tc>
        <w:tc>
          <w:tcPr>
            <w:tcW w:w="1197" w:type="dxa"/>
          </w:tcPr>
          <w:p w:rsidR="006A02C8" w:rsidRPr="006A02C8" w:rsidRDefault="006A02C8" w:rsidP="006A02C8">
            <w:pPr>
              <w:jc w:val="center"/>
            </w:pPr>
            <w:r w:rsidRPr="006A02C8">
              <w:t>34 - 76%</w:t>
            </w:r>
          </w:p>
        </w:tc>
        <w:tc>
          <w:tcPr>
            <w:tcW w:w="1197" w:type="dxa"/>
          </w:tcPr>
          <w:p w:rsidR="006A02C8" w:rsidRPr="006A02C8" w:rsidRDefault="006A02C8" w:rsidP="006A02C8">
            <w:pPr>
              <w:jc w:val="center"/>
            </w:pPr>
            <w:r w:rsidRPr="006A02C8">
              <w:t>11 – 24%</w:t>
            </w:r>
          </w:p>
        </w:tc>
        <w:tc>
          <w:tcPr>
            <w:tcW w:w="1197" w:type="dxa"/>
          </w:tcPr>
          <w:p w:rsidR="006A02C8" w:rsidRPr="006A02C8" w:rsidRDefault="006A02C8" w:rsidP="006A02C8">
            <w:pPr>
              <w:jc w:val="center"/>
            </w:pPr>
            <w:r w:rsidRPr="006A02C8">
              <w:t>0</w:t>
            </w:r>
          </w:p>
        </w:tc>
      </w:tr>
    </w:tbl>
    <w:p w:rsidR="00480458" w:rsidRDefault="00480458" w:rsidP="00480458">
      <w:pPr>
        <w:ind w:firstLine="709"/>
        <w:jc w:val="both"/>
        <w:rPr>
          <w:color w:val="000000"/>
          <w:sz w:val="28"/>
          <w:szCs w:val="28"/>
        </w:rPr>
      </w:pPr>
    </w:p>
    <w:p w:rsidR="006A02C8" w:rsidRPr="006A02C8" w:rsidRDefault="006A02C8" w:rsidP="006A02C8">
      <w:pPr>
        <w:ind w:firstLine="709"/>
        <w:jc w:val="both"/>
        <w:rPr>
          <w:color w:val="000000"/>
          <w:sz w:val="28"/>
          <w:szCs w:val="28"/>
        </w:rPr>
      </w:pPr>
      <w:r w:rsidRPr="006A02C8">
        <w:rPr>
          <w:color w:val="000000"/>
          <w:sz w:val="28"/>
          <w:szCs w:val="28"/>
        </w:rPr>
        <w:t>Результаты исследования показали, что у 42%  детей ярко выражена потребность в общении со сверстниками, 49%  детей предпочитают избирательные отношение со сверстниками, 4 ребенка желают общаться с детьми, но чувствуют некоторую эмоционально - личностную отдаленность и неуверенность в себе при этом им психологически комфортно. Самоизоляции не выявлено. Исследование самооценки выявило,  что у большинства детей (76%) самооценка адекватная и 24% имеют завышенную самооценку, что для данного возраста (6-7 лет) считается нормальным, детей с заниженной самооценкой не выявлено.</w:t>
      </w:r>
    </w:p>
    <w:p w:rsidR="006A02C8" w:rsidRPr="006A02C8" w:rsidRDefault="006A02C8" w:rsidP="006A02C8">
      <w:pPr>
        <w:ind w:firstLine="709"/>
        <w:jc w:val="both"/>
        <w:rPr>
          <w:sz w:val="28"/>
          <w:szCs w:val="28"/>
        </w:rPr>
      </w:pPr>
      <w:r w:rsidRPr="006A02C8">
        <w:rPr>
          <w:sz w:val="28"/>
          <w:szCs w:val="28"/>
        </w:rPr>
        <w:t>Полученные результаты позволяют сделать вывод, что методы и приёмы, используемые педагогами подготовительных групп, были эффективны. Дети освоили основной материал основной образовательной программы дошкольного учреждения.</w:t>
      </w:r>
    </w:p>
    <w:p w:rsidR="006A02C8" w:rsidRPr="006A02C8" w:rsidRDefault="006A02C8" w:rsidP="006A02C8">
      <w:pPr>
        <w:ind w:firstLine="709"/>
        <w:jc w:val="both"/>
        <w:rPr>
          <w:sz w:val="28"/>
          <w:szCs w:val="28"/>
        </w:rPr>
      </w:pPr>
      <w:r w:rsidRPr="006A02C8">
        <w:rPr>
          <w:sz w:val="28"/>
          <w:szCs w:val="28"/>
        </w:rPr>
        <w:t>Результаты итоговой диагностики были заслушаны на педагогическом совете протокол (№ 5 от 21.05.2020 г.). Педагогическим педсоветом отмечена высокая готовность выпускников к обучению к школе, даны следующие рекомендации:</w:t>
      </w:r>
    </w:p>
    <w:p w:rsidR="006A02C8" w:rsidRPr="006A02C8" w:rsidRDefault="006A02C8" w:rsidP="006A02C8">
      <w:pPr>
        <w:ind w:firstLine="709"/>
        <w:jc w:val="both"/>
        <w:rPr>
          <w:rFonts w:eastAsiaTheme="minorHAnsi"/>
          <w:sz w:val="28"/>
          <w:szCs w:val="28"/>
          <w:lang w:eastAsia="en-US"/>
        </w:rPr>
      </w:pPr>
      <w:r w:rsidRPr="006A02C8">
        <w:rPr>
          <w:rFonts w:eastAsiaTheme="minorHAnsi"/>
          <w:sz w:val="28"/>
          <w:szCs w:val="28"/>
          <w:lang w:eastAsia="en-US"/>
        </w:rPr>
        <w:t xml:space="preserve">1. Продолжать вести  целенаправленную  работу  по  повышению  качества  освоения программного материала по вышеуказанным  образовательным областям. </w:t>
      </w:r>
    </w:p>
    <w:p w:rsidR="006A02C8" w:rsidRPr="006A02C8" w:rsidRDefault="006A02C8" w:rsidP="006A02C8">
      <w:pPr>
        <w:ind w:firstLine="709"/>
        <w:jc w:val="both"/>
        <w:rPr>
          <w:rFonts w:eastAsiaTheme="minorHAnsi"/>
          <w:sz w:val="28"/>
          <w:szCs w:val="28"/>
          <w:lang w:eastAsia="en-US"/>
        </w:rPr>
      </w:pPr>
      <w:r w:rsidRPr="006A02C8">
        <w:rPr>
          <w:rFonts w:eastAsiaTheme="minorHAnsi"/>
          <w:sz w:val="28"/>
          <w:szCs w:val="28"/>
          <w:lang w:eastAsia="en-US"/>
        </w:rPr>
        <w:lastRenderedPageBreak/>
        <w:t>2. С целью повышения мотивационной готовности продолжать формировать у дошкольников положительное отношение к школе через повышение самооценки, как один из важнейших механизмов саморегуляции, позволяющий ребёнку преодолевать трудности через оценку достижений, создание ситуаций успехов в процессе разнообразной деятельности.</w:t>
      </w:r>
    </w:p>
    <w:p w:rsidR="00480458" w:rsidRPr="00480458" w:rsidRDefault="00480458" w:rsidP="00AD6512">
      <w:pPr>
        <w:ind w:firstLine="709"/>
        <w:jc w:val="both"/>
        <w:rPr>
          <w:bCs/>
          <w:color w:val="000000"/>
          <w:sz w:val="26"/>
          <w:szCs w:val="28"/>
        </w:rPr>
      </w:pPr>
    </w:p>
    <w:p w:rsidR="00AD6512" w:rsidRPr="0042233B" w:rsidRDefault="00AD6512" w:rsidP="00AD6512">
      <w:pPr>
        <w:ind w:firstLine="709"/>
        <w:jc w:val="center"/>
        <w:rPr>
          <w:sz w:val="28"/>
          <w:szCs w:val="28"/>
          <w:u w:val="single"/>
        </w:rPr>
      </w:pPr>
      <w:r w:rsidRPr="00F277E4">
        <w:rPr>
          <w:color w:val="000000"/>
          <w:sz w:val="28"/>
          <w:szCs w:val="28"/>
          <w:u w:val="single"/>
        </w:rPr>
        <w:t>1.7.</w:t>
      </w:r>
      <w:r w:rsidRPr="0042233B">
        <w:rPr>
          <w:sz w:val="28"/>
          <w:szCs w:val="28"/>
          <w:u w:val="single"/>
        </w:rPr>
        <w:t xml:space="preserve"> Дополнительные образовательные услуги, </w:t>
      </w:r>
      <w:r w:rsidRPr="0042233B">
        <w:rPr>
          <w:bCs/>
          <w:sz w:val="28"/>
          <w:szCs w:val="28"/>
          <w:u w:val="single"/>
        </w:rPr>
        <w:t xml:space="preserve">реализуемые </w:t>
      </w:r>
      <w:r w:rsidRPr="0042233B">
        <w:rPr>
          <w:sz w:val="28"/>
          <w:szCs w:val="28"/>
          <w:u w:val="single"/>
        </w:rPr>
        <w:t>образовательным  учреждением</w:t>
      </w:r>
    </w:p>
    <w:p w:rsidR="00AD6512" w:rsidRPr="0042233B" w:rsidRDefault="00AD6512" w:rsidP="00AD6512">
      <w:pPr>
        <w:ind w:firstLine="709"/>
        <w:jc w:val="both"/>
        <w:rPr>
          <w:sz w:val="28"/>
          <w:szCs w:val="28"/>
        </w:rPr>
      </w:pPr>
    </w:p>
    <w:p w:rsidR="00480458" w:rsidRDefault="00AD6512" w:rsidP="00AD6512">
      <w:pPr>
        <w:ind w:firstLine="709"/>
        <w:jc w:val="both"/>
        <w:rPr>
          <w:color w:val="000000"/>
          <w:sz w:val="28"/>
          <w:szCs w:val="28"/>
        </w:rPr>
      </w:pPr>
      <w:r w:rsidRPr="00AD6512">
        <w:rPr>
          <w:color w:val="000000"/>
          <w:sz w:val="28"/>
          <w:szCs w:val="28"/>
        </w:rPr>
        <w:t>В 201</w:t>
      </w:r>
      <w:r w:rsidR="006A02C8">
        <w:rPr>
          <w:color w:val="000000"/>
          <w:sz w:val="28"/>
          <w:szCs w:val="28"/>
        </w:rPr>
        <w:t>9</w:t>
      </w:r>
      <w:r w:rsidRPr="00AD6512">
        <w:rPr>
          <w:color w:val="000000"/>
          <w:sz w:val="28"/>
          <w:szCs w:val="28"/>
        </w:rPr>
        <w:t>-</w:t>
      </w:r>
      <w:r>
        <w:rPr>
          <w:color w:val="000000"/>
          <w:sz w:val="28"/>
          <w:szCs w:val="28"/>
        </w:rPr>
        <w:t>20</w:t>
      </w:r>
      <w:r w:rsidR="006A02C8">
        <w:rPr>
          <w:color w:val="000000"/>
          <w:sz w:val="28"/>
          <w:szCs w:val="28"/>
        </w:rPr>
        <w:t>20</w:t>
      </w:r>
      <w:r w:rsidRPr="00AD6512">
        <w:rPr>
          <w:color w:val="000000"/>
          <w:sz w:val="28"/>
          <w:szCs w:val="28"/>
        </w:rPr>
        <w:t xml:space="preserve"> учебном году в ДОУ функционировали кружки по дополнительному образованию по </w:t>
      </w:r>
      <w:r>
        <w:rPr>
          <w:color w:val="000000"/>
          <w:sz w:val="28"/>
          <w:szCs w:val="28"/>
        </w:rPr>
        <w:t>различным направлениям</w:t>
      </w:r>
      <w:r w:rsidRPr="00AD6512">
        <w:rPr>
          <w:color w:val="000000"/>
          <w:sz w:val="28"/>
          <w:szCs w:val="28"/>
        </w:rPr>
        <w:t xml:space="preserve">, представленным в таблице. Охват детей за отчетный период составил </w:t>
      </w:r>
      <w:r w:rsidR="004C4A96">
        <w:rPr>
          <w:color w:val="000000"/>
          <w:sz w:val="28"/>
          <w:szCs w:val="28"/>
        </w:rPr>
        <w:t>85</w:t>
      </w:r>
      <w:r w:rsidRPr="00AD6512">
        <w:rPr>
          <w:color w:val="000000"/>
          <w:sz w:val="28"/>
          <w:szCs w:val="28"/>
        </w:rPr>
        <w:t xml:space="preserve">%, что на </w:t>
      </w:r>
      <w:r w:rsidR="004C4A96">
        <w:rPr>
          <w:color w:val="000000"/>
          <w:sz w:val="28"/>
          <w:szCs w:val="28"/>
        </w:rPr>
        <w:t>4</w:t>
      </w:r>
      <w:r w:rsidRPr="00AD6512">
        <w:rPr>
          <w:color w:val="000000"/>
          <w:sz w:val="28"/>
          <w:szCs w:val="28"/>
        </w:rPr>
        <w:t>% выше, чем в предыдущий период.</w:t>
      </w:r>
    </w:p>
    <w:p w:rsidR="004C4A96" w:rsidRDefault="004C4A96" w:rsidP="00AD6512">
      <w:pPr>
        <w:ind w:firstLine="709"/>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6"/>
        <w:gridCol w:w="3324"/>
        <w:gridCol w:w="1351"/>
        <w:gridCol w:w="1417"/>
        <w:gridCol w:w="1382"/>
      </w:tblGrid>
      <w:tr w:rsidR="0084015F" w:rsidRPr="0084015F" w:rsidTr="0084015F">
        <w:tc>
          <w:tcPr>
            <w:tcW w:w="2096" w:type="dxa"/>
            <w:vMerge w:val="restart"/>
          </w:tcPr>
          <w:p w:rsidR="0084015F" w:rsidRPr="0084015F" w:rsidRDefault="0084015F" w:rsidP="0084015F">
            <w:pPr>
              <w:jc w:val="center"/>
              <w:rPr>
                <w:sz w:val="26"/>
              </w:rPr>
            </w:pPr>
            <w:r w:rsidRPr="0084015F">
              <w:rPr>
                <w:sz w:val="26"/>
                <w:szCs w:val="28"/>
              </w:rPr>
              <w:t>Направления работы кружка</w:t>
            </w:r>
          </w:p>
        </w:tc>
        <w:tc>
          <w:tcPr>
            <w:tcW w:w="3324" w:type="dxa"/>
            <w:vMerge w:val="restart"/>
          </w:tcPr>
          <w:p w:rsidR="0084015F" w:rsidRPr="0084015F" w:rsidRDefault="0084015F" w:rsidP="0084015F">
            <w:pPr>
              <w:jc w:val="center"/>
              <w:rPr>
                <w:bCs/>
                <w:sz w:val="26"/>
              </w:rPr>
            </w:pPr>
            <w:r w:rsidRPr="0084015F">
              <w:rPr>
                <w:sz w:val="26"/>
                <w:szCs w:val="28"/>
              </w:rPr>
              <w:t>Наименование  кружков, секций</w:t>
            </w:r>
          </w:p>
        </w:tc>
        <w:tc>
          <w:tcPr>
            <w:tcW w:w="4150" w:type="dxa"/>
            <w:gridSpan w:val="3"/>
          </w:tcPr>
          <w:p w:rsidR="0084015F" w:rsidRPr="0084015F" w:rsidRDefault="0084015F" w:rsidP="0084015F">
            <w:pPr>
              <w:rPr>
                <w:sz w:val="26"/>
              </w:rPr>
            </w:pPr>
            <w:r w:rsidRPr="0084015F">
              <w:rPr>
                <w:sz w:val="26"/>
                <w:szCs w:val="28"/>
              </w:rPr>
              <w:t>Охват детей дополнительными образовательными услугами за последние три года</w:t>
            </w:r>
          </w:p>
        </w:tc>
      </w:tr>
      <w:tr w:rsidR="007B2954" w:rsidRPr="0084015F" w:rsidTr="0084015F">
        <w:tc>
          <w:tcPr>
            <w:tcW w:w="2096" w:type="dxa"/>
            <w:vMerge/>
          </w:tcPr>
          <w:p w:rsidR="007B2954" w:rsidRPr="0084015F" w:rsidRDefault="007B2954" w:rsidP="0084015F">
            <w:pPr>
              <w:rPr>
                <w:sz w:val="26"/>
              </w:rPr>
            </w:pPr>
          </w:p>
        </w:tc>
        <w:tc>
          <w:tcPr>
            <w:tcW w:w="3324" w:type="dxa"/>
            <w:vMerge/>
          </w:tcPr>
          <w:p w:rsidR="007B2954" w:rsidRPr="0084015F" w:rsidRDefault="007B2954" w:rsidP="0084015F">
            <w:pPr>
              <w:rPr>
                <w:sz w:val="26"/>
              </w:rPr>
            </w:pPr>
          </w:p>
        </w:tc>
        <w:tc>
          <w:tcPr>
            <w:tcW w:w="1351" w:type="dxa"/>
          </w:tcPr>
          <w:p w:rsidR="007B2954" w:rsidRPr="0084015F" w:rsidRDefault="007B2954" w:rsidP="006A02C8">
            <w:pPr>
              <w:rPr>
                <w:sz w:val="26"/>
              </w:rPr>
            </w:pPr>
            <w:r w:rsidRPr="0084015F">
              <w:rPr>
                <w:sz w:val="26"/>
              </w:rPr>
              <w:t>201</w:t>
            </w:r>
            <w:r w:rsidR="006A02C8">
              <w:rPr>
                <w:sz w:val="26"/>
              </w:rPr>
              <w:t>7</w:t>
            </w:r>
            <w:r w:rsidRPr="0084015F">
              <w:rPr>
                <w:sz w:val="26"/>
              </w:rPr>
              <w:t>-201</w:t>
            </w:r>
            <w:r w:rsidR="006A02C8">
              <w:rPr>
                <w:sz w:val="26"/>
              </w:rPr>
              <w:t>8</w:t>
            </w:r>
          </w:p>
        </w:tc>
        <w:tc>
          <w:tcPr>
            <w:tcW w:w="1417" w:type="dxa"/>
          </w:tcPr>
          <w:p w:rsidR="007B2954" w:rsidRPr="0084015F" w:rsidRDefault="007B2954" w:rsidP="006A02C8">
            <w:pPr>
              <w:jc w:val="center"/>
              <w:rPr>
                <w:sz w:val="26"/>
              </w:rPr>
            </w:pPr>
            <w:r w:rsidRPr="0084015F">
              <w:rPr>
                <w:sz w:val="26"/>
              </w:rPr>
              <w:t>201</w:t>
            </w:r>
            <w:r w:rsidR="006A02C8">
              <w:rPr>
                <w:sz w:val="26"/>
              </w:rPr>
              <w:t>8</w:t>
            </w:r>
            <w:r w:rsidRPr="0084015F">
              <w:rPr>
                <w:sz w:val="26"/>
              </w:rPr>
              <w:t>-201</w:t>
            </w:r>
            <w:r w:rsidR="006A02C8">
              <w:rPr>
                <w:sz w:val="26"/>
              </w:rPr>
              <w:t>9</w:t>
            </w:r>
          </w:p>
        </w:tc>
        <w:tc>
          <w:tcPr>
            <w:tcW w:w="1382" w:type="dxa"/>
          </w:tcPr>
          <w:p w:rsidR="007B2954" w:rsidRPr="0084015F" w:rsidRDefault="007B2954" w:rsidP="006A02C8">
            <w:pPr>
              <w:jc w:val="center"/>
              <w:rPr>
                <w:sz w:val="26"/>
              </w:rPr>
            </w:pPr>
            <w:r>
              <w:rPr>
                <w:sz w:val="26"/>
              </w:rPr>
              <w:t>201</w:t>
            </w:r>
            <w:r w:rsidR="006A02C8">
              <w:rPr>
                <w:sz w:val="26"/>
              </w:rPr>
              <w:t>9</w:t>
            </w:r>
            <w:r>
              <w:rPr>
                <w:sz w:val="26"/>
              </w:rPr>
              <w:t>-20</w:t>
            </w:r>
            <w:r w:rsidR="006A02C8">
              <w:rPr>
                <w:sz w:val="26"/>
              </w:rPr>
              <w:t>20</w:t>
            </w:r>
          </w:p>
        </w:tc>
      </w:tr>
      <w:tr w:rsidR="007B2954" w:rsidRPr="0084015F" w:rsidTr="0084015F">
        <w:tc>
          <w:tcPr>
            <w:tcW w:w="2096" w:type="dxa"/>
            <w:vMerge w:val="restart"/>
          </w:tcPr>
          <w:p w:rsidR="007B2954" w:rsidRPr="0084015F" w:rsidRDefault="007B2954" w:rsidP="0084015F">
            <w:pPr>
              <w:rPr>
                <w:sz w:val="26"/>
              </w:rPr>
            </w:pPr>
            <w:r w:rsidRPr="0084015F">
              <w:rPr>
                <w:sz w:val="26"/>
                <w:szCs w:val="28"/>
              </w:rPr>
              <w:t>Физкультурно-</w:t>
            </w:r>
            <w:r>
              <w:rPr>
                <w:sz w:val="26"/>
                <w:szCs w:val="28"/>
              </w:rPr>
              <w:t>спортивное</w:t>
            </w:r>
          </w:p>
        </w:tc>
        <w:tc>
          <w:tcPr>
            <w:tcW w:w="3324" w:type="dxa"/>
          </w:tcPr>
          <w:p w:rsidR="007B2954" w:rsidRPr="0084015F" w:rsidRDefault="007B2954" w:rsidP="0084015F">
            <w:pPr>
              <w:rPr>
                <w:sz w:val="26"/>
              </w:rPr>
            </w:pPr>
            <w:r w:rsidRPr="0084015F">
              <w:rPr>
                <w:sz w:val="26"/>
                <w:szCs w:val="28"/>
              </w:rPr>
              <w:t>1. Оздоровительно-развивающий кружок «Здоровейка»</w:t>
            </w:r>
          </w:p>
        </w:tc>
        <w:tc>
          <w:tcPr>
            <w:tcW w:w="1351" w:type="dxa"/>
          </w:tcPr>
          <w:p w:rsidR="007B2954" w:rsidRPr="0084015F" w:rsidRDefault="007B2954" w:rsidP="007B2954">
            <w:pPr>
              <w:jc w:val="center"/>
              <w:rPr>
                <w:sz w:val="26"/>
              </w:rPr>
            </w:pPr>
            <w:r w:rsidRPr="0084015F">
              <w:rPr>
                <w:sz w:val="26"/>
              </w:rPr>
              <w:t xml:space="preserve"> 23</w:t>
            </w:r>
          </w:p>
        </w:tc>
        <w:tc>
          <w:tcPr>
            <w:tcW w:w="1417" w:type="dxa"/>
          </w:tcPr>
          <w:p w:rsidR="007B2954" w:rsidRPr="0084015F" w:rsidRDefault="007B2954" w:rsidP="009D39EF">
            <w:pPr>
              <w:jc w:val="center"/>
              <w:rPr>
                <w:sz w:val="26"/>
              </w:rPr>
            </w:pPr>
            <w:r w:rsidRPr="0084015F">
              <w:rPr>
                <w:sz w:val="26"/>
              </w:rPr>
              <w:t>24</w:t>
            </w:r>
          </w:p>
        </w:tc>
        <w:tc>
          <w:tcPr>
            <w:tcW w:w="1382" w:type="dxa"/>
          </w:tcPr>
          <w:p w:rsidR="007B2954" w:rsidRPr="0084015F" w:rsidRDefault="007B2954" w:rsidP="0084015F">
            <w:pPr>
              <w:jc w:val="center"/>
              <w:rPr>
                <w:sz w:val="26"/>
              </w:rPr>
            </w:pPr>
            <w:r>
              <w:rPr>
                <w:sz w:val="26"/>
              </w:rPr>
              <w:t>24</w:t>
            </w:r>
          </w:p>
        </w:tc>
      </w:tr>
      <w:tr w:rsidR="007B2954" w:rsidRPr="0084015F" w:rsidTr="0084015F">
        <w:tc>
          <w:tcPr>
            <w:tcW w:w="2096" w:type="dxa"/>
            <w:vMerge/>
          </w:tcPr>
          <w:p w:rsidR="007B2954" w:rsidRPr="0084015F" w:rsidRDefault="007B2954" w:rsidP="0084015F">
            <w:pPr>
              <w:rPr>
                <w:sz w:val="26"/>
              </w:rPr>
            </w:pPr>
          </w:p>
        </w:tc>
        <w:tc>
          <w:tcPr>
            <w:tcW w:w="3324" w:type="dxa"/>
          </w:tcPr>
          <w:p w:rsidR="007B2954" w:rsidRPr="0084015F" w:rsidRDefault="007B2954" w:rsidP="0084015F">
            <w:pPr>
              <w:rPr>
                <w:sz w:val="26"/>
              </w:rPr>
            </w:pPr>
            <w:r w:rsidRPr="0084015F">
              <w:rPr>
                <w:sz w:val="26"/>
                <w:szCs w:val="28"/>
              </w:rPr>
              <w:t>2. Секция «Фитбол-гимнастика»</w:t>
            </w:r>
          </w:p>
        </w:tc>
        <w:tc>
          <w:tcPr>
            <w:tcW w:w="1351" w:type="dxa"/>
          </w:tcPr>
          <w:p w:rsidR="007B2954" w:rsidRPr="0084015F" w:rsidRDefault="007B2954" w:rsidP="007B2954">
            <w:pPr>
              <w:ind w:left="360"/>
              <w:rPr>
                <w:sz w:val="26"/>
              </w:rPr>
            </w:pPr>
            <w:r w:rsidRPr="0084015F">
              <w:rPr>
                <w:sz w:val="26"/>
              </w:rPr>
              <w:t xml:space="preserve">18 </w:t>
            </w:r>
          </w:p>
        </w:tc>
        <w:tc>
          <w:tcPr>
            <w:tcW w:w="1417" w:type="dxa"/>
          </w:tcPr>
          <w:p w:rsidR="007B2954" w:rsidRPr="0084015F" w:rsidRDefault="007B2954" w:rsidP="009D39EF">
            <w:pPr>
              <w:ind w:left="360"/>
              <w:rPr>
                <w:sz w:val="26"/>
              </w:rPr>
            </w:pPr>
            <w:r w:rsidRPr="0084015F">
              <w:rPr>
                <w:sz w:val="26"/>
              </w:rPr>
              <w:t>18</w:t>
            </w:r>
          </w:p>
        </w:tc>
        <w:tc>
          <w:tcPr>
            <w:tcW w:w="1382" w:type="dxa"/>
          </w:tcPr>
          <w:p w:rsidR="007B2954" w:rsidRPr="0084015F" w:rsidRDefault="004C4A96" w:rsidP="0084015F">
            <w:pPr>
              <w:ind w:left="360"/>
              <w:rPr>
                <w:sz w:val="26"/>
              </w:rPr>
            </w:pPr>
            <w:r>
              <w:rPr>
                <w:sz w:val="26"/>
              </w:rPr>
              <w:t xml:space="preserve"> </w:t>
            </w:r>
            <w:r w:rsidR="007B2954">
              <w:rPr>
                <w:sz w:val="26"/>
              </w:rPr>
              <w:t>18</w:t>
            </w:r>
          </w:p>
        </w:tc>
      </w:tr>
      <w:tr w:rsidR="007B2954" w:rsidRPr="0084015F" w:rsidTr="0084015F">
        <w:tc>
          <w:tcPr>
            <w:tcW w:w="2096" w:type="dxa"/>
            <w:vMerge w:val="restart"/>
          </w:tcPr>
          <w:p w:rsidR="007B2954" w:rsidRPr="0084015F" w:rsidRDefault="007B2954" w:rsidP="0084015F">
            <w:pPr>
              <w:rPr>
                <w:sz w:val="26"/>
              </w:rPr>
            </w:pPr>
            <w:r w:rsidRPr="0084015F">
              <w:rPr>
                <w:sz w:val="26"/>
                <w:szCs w:val="28"/>
              </w:rPr>
              <w:t>Художественно-эстетическое направление</w:t>
            </w:r>
          </w:p>
        </w:tc>
        <w:tc>
          <w:tcPr>
            <w:tcW w:w="3324" w:type="dxa"/>
          </w:tcPr>
          <w:p w:rsidR="007B2954" w:rsidRPr="0084015F" w:rsidRDefault="007B2954" w:rsidP="0084015F">
            <w:pPr>
              <w:rPr>
                <w:sz w:val="26"/>
              </w:rPr>
            </w:pPr>
            <w:r>
              <w:rPr>
                <w:sz w:val="26"/>
                <w:szCs w:val="28"/>
              </w:rPr>
              <w:t>3</w:t>
            </w:r>
            <w:r w:rsidRPr="0084015F">
              <w:rPr>
                <w:sz w:val="26"/>
                <w:szCs w:val="28"/>
              </w:rPr>
              <w:t>. Вокальный кружок «Соловушка», «Звонкие нотки»</w:t>
            </w:r>
          </w:p>
        </w:tc>
        <w:tc>
          <w:tcPr>
            <w:tcW w:w="1351" w:type="dxa"/>
          </w:tcPr>
          <w:p w:rsidR="007B2954" w:rsidRPr="0084015F" w:rsidRDefault="007B2954" w:rsidP="007B2954">
            <w:pPr>
              <w:jc w:val="center"/>
              <w:rPr>
                <w:sz w:val="26"/>
              </w:rPr>
            </w:pPr>
            <w:r w:rsidRPr="0084015F">
              <w:rPr>
                <w:sz w:val="26"/>
              </w:rPr>
              <w:t xml:space="preserve"> 23 </w:t>
            </w:r>
          </w:p>
        </w:tc>
        <w:tc>
          <w:tcPr>
            <w:tcW w:w="1417" w:type="dxa"/>
          </w:tcPr>
          <w:p w:rsidR="007B2954" w:rsidRPr="0084015F" w:rsidRDefault="007B2954" w:rsidP="009D39EF">
            <w:pPr>
              <w:jc w:val="center"/>
              <w:rPr>
                <w:sz w:val="26"/>
              </w:rPr>
            </w:pPr>
            <w:r w:rsidRPr="0084015F">
              <w:rPr>
                <w:sz w:val="26"/>
              </w:rPr>
              <w:t>12</w:t>
            </w:r>
          </w:p>
        </w:tc>
        <w:tc>
          <w:tcPr>
            <w:tcW w:w="1382" w:type="dxa"/>
          </w:tcPr>
          <w:p w:rsidR="007B2954" w:rsidRPr="0084015F" w:rsidRDefault="007B2954" w:rsidP="0084015F">
            <w:pPr>
              <w:jc w:val="center"/>
              <w:rPr>
                <w:sz w:val="26"/>
              </w:rPr>
            </w:pPr>
            <w:r>
              <w:rPr>
                <w:sz w:val="26"/>
              </w:rPr>
              <w:t>12</w:t>
            </w:r>
          </w:p>
        </w:tc>
      </w:tr>
      <w:tr w:rsidR="007B2954" w:rsidRPr="0084015F" w:rsidTr="0084015F">
        <w:tc>
          <w:tcPr>
            <w:tcW w:w="2096" w:type="dxa"/>
            <w:vMerge/>
          </w:tcPr>
          <w:p w:rsidR="007B2954" w:rsidRPr="0084015F" w:rsidRDefault="007B2954" w:rsidP="0084015F">
            <w:pPr>
              <w:rPr>
                <w:sz w:val="26"/>
                <w:szCs w:val="28"/>
              </w:rPr>
            </w:pPr>
          </w:p>
        </w:tc>
        <w:tc>
          <w:tcPr>
            <w:tcW w:w="3324" w:type="dxa"/>
          </w:tcPr>
          <w:p w:rsidR="007B2954" w:rsidRPr="0084015F" w:rsidRDefault="007B2954" w:rsidP="0084015F">
            <w:pPr>
              <w:rPr>
                <w:sz w:val="26"/>
                <w:szCs w:val="28"/>
              </w:rPr>
            </w:pPr>
            <w:r>
              <w:rPr>
                <w:sz w:val="26"/>
                <w:szCs w:val="28"/>
              </w:rPr>
              <w:t>4</w:t>
            </w:r>
            <w:r w:rsidRPr="0084015F">
              <w:rPr>
                <w:sz w:val="26"/>
                <w:szCs w:val="28"/>
              </w:rPr>
              <w:t>. Хореографический кружок «Танцуют Дети на планете»</w:t>
            </w:r>
          </w:p>
        </w:tc>
        <w:tc>
          <w:tcPr>
            <w:tcW w:w="1351" w:type="dxa"/>
          </w:tcPr>
          <w:p w:rsidR="007B2954" w:rsidRPr="0084015F" w:rsidRDefault="007B2954" w:rsidP="009D39EF">
            <w:pPr>
              <w:jc w:val="center"/>
              <w:rPr>
                <w:sz w:val="26"/>
              </w:rPr>
            </w:pPr>
            <w:r w:rsidRPr="0084015F">
              <w:rPr>
                <w:sz w:val="26"/>
              </w:rPr>
              <w:t>-</w:t>
            </w:r>
          </w:p>
        </w:tc>
        <w:tc>
          <w:tcPr>
            <w:tcW w:w="1417" w:type="dxa"/>
          </w:tcPr>
          <w:p w:rsidR="007B2954" w:rsidRPr="0084015F" w:rsidRDefault="007B2954" w:rsidP="009D39EF">
            <w:pPr>
              <w:jc w:val="center"/>
              <w:rPr>
                <w:sz w:val="26"/>
              </w:rPr>
            </w:pPr>
            <w:r w:rsidRPr="0084015F">
              <w:rPr>
                <w:sz w:val="26"/>
              </w:rPr>
              <w:t>10</w:t>
            </w:r>
          </w:p>
        </w:tc>
        <w:tc>
          <w:tcPr>
            <w:tcW w:w="1382" w:type="dxa"/>
          </w:tcPr>
          <w:p w:rsidR="007B2954" w:rsidRPr="0084015F" w:rsidRDefault="007B2954" w:rsidP="0084015F">
            <w:pPr>
              <w:jc w:val="center"/>
              <w:rPr>
                <w:sz w:val="26"/>
              </w:rPr>
            </w:pPr>
            <w:r>
              <w:rPr>
                <w:sz w:val="26"/>
              </w:rPr>
              <w:t>-</w:t>
            </w:r>
          </w:p>
        </w:tc>
      </w:tr>
      <w:tr w:rsidR="007B2954" w:rsidRPr="0084015F" w:rsidTr="0084015F">
        <w:tc>
          <w:tcPr>
            <w:tcW w:w="2096" w:type="dxa"/>
            <w:vMerge/>
          </w:tcPr>
          <w:p w:rsidR="007B2954" w:rsidRPr="0084015F" w:rsidRDefault="007B2954" w:rsidP="0084015F">
            <w:pPr>
              <w:rPr>
                <w:sz w:val="26"/>
              </w:rPr>
            </w:pPr>
          </w:p>
        </w:tc>
        <w:tc>
          <w:tcPr>
            <w:tcW w:w="3324" w:type="dxa"/>
          </w:tcPr>
          <w:p w:rsidR="007B2954" w:rsidRPr="0084015F" w:rsidRDefault="007B2954" w:rsidP="007B2954">
            <w:pPr>
              <w:rPr>
                <w:sz w:val="26"/>
              </w:rPr>
            </w:pPr>
            <w:r w:rsidRPr="0084015F">
              <w:rPr>
                <w:sz w:val="26"/>
                <w:szCs w:val="28"/>
              </w:rPr>
              <w:t>5.</w:t>
            </w:r>
            <w:r>
              <w:t xml:space="preserve"> </w:t>
            </w:r>
            <w:r w:rsidRPr="007B2954">
              <w:rPr>
                <w:sz w:val="26"/>
                <w:szCs w:val="28"/>
              </w:rPr>
              <w:t>Кружок по театрализованной деятельности «В мире театра»</w:t>
            </w:r>
          </w:p>
        </w:tc>
        <w:tc>
          <w:tcPr>
            <w:tcW w:w="1351" w:type="dxa"/>
          </w:tcPr>
          <w:p w:rsidR="007B2954" w:rsidRPr="0084015F" w:rsidRDefault="007B2954" w:rsidP="007B2954">
            <w:pPr>
              <w:rPr>
                <w:sz w:val="26"/>
              </w:rPr>
            </w:pPr>
            <w:r w:rsidRPr="0084015F">
              <w:rPr>
                <w:sz w:val="26"/>
              </w:rPr>
              <w:t xml:space="preserve">    25</w:t>
            </w:r>
          </w:p>
        </w:tc>
        <w:tc>
          <w:tcPr>
            <w:tcW w:w="1417" w:type="dxa"/>
          </w:tcPr>
          <w:p w:rsidR="007B2954" w:rsidRPr="0084015F" w:rsidRDefault="007B2954" w:rsidP="009D39EF">
            <w:pPr>
              <w:jc w:val="center"/>
              <w:rPr>
                <w:sz w:val="26"/>
              </w:rPr>
            </w:pPr>
            <w:r w:rsidRPr="0084015F">
              <w:rPr>
                <w:sz w:val="26"/>
              </w:rPr>
              <w:t>-</w:t>
            </w:r>
          </w:p>
        </w:tc>
        <w:tc>
          <w:tcPr>
            <w:tcW w:w="1382" w:type="dxa"/>
          </w:tcPr>
          <w:p w:rsidR="007B2954" w:rsidRPr="0084015F" w:rsidRDefault="007B2954" w:rsidP="0084015F">
            <w:pPr>
              <w:jc w:val="center"/>
              <w:rPr>
                <w:sz w:val="26"/>
              </w:rPr>
            </w:pPr>
            <w:r>
              <w:rPr>
                <w:sz w:val="26"/>
              </w:rPr>
              <w:t>11</w:t>
            </w:r>
          </w:p>
        </w:tc>
      </w:tr>
      <w:tr w:rsidR="00C84822" w:rsidRPr="0084015F" w:rsidTr="0084015F">
        <w:tc>
          <w:tcPr>
            <w:tcW w:w="2096" w:type="dxa"/>
            <w:vMerge/>
          </w:tcPr>
          <w:p w:rsidR="00C84822" w:rsidRPr="0084015F" w:rsidRDefault="00C84822" w:rsidP="0084015F">
            <w:pPr>
              <w:rPr>
                <w:sz w:val="26"/>
              </w:rPr>
            </w:pPr>
          </w:p>
        </w:tc>
        <w:tc>
          <w:tcPr>
            <w:tcW w:w="3324" w:type="dxa"/>
          </w:tcPr>
          <w:p w:rsidR="00C84822" w:rsidRPr="0084015F" w:rsidRDefault="00C84822" w:rsidP="009D39EF">
            <w:pPr>
              <w:rPr>
                <w:sz w:val="26"/>
                <w:szCs w:val="28"/>
              </w:rPr>
            </w:pPr>
            <w:r>
              <w:rPr>
                <w:sz w:val="26"/>
              </w:rPr>
              <w:t>6</w:t>
            </w:r>
            <w:r w:rsidRPr="0084015F">
              <w:rPr>
                <w:sz w:val="26"/>
              </w:rPr>
              <w:t>.Кружок сенсорного развития «Веселые ладошки»</w:t>
            </w:r>
          </w:p>
        </w:tc>
        <w:tc>
          <w:tcPr>
            <w:tcW w:w="1351" w:type="dxa"/>
          </w:tcPr>
          <w:p w:rsidR="00C84822" w:rsidRPr="0084015F" w:rsidRDefault="00C84822" w:rsidP="009D39EF">
            <w:pPr>
              <w:jc w:val="center"/>
              <w:rPr>
                <w:sz w:val="26"/>
              </w:rPr>
            </w:pPr>
            <w:r w:rsidRPr="0084015F">
              <w:rPr>
                <w:sz w:val="26"/>
              </w:rPr>
              <w:t xml:space="preserve">19 </w:t>
            </w:r>
          </w:p>
        </w:tc>
        <w:tc>
          <w:tcPr>
            <w:tcW w:w="1417" w:type="dxa"/>
          </w:tcPr>
          <w:p w:rsidR="00C84822" w:rsidRPr="0084015F" w:rsidRDefault="00C84822" w:rsidP="009D39EF">
            <w:pPr>
              <w:jc w:val="center"/>
              <w:rPr>
                <w:sz w:val="26"/>
              </w:rPr>
            </w:pPr>
            <w:r w:rsidRPr="0084015F">
              <w:rPr>
                <w:sz w:val="26"/>
              </w:rPr>
              <w:t>25</w:t>
            </w:r>
          </w:p>
        </w:tc>
        <w:tc>
          <w:tcPr>
            <w:tcW w:w="1382" w:type="dxa"/>
          </w:tcPr>
          <w:p w:rsidR="00C84822" w:rsidRPr="0084015F" w:rsidRDefault="00C84822" w:rsidP="009D39EF">
            <w:pPr>
              <w:jc w:val="center"/>
              <w:rPr>
                <w:sz w:val="26"/>
              </w:rPr>
            </w:pPr>
            <w:r>
              <w:rPr>
                <w:sz w:val="26"/>
              </w:rPr>
              <w:t>-</w:t>
            </w:r>
          </w:p>
        </w:tc>
      </w:tr>
      <w:tr w:rsidR="00C84822" w:rsidRPr="0084015F" w:rsidTr="0084015F">
        <w:tc>
          <w:tcPr>
            <w:tcW w:w="2096" w:type="dxa"/>
            <w:vMerge/>
          </w:tcPr>
          <w:p w:rsidR="00C84822" w:rsidRPr="0084015F" w:rsidRDefault="00C84822" w:rsidP="0084015F">
            <w:pPr>
              <w:rPr>
                <w:sz w:val="26"/>
              </w:rPr>
            </w:pPr>
          </w:p>
        </w:tc>
        <w:tc>
          <w:tcPr>
            <w:tcW w:w="3324" w:type="dxa"/>
          </w:tcPr>
          <w:p w:rsidR="00C84822" w:rsidRPr="0084015F" w:rsidRDefault="00C84822" w:rsidP="0084015F">
            <w:pPr>
              <w:rPr>
                <w:sz w:val="26"/>
                <w:szCs w:val="28"/>
              </w:rPr>
            </w:pPr>
            <w:r>
              <w:rPr>
                <w:sz w:val="26"/>
                <w:szCs w:val="28"/>
              </w:rPr>
              <w:t>7</w:t>
            </w:r>
            <w:r w:rsidRPr="0084015F">
              <w:rPr>
                <w:sz w:val="26"/>
                <w:szCs w:val="28"/>
              </w:rPr>
              <w:t>. «Волшебная ниточка»</w:t>
            </w:r>
          </w:p>
        </w:tc>
        <w:tc>
          <w:tcPr>
            <w:tcW w:w="1351" w:type="dxa"/>
          </w:tcPr>
          <w:p w:rsidR="00C84822" w:rsidRPr="0084015F" w:rsidRDefault="00C84822" w:rsidP="007B2954">
            <w:pPr>
              <w:jc w:val="center"/>
              <w:rPr>
                <w:sz w:val="26"/>
              </w:rPr>
            </w:pPr>
            <w:r w:rsidRPr="0084015F">
              <w:rPr>
                <w:sz w:val="26"/>
              </w:rPr>
              <w:t xml:space="preserve">10 </w:t>
            </w:r>
          </w:p>
        </w:tc>
        <w:tc>
          <w:tcPr>
            <w:tcW w:w="1417" w:type="dxa"/>
          </w:tcPr>
          <w:p w:rsidR="00C84822" w:rsidRPr="0084015F" w:rsidRDefault="00C84822" w:rsidP="009D39EF">
            <w:pPr>
              <w:jc w:val="center"/>
              <w:rPr>
                <w:sz w:val="26"/>
              </w:rPr>
            </w:pPr>
            <w:r w:rsidRPr="0084015F">
              <w:rPr>
                <w:sz w:val="26"/>
              </w:rPr>
              <w:t>23</w:t>
            </w:r>
          </w:p>
        </w:tc>
        <w:tc>
          <w:tcPr>
            <w:tcW w:w="1382" w:type="dxa"/>
          </w:tcPr>
          <w:p w:rsidR="00C84822" w:rsidRPr="0084015F" w:rsidRDefault="00C84822" w:rsidP="0084015F">
            <w:pPr>
              <w:jc w:val="center"/>
              <w:rPr>
                <w:sz w:val="26"/>
              </w:rPr>
            </w:pPr>
            <w:r>
              <w:rPr>
                <w:sz w:val="26"/>
              </w:rPr>
              <w:t>-</w:t>
            </w:r>
          </w:p>
        </w:tc>
      </w:tr>
      <w:tr w:rsidR="00C84822" w:rsidRPr="0084015F" w:rsidTr="0084015F">
        <w:tc>
          <w:tcPr>
            <w:tcW w:w="2096" w:type="dxa"/>
            <w:vMerge w:val="restart"/>
          </w:tcPr>
          <w:p w:rsidR="00C84822" w:rsidRPr="0084015F" w:rsidRDefault="00C84822" w:rsidP="0084015F">
            <w:pPr>
              <w:rPr>
                <w:sz w:val="26"/>
              </w:rPr>
            </w:pPr>
            <w:r w:rsidRPr="007B2954">
              <w:rPr>
                <w:sz w:val="26"/>
              </w:rPr>
              <w:t>Технической направленности</w:t>
            </w:r>
          </w:p>
        </w:tc>
        <w:tc>
          <w:tcPr>
            <w:tcW w:w="3324" w:type="dxa"/>
          </w:tcPr>
          <w:p w:rsidR="00C84822" w:rsidRDefault="00C84822" w:rsidP="0084015F">
            <w:pPr>
              <w:rPr>
                <w:sz w:val="26"/>
                <w:szCs w:val="28"/>
              </w:rPr>
            </w:pPr>
            <w:r>
              <w:rPr>
                <w:sz w:val="26"/>
                <w:szCs w:val="28"/>
              </w:rPr>
              <w:t>8.</w:t>
            </w:r>
            <w:r w:rsidRPr="007B2954">
              <w:rPr>
                <w:sz w:val="26"/>
                <w:szCs w:val="28"/>
              </w:rPr>
              <w:t>«Волшебные превращения бумаги» на основе технологии оригами</w:t>
            </w:r>
          </w:p>
        </w:tc>
        <w:tc>
          <w:tcPr>
            <w:tcW w:w="1351" w:type="dxa"/>
          </w:tcPr>
          <w:p w:rsidR="00C84822" w:rsidRPr="0084015F" w:rsidRDefault="00C84822" w:rsidP="007B2954">
            <w:pPr>
              <w:jc w:val="center"/>
              <w:rPr>
                <w:sz w:val="26"/>
              </w:rPr>
            </w:pPr>
            <w:r>
              <w:rPr>
                <w:sz w:val="26"/>
              </w:rPr>
              <w:t>21</w:t>
            </w:r>
          </w:p>
        </w:tc>
        <w:tc>
          <w:tcPr>
            <w:tcW w:w="1417" w:type="dxa"/>
          </w:tcPr>
          <w:p w:rsidR="00C84822" w:rsidRPr="0084015F" w:rsidRDefault="00C84822" w:rsidP="009D39EF">
            <w:pPr>
              <w:jc w:val="center"/>
              <w:rPr>
                <w:sz w:val="26"/>
              </w:rPr>
            </w:pPr>
            <w:r>
              <w:rPr>
                <w:sz w:val="26"/>
              </w:rPr>
              <w:t>-</w:t>
            </w:r>
          </w:p>
        </w:tc>
        <w:tc>
          <w:tcPr>
            <w:tcW w:w="1382" w:type="dxa"/>
          </w:tcPr>
          <w:p w:rsidR="00C84822" w:rsidRDefault="00C84822" w:rsidP="0084015F">
            <w:pPr>
              <w:jc w:val="center"/>
              <w:rPr>
                <w:sz w:val="26"/>
              </w:rPr>
            </w:pPr>
            <w:r>
              <w:rPr>
                <w:sz w:val="26"/>
              </w:rPr>
              <w:t>20</w:t>
            </w:r>
          </w:p>
        </w:tc>
      </w:tr>
      <w:tr w:rsidR="00C84822" w:rsidRPr="0084015F" w:rsidTr="0084015F">
        <w:tc>
          <w:tcPr>
            <w:tcW w:w="2096" w:type="dxa"/>
            <w:vMerge/>
          </w:tcPr>
          <w:p w:rsidR="00C84822" w:rsidRPr="007B2954" w:rsidRDefault="00C84822" w:rsidP="0084015F">
            <w:pPr>
              <w:rPr>
                <w:sz w:val="26"/>
              </w:rPr>
            </w:pPr>
          </w:p>
        </w:tc>
        <w:tc>
          <w:tcPr>
            <w:tcW w:w="3324" w:type="dxa"/>
          </w:tcPr>
          <w:p w:rsidR="00C84822" w:rsidRDefault="00C84822" w:rsidP="0084015F">
            <w:pPr>
              <w:rPr>
                <w:sz w:val="26"/>
                <w:szCs w:val="28"/>
              </w:rPr>
            </w:pPr>
            <w:r>
              <w:rPr>
                <w:sz w:val="26"/>
                <w:szCs w:val="28"/>
              </w:rPr>
              <w:t>9.</w:t>
            </w:r>
            <w:r w:rsidRPr="00C84822">
              <w:rPr>
                <w:sz w:val="26"/>
                <w:szCs w:val="28"/>
              </w:rPr>
              <w:t xml:space="preserve"> Кружок по конструированию «Страна Лего»</w:t>
            </w:r>
          </w:p>
        </w:tc>
        <w:tc>
          <w:tcPr>
            <w:tcW w:w="1351" w:type="dxa"/>
          </w:tcPr>
          <w:p w:rsidR="00C84822" w:rsidRPr="0084015F" w:rsidRDefault="00C84822" w:rsidP="007B2954">
            <w:pPr>
              <w:jc w:val="center"/>
              <w:rPr>
                <w:sz w:val="26"/>
              </w:rPr>
            </w:pPr>
            <w:r>
              <w:rPr>
                <w:sz w:val="26"/>
              </w:rPr>
              <w:t>-</w:t>
            </w:r>
          </w:p>
        </w:tc>
        <w:tc>
          <w:tcPr>
            <w:tcW w:w="1417" w:type="dxa"/>
          </w:tcPr>
          <w:p w:rsidR="00C84822" w:rsidRPr="0084015F" w:rsidRDefault="00C84822" w:rsidP="009D39EF">
            <w:pPr>
              <w:jc w:val="center"/>
              <w:rPr>
                <w:sz w:val="26"/>
              </w:rPr>
            </w:pPr>
            <w:r>
              <w:rPr>
                <w:sz w:val="26"/>
              </w:rPr>
              <w:t>12</w:t>
            </w:r>
          </w:p>
        </w:tc>
        <w:tc>
          <w:tcPr>
            <w:tcW w:w="1382" w:type="dxa"/>
          </w:tcPr>
          <w:p w:rsidR="00C84822" w:rsidRDefault="00C84822" w:rsidP="0084015F">
            <w:pPr>
              <w:jc w:val="center"/>
              <w:rPr>
                <w:sz w:val="26"/>
              </w:rPr>
            </w:pPr>
            <w:r>
              <w:rPr>
                <w:sz w:val="26"/>
              </w:rPr>
              <w:t>-</w:t>
            </w:r>
          </w:p>
        </w:tc>
      </w:tr>
      <w:tr w:rsidR="00C84822" w:rsidRPr="0084015F" w:rsidTr="0084015F">
        <w:tc>
          <w:tcPr>
            <w:tcW w:w="2096" w:type="dxa"/>
            <w:vMerge/>
          </w:tcPr>
          <w:p w:rsidR="00C84822" w:rsidRPr="007B2954" w:rsidRDefault="00C84822" w:rsidP="0084015F">
            <w:pPr>
              <w:rPr>
                <w:sz w:val="26"/>
              </w:rPr>
            </w:pPr>
          </w:p>
        </w:tc>
        <w:tc>
          <w:tcPr>
            <w:tcW w:w="3324" w:type="dxa"/>
          </w:tcPr>
          <w:p w:rsidR="00C84822" w:rsidRDefault="00C84822" w:rsidP="0084015F">
            <w:pPr>
              <w:rPr>
                <w:sz w:val="26"/>
                <w:szCs w:val="28"/>
              </w:rPr>
            </w:pPr>
            <w:r>
              <w:rPr>
                <w:sz w:val="26"/>
                <w:szCs w:val="28"/>
              </w:rPr>
              <w:t>10.</w:t>
            </w:r>
            <w:r>
              <w:t xml:space="preserve"> </w:t>
            </w:r>
            <w:r w:rsidRPr="00C84822">
              <w:rPr>
                <w:sz w:val="26"/>
                <w:szCs w:val="28"/>
              </w:rPr>
              <w:t>Кружок по конструированию «ТИКО-град»</w:t>
            </w:r>
          </w:p>
        </w:tc>
        <w:tc>
          <w:tcPr>
            <w:tcW w:w="1351" w:type="dxa"/>
          </w:tcPr>
          <w:p w:rsidR="00C84822" w:rsidRPr="0084015F" w:rsidRDefault="00C84822" w:rsidP="007B2954">
            <w:pPr>
              <w:jc w:val="center"/>
              <w:rPr>
                <w:sz w:val="26"/>
              </w:rPr>
            </w:pPr>
            <w:r>
              <w:rPr>
                <w:sz w:val="26"/>
              </w:rPr>
              <w:t>-</w:t>
            </w:r>
          </w:p>
        </w:tc>
        <w:tc>
          <w:tcPr>
            <w:tcW w:w="1417" w:type="dxa"/>
          </w:tcPr>
          <w:p w:rsidR="00C84822" w:rsidRPr="0084015F" w:rsidRDefault="00C84822" w:rsidP="009D39EF">
            <w:pPr>
              <w:jc w:val="center"/>
              <w:rPr>
                <w:sz w:val="26"/>
              </w:rPr>
            </w:pPr>
            <w:r>
              <w:rPr>
                <w:sz w:val="26"/>
              </w:rPr>
              <w:t>12</w:t>
            </w:r>
          </w:p>
        </w:tc>
        <w:tc>
          <w:tcPr>
            <w:tcW w:w="1382" w:type="dxa"/>
          </w:tcPr>
          <w:p w:rsidR="00C84822" w:rsidRDefault="00C84822" w:rsidP="0084015F">
            <w:pPr>
              <w:jc w:val="center"/>
              <w:rPr>
                <w:sz w:val="26"/>
              </w:rPr>
            </w:pPr>
            <w:r>
              <w:rPr>
                <w:sz w:val="26"/>
              </w:rPr>
              <w:t>11</w:t>
            </w:r>
          </w:p>
        </w:tc>
      </w:tr>
      <w:tr w:rsidR="00ED2304" w:rsidRPr="0084015F" w:rsidTr="0084015F">
        <w:tc>
          <w:tcPr>
            <w:tcW w:w="2096" w:type="dxa"/>
            <w:vMerge w:val="restart"/>
          </w:tcPr>
          <w:p w:rsidR="00ED2304" w:rsidRPr="007B2954" w:rsidRDefault="00ED2304" w:rsidP="0084015F">
            <w:pPr>
              <w:rPr>
                <w:sz w:val="26"/>
              </w:rPr>
            </w:pPr>
            <w:r w:rsidRPr="00C84822">
              <w:rPr>
                <w:sz w:val="26"/>
              </w:rPr>
              <w:lastRenderedPageBreak/>
              <w:t>Туристско-краеведческой направленности</w:t>
            </w:r>
          </w:p>
        </w:tc>
        <w:tc>
          <w:tcPr>
            <w:tcW w:w="3324" w:type="dxa"/>
          </w:tcPr>
          <w:p w:rsidR="00ED2304" w:rsidRPr="0084015F" w:rsidRDefault="00ED2304" w:rsidP="00C84822">
            <w:pPr>
              <w:rPr>
                <w:sz w:val="26"/>
              </w:rPr>
            </w:pPr>
            <w:r w:rsidRPr="0084015F">
              <w:rPr>
                <w:sz w:val="26"/>
              </w:rPr>
              <w:t>1</w:t>
            </w:r>
            <w:r>
              <w:rPr>
                <w:sz w:val="26"/>
              </w:rPr>
              <w:t>1</w:t>
            </w:r>
            <w:r w:rsidRPr="0084015F">
              <w:rPr>
                <w:sz w:val="26"/>
              </w:rPr>
              <w:t>. Кружок по краеведенью «Юный Дальневосточник»</w:t>
            </w:r>
          </w:p>
        </w:tc>
        <w:tc>
          <w:tcPr>
            <w:tcW w:w="1351" w:type="dxa"/>
          </w:tcPr>
          <w:p w:rsidR="00ED2304" w:rsidRPr="0084015F" w:rsidRDefault="00ED2304" w:rsidP="009D39EF">
            <w:pPr>
              <w:jc w:val="center"/>
              <w:rPr>
                <w:sz w:val="26"/>
              </w:rPr>
            </w:pPr>
            <w:r>
              <w:rPr>
                <w:sz w:val="26"/>
              </w:rPr>
              <w:t>-</w:t>
            </w:r>
          </w:p>
        </w:tc>
        <w:tc>
          <w:tcPr>
            <w:tcW w:w="1417" w:type="dxa"/>
          </w:tcPr>
          <w:p w:rsidR="00ED2304" w:rsidRPr="0084015F" w:rsidRDefault="00ED2304" w:rsidP="009D39EF">
            <w:pPr>
              <w:jc w:val="center"/>
              <w:rPr>
                <w:sz w:val="26"/>
              </w:rPr>
            </w:pPr>
            <w:r w:rsidRPr="0084015F">
              <w:rPr>
                <w:sz w:val="26"/>
              </w:rPr>
              <w:t>22</w:t>
            </w:r>
          </w:p>
        </w:tc>
        <w:tc>
          <w:tcPr>
            <w:tcW w:w="1382" w:type="dxa"/>
          </w:tcPr>
          <w:p w:rsidR="00ED2304" w:rsidRPr="0084015F" w:rsidRDefault="00ED2304" w:rsidP="009D39EF">
            <w:pPr>
              <w:jc w:val="center"/>
              <w:rPr>
                <w:sz w:val="26"/>
              </w:rPr>
            </w:pPr>
            <w:r>
              <w:rPr>
                <w:sz w:val="26"/>
              </w:rPr>
              <w:t>47</w:t>
            </w:r>
          </w:p>
        </w:tc>
      </w:tr>
      <w:tr w:rsidR="00ED2304" w:rsidRPr="0084015F" w:rsidTr="0084015F">
        <w:tc>
          <w:tcPr>
            <w:tcW w:w="2096" w:type="dxa"/>
            <w:vMerge/>
          </w:tcPr>
          <w:p w:rsidR="00ED2304" w:rsidRPr="00C84822" w:rsidRDefault="00ED2304" w:rsidP="0084015F">
            <w:pPr>
              <w:rPr>
                <w:sz w:val="26"/>
              </w:rPr>
            </w:pPr>
          </w:p>
        </w:tc>
        <w:tc>
          <w:tcPr>
            <w:tcW w:w="3324" w:type="dxa"/>
          </w:tcPr>
          <w:p w:rsidR="00ED2304" w:rsidRPr="0084015F" w:rsidRDefault="00ED2304" w:rsidP="00C84822">
            <w:pPr>
              <w:rPr>
                <w:sz w:val="26"/>
              </w:rPr>
            </w:pPr>
            <w:r w:rsidRPr="0084015F">
              <w:rPr>
                <w:sz w:val="26"/>
              </w:rPr>
              <w:t>1</w:t>
            </w:r>
            <w:r>
              <w:rPr>
                <w:sz w:val="26"/>
              </w:rPr>
              <w:t>2</w:t>
            </w:r>
            <w:r w:rsidRPr="0084015F">
              <w:rPr>
                <w:sz w:val="26"/>
              </w:rPr>
              <w:t>. Кружок «Школа Экскурсовода»</w:t>
            </w:r>
          </w:p>
        </w:tc>
        <w:tc>
          <w:tcPr>
            <w:tcW w:w="1351" w:type="dxa"/>
          </w:tcPr>
          <w:p w:rsidR="00ED2304" w:rsidRPr="0084015F" w:rsidRDefault="00ED2304" w:rsidP="009D39EF">
            <w:pPr>
              <w:jc w:val="center"/>
              <w:rPr>
                <w:sz w:val="26"/>
              </w:rPr>
            </w:pPr>
            <w:r w:rsidRPr="0084015F">
              <w:rPr>
                <w:sz w:val="26"/>
              </w:rPr>
              <w:t>-</w:t>
            </w:r>
          </w:p>
        </w:tc>
        <w:tc>
          <w:tcPr>
            <w:tcW w:w="1417" w:type="dxa"/>
          </w:tcPr>
          <w:p w:rsidR="00ED2304" w:rsidRPr="0084015F" w:rsidRDefault="00ED2304" w:rsidP="009D39EF">
            <w:pPr>
              <w:jc w:val="center"/>
              <w:rPr>
                <w:sz w:val="26"/>
              </w:rPr>
            </w:pPr>
            <w:r w:rsidRPr="0084015F">
              <w:rPr>
                <w:sz w:val="26"/>
              </w:rPr>
              <w:t>25</w:t>
            </w:r>
          </w:p>
        </w:tc>
        <w:tc>
          <w:tcPr>
            <w:tcW w:w="1382" w:type="dxa"/>
          </w:tcPr>
          <w:p w:rsidR="00ED2304" w:rsidRPr="0084015F" w:rsidRDefault="00ED2304" w:rsidP="009D39EF">
            <w:pPr>
              <w:jc w:val="center"/>
              <w:rPr>
                <w:sz w:val="26"/>
              </w:rPr>
            </w:pPr>
            <w:r>
              <w:rPr>
                <w:sz w:val="26"/>
              </w:rPr>
              <w:t>24</w:t>
            </w:r>
          </w:p>
        </w:tc>
      </w:tr>
      <w:tr w:rsidR="00ED2304" w:rsidRPr="0084015F" w:rsidTr="0084015F">
        <w:tc>
          <w:tcPr>
            <w:tcW w:w="2096" w:type="dxa"/>
            <w:vMerge w:val="restart"/>
          </w:tcPr>
          <w:p w:rsidR="00ED2304" w:rsidRPr="00C84822" w:rsidRDefault="00ED2304" w:rsidP="0084015F">
            <w:pPr>
              <w:rPr>
                <w:sz w:val="26"/>
              </w:rPr>
            </w:pPr>
            <w:r w:rsidRPr="00ED2304">
              <w:rPr>
                <w:sz w:val="26"/>
              </w:rPr>
              <w:t>Социально-педагогической направленности</w:t>
            </w:r>
          </w:p>
        </w:tc>
        <w:tc>
          <w:tcPr>
            <w:tcW w:w="3324" w:type="dxa"/>
          </w:tcPr>
          <w:p w:rsidR="00ED2304" w:rsidRPr="0084015F" w:rsidRDefault="00ED2304" w:rsidP="00C84822">
            <w:pPr>
              <w:rPr>
                <w:sz w:val="26"/>
              </w:rPr>
            </w:pPr>
            <w:r>
              <w:rPr>
                <w:sz w:val="26"/>
              </w:rPr>
              <w:t>13.</w:t>
            </w:r>
            <w:r>
              <w:t xml:space="preserve"> </w:t>
            </w:r>
            <w:r w:rsidRPr="00ED2304">
              <w:rPr>
                <w:sz w:val="26"/>
              </w:rPr>
              <w:t>Кружок «Добрая радуга» по развитию эмоционально-вол</w:t>
            </w:r>
            <w:r>
              <w:rPr>
                <w:sz w:val="26"/>
              </w:rPr>
              <w:t>евой сферы на базе лекотеки</w:t>
            </w:r>
          </w:p>
        </w:tc>
        <w:tc>
          <w:tcPr>
            <w:tcW w:w="1351" w:type="dxa"/>
          </w:tcPr>
          <w:p w:rsidR="00ED2304" w:rsidRPr="0084015F" w:rsidRDefault="00ED2304" w:rsidP="009D39EF">
            <w:pPr>
              <w:jc w:val="center"/>
              <w:rPr>
                <w:sz w:val="26"/>
              </w:rPr>
            </w:pPr>
            <w:r>
              <w:rPr>
                <w:sz w:val="26"/>
              </w:rPr>
              <w:t>25</w:t>
            </w:r>
          </w:p>
        </w:tc>
        <w:tc>
          <w:tcPr>
            <w:tcW w:w="1417" w:type="dxa"/>
          </w:tcPr>
          <w:p w:rsidR="00ED2304" w:rsidRPr="0084015F" w:rsidRDefault="00ED2304" w:rsidP="009D39EF">
            <w:pPr>
              <w:jc w:val="center"/>
              <w:rPr>
                <w:sz w:val="26"/>
              </w:rPr>
            </w:pPr>
            <w:r>
              <w:rPr>
                <w:sz w:val="26"/>
              </w:rPr>
              <w:t>22</w:t>
            </w:r>
          </w:p>
        </w:tc>
        <w:tc>
          <w:tcPr>
            <w:tcW w:w="1382" w:type="dxa"/>
          </w:tcPr>
          <w:p w:rsidR="00ED2304" w:rsidRDefault="00ED2304" w:rsidP="009D39EF">
            <w:pPr>
              <w:jc w:val="center"/>
              <w:rPr>
                <w:sz w:val="26"/>
              </w:rPr>
            </w:pPr>
            <w:r>
              <w:rPr>
                <w:sz w:val="26"/>
              </w:rPr>
              <w:t>22</w:t>
            </w:r>
          </w:p>
        </w:tc>
      </w:tr>
      <w:tr w:rsidR="00ED2304" w:rsidRPr="0084015F" w:rsidTr="0084015F">
        <w:tc>
          <w:tcPr>
            <w:tcW w:w="2096" w:type="dxa"/>
            <w:vMerge/>
          </w:tcPr>
          <w:p w:rsidR="00ED2304" w:rsidRPr="00ED2304" w:rsidRDefault="00ED2304" w:rsidP="0084015F">
            <w:pPr>
              <w:rPr>
                <w:sz w:val="26"/>
              </w:rPr>
            </w:pPr>
          </w:p>
        </w:tc>
        <w:tc>
          <w:tcPr>
            <w:tcW w:w="3324" w:type="dxa"/>
          </w:tcPr>
          <w:p w:rsidR="00ED2304" w:rsidRDefault="00ED2304" w:rsidP="00C84822">
            <w:pPr>
              <w:rPr>
                <w:sz w:val="26"/>
              </w:rPr>
            </w:pPr>
            <w:r>
              <w:rPr>
                <w:sz w:val="26"/>
              </w:rPr>
              <w:t xml:space="preserve">14. </w:t>
            </w:r>
            <w:r w:rsidRPr="00ED2304">
              <w:rPr>
                <w:sz w:val="26"/>
              </w:rPr>
              <w:t>Кружок по нравственному воспитанию «</w:t>
            </w:r>
            <w:r>
              <w:rPr>
                <w:sz w:val="26"/>
              </w:rPr>
              <w:t xml:space="preserve">Мир добра» </w:t>
            </w:r>
          </w:p>
        </w:tc>
        <w:tc>
          <w:tcPr>
            <w:tcW w:w="1351" w:type="dxa"/>
          </w:tcPr>
          <w:p w:rsidR="00ED2304" w:rsidRDefault="00ED2304" w:rsidP="009D39EF">
            <w:pPr>
              <w:jc w:val="center"/>
              <w:rPr>
                <w:sz w:val="26"/>
              </w:rPr>
            </w:pPr>
            <w:r>
              <w:rPr>
                <w:sz w:val="26"/>
              </w:rPr>
              <w:t>-</w:t>
            </w:r>
          </w:p>
        </w:tc>
        <w:tc>
          <w:tcPr>
            <w:tcW w:w="1417" w:type="dxa"/>
          </w:tcPr>
          <w:p w:rsidR="00ED2304" w:rsidRDefault="00ED2304" w:rsidP="009D39EF">
            <w:pPr>
              <w:jc w:val="center"/>
              <w:rPr>
                <w:sz w:val="26"/>
              </w:rPr>
            </w:pPr>
            <w:r>
              <w:rPr>
                <w:sz w:val="26"/>
              </w:rPr>
              <w:t>-</w:t>
            </w:r>
          </w:p>
        </w:tc>
        <w:tc>
          <w:tcPr>
            <w:tcW w:w="1382" w:type="dxa"/>
          </w:tcPr>
          <w:p w:rsidR="00ED2304" w:rsidRDefault="00ED2304" w:rsidP="009D39EF">
            <w:pPr>
              <w:jc w:val="center"/>
              <w:rPr>
                <w:sz w:val="26"/>
              </w:rPr>
            </w:pPr>
            <w:r>
              <w:rPr>
                <w:sz w:val="26"/>
              </w:rPr>
              <w:t>12</w:t>
            </w:r>
          </w:p>
        </w:tc>
      </w:tr>
      <w:tr w:rsidR="00ED2304" w:rsidRPr="0084015F" w:rsidTr="0084015F">
        <w:tc>
          <w:tcPr>
            <w:tcW w:w="2096" w:type="dxa"/>
            <w:vMerge/>
          </w:tcPr>
          <w:p w:rsidR="00ED2304" w:rsidRPr="00ED2304" w:rsidRDefault="00ED2304" w:rsidP="0084015F">
            <w:pPr>
              <w:rPr>
                <w:sz w:val="26"/>
              </w:rPr>
            </w:pPr>
          </w:p>
        </w:tc>
        <w:tc>
          <w:tcPr>
            <w:tcW w:w="3324" w:type="dxa"/>
          </w:tcPr>
          <w:p w:rsidR="00ED2304" w:rsidRPr="00ED2304" w:rsidRDefault="00ED2304" w:rsidP="00C84822">
            <w:pPr>
              <w:rPr>
                <w:sz w:val="26"/>
              </w:rPr>
            </w:pPr>
            <w:r>
              <w:rPr>
                <w:sz w:val="26"/>
              </w:rPr>
              <w:t xml:space="preserve">15. </w:t>
            </w:r>
            <w:r w:rsidRPr="00ED2304">
              <w:rPr>
                <w:sz w:val="26"/>
              </w:rPr>
              <w:t>Кружок по ранней профор</w:t>
            </w:r>
            <w:r>
              <w:rPr>
                <w:sz w:val="26"/>
              </w:rPr>
              <w:t xml:space="preserve">иентации «В мире профессий» </w:t>
            </w:r>
          </w:p>
        </w:tc>
        <w:tc>
          <w:tcPr>
            <w:tcW w:w="1351" w:type="dxa"/>
          </w:tcPr>
          <w:p w:rsidR="00ED2304" w:rsidRDefault="00ED2304" w:rsidP="009D39EF">
            <w:pPr>
              <w:jc w:val="center"/>
              <w:rPr>
                <w:sz w:val="26"/>
              </w:rPr>
            </w:pPr>
            <w:r>
              <w:rPr>
                <w:sz w:val="26"/>
              </w:rPr>
              <w:t>-</w:t>
            </w:r>
          </w:p>
        </w:tc>
        <w:tc>
          <w:tcPr>
            <w:tcW w:w="1417" w:type="dxa"/>
          </w:tcPr>
          <w:p w:rsidR="00ED2304" w:rsidRDefault="00ED2304" w:rsidP="009D39EF">
            <w:pPr>
              <w:jc w:val="center"/>
              <w:rPr>
                <w:sz w:val="26"/>
              </w:rPr>
            </w:pPr>
            <w:r>
              <w:rPr>
                <w:sz w:val="26"/>
              </w:rPr>
              <w:t>-</w:t>
            </w:r>
          </w:p>
        </w:tc>
        <w:tc>
          <w:tcPr>
            <w:tcW w:w="1382" w:type="dxa"/>
          </w:tcPr>
          <w:p w:rsidR="00ED2304" w:rsidRDefault="00ED2304" w:rsidP="009D39EF">
            <w:pPr>
              <w:jc w:val="center"/>
              <w:rPr>
                <w:sz w:val="26"/>
              </w:rPr>
            </w:pPr>
            <w:r>
              <w:rPr>
                <w:sz w:val="26"/>
              </w:rPr>
              <w:t>26</w:t>
            </w:r>
          </w:p>
        </w:tc>
      </w:tr>
      <w:tr w:rsidR="004C4A96" w:rsidRPr="0084015F" w:rsidTr="0084015F">
        <w:trPr>
          <w:trHeight w:val="665"/>
        </w:trPr>
        <w:tc>
          <w:tcPr>
            <w:tcW w:w="2096" w:type="dxa"/>
            <w:vMerge w:val="restart"/>
          </w:tcPr>
          <w:p w:rsidR="004C4A96" w:rsidRPr="0084015F" w:rsidRDefault="004C4A96" w:rsidP="0084015F">
            <w:pPr>
              <w:rPr>
                <w:sz w:val="26"/>
              </w:rPr>
            </w:pPr>
            <w:r w:rsidRPr="004C4A96">
              <w:rPr>
                <w:sz w:val="26"/>
              </w:rPr>
              <w:t>Естественно-научной направленности</w:t>
            </w:r>
          </w:p>
        </w:tc>
        <w:tc>
          <w:tcPr>
            <w:tcW w:w="3324" w:type="dxa"/>
          </w:tcPr>
          <w:p w:rsidR="004C4A96" w:rsidRPr="0084015F" w:rsidRDefault="004C4A96" w:rsidP="004C4A96">
            <w:pPr>
              <w:rPr>
                <w:sz w:val="26"/>
                <w:szCs w:val="28"/>
              </w:rPr>
            </w:pPr>
            <w:r w:rsidRPr="0084015F">
              <w:rPr>
                <w:sz w:val="26"/>
                <w:szCs w:val="28"/>
              </w:rPr>
              <w:t>1</w:t>
            </w:r>
            <w:r>
              <w:rPr>
                <w:sz w:val="26"/>
                <w:szCs w:val="28"/>
              </w:rPr>
              <w:t>6</w:t>
            </w:r>
            <w:r w:rsidRPr="0084015F">
              <w:rPr>
                <w:sz w:val="26"/>
                <w:szCs w:val="28"/>
              </w:rPr>
              <w:t xml:space="preserve">. </w:t>
            </w:r>
            <w:r w:rsidRPr="004C4A96">
              <w:rPr>
                <w:sz w:val="26"/>
                <w:szCs w:val="28"/>
              </w:rPr>
              <w:t xml:space="preserve">Кружок по экспериментальной деятельности «Любознайка </w:t>
            </w:r>
          </w:p>
        </w:tc>
        <w:tc>
          <w:tcPr>
            <w:tcW w:w="1351" w:type="dxa"/>
          </w:tcPr>
          <w:p w:rsidR="004C4A96" w:rsidRPr="0084015F" w:rsidRDefault="004C4A96" w:rsidP="007B2954">
            <w:pPr>
              <w:jc w:val="center"/>
              <w:rPr>
                <w:sz w:val="26"/>
              </w:rPr>
            </w:pPr>
            <w:r w:rsidRPr="0084015F">
              <w:rPr>
                <w:sz w:val="26"/>
              </w:rPr>
              <w:t xml:space="preserve">21 </w:t>
            </w:r>
          </w:p>
        </w:tc>
        <w:tc>
          <w:tcPr>
            <w:tcW w:w="1417" w:type="dxa"/>
          </w:tcPr>
          <w:p w:rsidR="004C4A96" w:rsidRPr="0084015F" w:rsidRDefault="004C4A96" w:rsidP="009D39EF">
            <w:pPr>
              <w:jc w:val="center"/>
              <w:rPr>
                <w:sz w:val="26"/>
              </w:rPr>
            </w:pPr>
            <w:r w:rsidRPr="0084015F">
              <w:rPr>
                <w:sz w:val="26"/>
              </w:rPr>
              <w:t>23</w:t>
            </w:r>
          </w:p>
        </w:tc>
        <w:tc>
          <w:tcPr>
            <w:tcW w:w="1382" w:type="dxa"/>
          </w:tcPr>
          <w:p w:rsidR="004C4A96" w:rsidRPr="0084015F" w:rsidRDefault="004C4A96" w:rsidP="0084015F">
            <w:pPr>
              <w:jc w:val="center"/>
              <w:rPr>
                <w:sz w:val="26"/>
              </w:rPr>
            </w:pPr>
            <w:r>
              <w:rPr>
                <w:sz w:val="26"/>
              </w:rPr>
              <w:t>11</w:t>
            </w:r>
          </w:p>
        </w:tc>
      </w:tr>
      <w:tr w:rsidR="004C4A96" w:rsidRPr="0084015F" w:rsidTr="0084015F">
        <w:tc>
          <w:tcPr>
            <w:tcW w:w="2096" w:type="dxa"/>
            <w:vMerge/>
          </w:tcPr>
          <w:p w:rsidR="004C4A96" w:rsidRPr="0084015F" w:rsidRDefault="004C4A96" w:rsidP="0084015F">
            <w:pPr>
              <w:rPr>
                <w:sz w:val="26"/>
              </w:rPr>
            </w:pPr>
          </w:p>
        </w:tc>
        <w:tc>
          <w:tcPr>
            <w:tcW w:w="3324" w:type="dxa"/>
          </w:tcPr>
          <w:p w:rsidR="004C4A96" w:rsidRPr="0084015F" w:rsidRDefault="004C4A96" w:rsidP="0084015F">
            <w:pPr>
              <w:rPr>
                <w:sz w:val="26"/>
              </w:rPr>
            </w:pPr>
            <w:r w:rsidRPr="0084015F">
              <w:rPr>
                <w:sz w:val="26"/>
              </w:rPr>
              <w:t>17.</w:t>
            </w:r>
            <w:r w:rsidRPr="0084015F">
              <w:rPr>
                <w:sz w:val="26"/>
                <w:szCs w:val="28"/>
              </w:rPr>
              <w:t xml:space="preserve"> «Занимательная математика»</w:t>
            </w:r>
          </w:p>
        </w:tc>
        <w:tc>
          <w:tcPr>
            <w:tcW w:w="1351" w:type="dxa"/>
          </w:tcPr>
          <w:p w:rsidR="004C4A96" w:rsidRPr="0084015F" w:rsidRDefault="004C4A96" w:rsidP="007B2954">
            <w:pPr>
              <w:jc w:val="center"/>
              <w:rPr>
                <w:sz w:val="26"/>
              </w:rPr>
            </w:pPr>
            <w:r w:rsidRPr="0084015F">
              <w:rPr>
                <w:sz w:val="26"/>
              </w:rPr>
              <w:t>20</w:t>
            </w:r>
          </w:p>
        </w:tc>
        <w:tc>
          <w:tcPr>
            <w:tcW w:w="1417" w:type="dxa"/>
          </w:tcPr>
          <w:p w:rsidR="004C4A96" w:rsidRPr="0084015F" w:rsidRDefault="004C4A96" w:rsidP="009D39EF">
            <w:pPr>
              <w:jc w:val="center"/>
              <w:rPr>
                <w:sz w:val="26"/>
              </w:rPr>
            </w:pPr>
            <w:r w:rsidRPr="0084015F">
              <w:rPr>
                <w:sz w:val="26"/>
              </w:rPr>
              <w:t>-</w:t>
            </w:r>
          </w:p>
        </w:tc>
        <w:tc>
          <w:tcPr>
            <w:tcW w:w="1382" w:type="dxa"/>
          </w:tcPr>
          <w:p w:rsidR="004C4A96" w:rsidRPr="0084015F" w:rsidRDefault="004C4A96" w:rsidP="0084015F">
            <w:pPr>
              <w:jc w:val="center"/>
              <w:rPr>
                <w:sz w:val="26"/>
              </w:rPr>
            </w:pPr>
            <w:r>
              <w:rPr>
                <w:sz w:val="26"/>
              </w:rPr>
              <w:t>-</w:t>
            </w:r>
          </w:p>
        </w:tc>
      </w:tr>
      <w:tr w:rsidR="00ED2304" w:rsidRPr="0084015F" w:rsidTr="0084015F">
        <w:tc>
          <w:tcPr>
            <w:tcW w:w="2096" w:type="dxa"/>
          </w:tcPr>
          <w:p w:rsidR="00ED2304" w:rsidRPr="0084015F" w:rsidRDefault="00ED2304" w:rsidP="0084015F">
            <w:pPr>
              <w:rPr>
                <w:sz w:val="26"/>
              </w:rPr>
            </w:pPr>
            <w:r w:rsidRPr="0084015F">
              <w:rPr>
                <w:sz w:val="26"/>
              </w:rPr>
              <w:t xml:space="preserve">Всего  </w:t>
            </w:r>
          </w:p>
        </w:tc>
        <w:tc>
          <w:tcPr>
            <w:tcW w:w="3324" w:type="dxa"/>
          </w:tcPr>
          <w:p w:rsidR="00ED2304" w:rsidRPr="0084015F" w:rsidRDefault="00ED2304" w:rsidP="0084015F">
            <w:pPr>
              <w:rPr>
                <w:sz w:val="26"/>
                <w:szCs w:val="28"/>
              </w:rPr>
            </w:pPr>
          </w:p>
        </w:tc>
        <w:tc>
          <w:tcPr>
            <w:tcW w:w="1351" w:type="dxa"/>
          </w:tcPr>
          <w:p w:rsidR="00ED2304" w:rsidRPr="0084015F" w:rsidRDefault="00ED2304" w:rsidP="009D39EF">
            <w:pPr>
              <w:jc w:val="center"/>
              <w:rPr>
                <w:sz w:val="26"/>
              </w:rPr>
            </w:pPr>
            <w:r w:rsidRPr="0084015F">
              <w:rPr>
                <w:sz w:val="26"/>
              </w:rPr>
              <w:t xml:space="preserve"> 205 дет.</w:t>
            </w:r>
          </w:p>
          <w:p w:rsidR="00ED2304" w:rsidRPr="0084015F" w:rsidRDefault="00ED2304" w:rsidP="007B2954">
            <w:pPr>
              <w:jc w:val="center"/>
              <w:rPr>
                <w:color w:val="000000"/>
                <w:sz w:val="26"/>
              </w:rPr>
            </w:pPr>
            <w:r w:rsidRPr="0084015F">
              <w:rPr>
                <w:sz w:val="26"/>
              </w:rPr>
              <w:t>72%</w:t>
            </w:r>
          </w:p>
        </w:tc>
        <w:tc>
          <w:tcPr>
            <w:tcW w:w="1417" w:type="dxa"/>
          </w:tcPr>
          <w:p w:rsidR="00ED2304" w:rsidRPr="0084015F" w:rsidRDefault="00ED2304" w:rsidP="009D39EF">
            <w:pPr>
              <w:jc w:val="center"/>
              <w:rPr>
                <w:color w:val="000000"/>
                <w:sz w:val="26"/>
              </w:rPr>
            </w:pPr>
            <w:r w:rsidRPr="0084015F">
              <w:rPr>
                <w:color w:val="000000"/>
                <w:sz w:val="26"/>
              </w:rPr>
              <w:t>228 дет.</w:t>
            </w:r>
          </w:p>
          <w:p w:rsidR="00ED2304" w:rsidRPr="0084015F" w:rsidRDefault="00ED2304" w:rsidP="009D39EF">
            <w:pPr>
              <w:jc w:val="center"/>
              <w:rPr>
                <w:color w:val="000000"/>
                <w:sz w:val="26"/>
              </w:rPr>
            </w:pPr>
            <w:r w:rsidRPr="0084015F">
              <w:rPr>
                <w:color w:val="000000"/>
                <w:sz w:val="26"/>
              </w:rPr>
              <w:t>81%</w:t>
            </w:r>
          </w:p>
        </w:tc>
        <w:tc>
          <w:tcPr>
            <w:tcW w:w="1382" w:type="dxa"/>
          </w:tcPr>
          <w:p w:rsidR="00ED2304" w:rsidRDefault="004C4A96" w:rsidP="0084015F">
            <w:pPr>
              <w:jc w:val="center"/>
              <w:rPr>
                <w:color w:val="000000"/>
                <w:sz w:val="26"/>
              </w:rPr>
            </w:pPr>
            <w:r>
              <w:rPr>
                <w:color w:val="000000"/>
                <w:sz w:val="26"/>
              </w:rPr>
              <w:t>238 дет.</w:t>
            </w:r>
          </w:p>
          <w:p w:rsidR="004C4A96" w:rsidRPr="0084015F" w:rsidRDefault="004C4A96" w:rsidP="0084015F">
            <w:pPr>
              <w:jc w:val="center"/>
              <w:rPr>
                <w:color w:val="000000"/>
                <w:sz w:val="26"/>
              </w:rPr>
            </w:pPr>
            <w:r>
              <w:rPr>
                <w:color w:val="000000"/>
                <w:sz w:val="26"/>
              </w:rPr>
              <w:t>85%</w:t>
            </w:r>
          </w:p>
        </w:tc>
      </w:tr>
    </w:tbl>
    <w:p w:rsidR="004C4A96" w:rsidRPr="00480458" w:rsidRDefault="004C4A96" w:rsidP="004C4A96">
      <w:pPr>
        <w:jc w:val="both"/>
        <w:rPr>
          <w:color w:val="000000"/>
          <w:sz w:val="28"/>
          <w:szCs w:val="28"/>
        </w:rPr>
      </w:pPr>
    </w:p>
    <w:p w:rsidR="00480458" w:rsidRDefault="004C4A96" w:rsidP="004C4A96">
      <w:pPr>
        <w:ind w:firstLine="709"/>
        <w:jc w:val="center"/>
        <w:rPr>
          <w:sz w:val="26"/>
          <w:szCs w:val="28"/>
          <w:u w:val="single"/>
        </w:rPr>
      </w:pPr>
      <w:r w:rsidRPr="004C4A96">
        <w:rPr>
          <w:sz w:val="26"/>
          <w:szCs w:val="28"/>
          <w:u w:val="single"/>
        </w:rPr>
        <w:t>1.8. Анализ педагогического коллектива</w:t>
      </w:r>
    </w:p>
    <w:p w:rsidR="004C4A96" w:rsidRDefault="004C4A96" w:rsidP="004C4A96">
      <w:pPr>
        <w:ind w:firstLine="709"/>
        <w:jc w:val="center"/>
        <w:rPr>
          <w:sz w:val="26"/>
          <w:szCs w:val="28"/>
          <w:u w:val="single"/>
        </w:rPr>
      </w:pPr>
    </w:p>
    <w:p w:rsidR="004C4A96" w:rsidRPr="004C4A96" w:rsidRDefault="004C4A96" w:rsidP="004C4A96">
      <w:pPr>
        <w:ind w:firstLine="709"/>
        <w:jc w:val="both"/>
        <w:rPr>
          <w:iCs/>
          <w:color w:val="C00000"/>
          <w:sz w:val="28"/>
          <w:szCs w:val="28"/>
        </w:rPr>
      </w:pPr>
      <w:r w:rsidRPr="004C4A96">
        <w:rPr>
          <w:iCs/>
          <w:sz w:val="28"/>
          <w:szCs w:val="28"/>
        </w:rPr>
        <w:t xml:space="preserve">Дошкольное учреждение укомплектовано кадрами на 100%. Численность кадрового педагогического состава </w:t>
      </w:r>
      <w:r w:rsidRPr="004C4A96">
        <w:rPr>
          <w:iCs/>
          <w:color w:val="000000"/>
          <w:sz w:val="28"/>
          <w:szCs w:val="28"/>
        </w:rPr>
        <w:t>32  человек.</w:t>
      </w:r>
    </w:p>
    <w:p w:rsidR="004C4A96" w:rsidRPr="004C4A96" w:rsidRDefault="004C4A96" w:rsidP="004C4A96">
      <w:pPr>
        <w:ind w:firstLine="709"/>
        <w:jc w:val="center"/>
        <w:rPr>
          <w:iCs/>
          <w:sz w:val="28"/>
          <w:szCs w:val="28"/>
          <w:u w:val="single"/>
        </w:rPr>
      </w:pPr>
      <w:r w:rsidRPr="004C4A96">
        <w:rPr>
          <w:iCs/>
          <w:sz w:val="28"/>
          <w:szCs w:val="28"/>
          <w:u w:val="single"/>
        </w:rPr>
        <w:t>Группировка по стажу работы</w:t>
      </w:r>
    </w:p>
    <w:p w:rsidR="004C4A96" w:rsidRPr="004C4A96" w:rsidRDefault="004C4A96" w:rsidP="004C4A96">
      <w:pPr>
        <w:ind w:firstLine="709"/>
        <w:jc w:val="both"/>
        <w:rPr>
          <w:iCs/>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517"/>
        <w:gridCol w:w="927"/>
        <w:gridCol w:w="927"/>
        <w:gridCol w:w="894"/>
        <w:gridCol w:w="894"/>
        <w:gridCol w:w="928"/>
        <w:gridCol w:w="966"/>
      </w:tblGrid>
      <w:tr w:rsidR="004C4A96" w:rsidRPr="004C4A96" w:rsidTr="009D39EF">
        <w:tc>
          <w:tcPr>
            <w:tcW w:w="2693" w:type="dxa"/>
            <w:vMerge w:val="restart"/>
            <w:shd w:val="clear" w:color="auto" w:fill="auto"/>
          </w:tcPr>
          <w:p w:rsidR="004C4A96" w:rsidRPr="004C4A96" w:rsidRDefault="004C4A96" w:rsidP="004C4A96">
            <w:pPr>
              <w:jc w:val="center"/>
              <w:rPr>
                <w:iCs/>
                <w:sz w:val="26"/>
                <w:szCs w:val="26"/>
              </w:rPr>
            </w:pPr>
            <w:r w:rsidRPr="004C4A96">
              <w:rPr>
                <w:iCs/>
                <w:sz w:val="26"/>
                <w:szCs w:val="26"/>
              </w:rPr>
              <w:t>Педагогические кадры</w:t>
            </w:r>
          </w:p>
        </w:tc>
        <w:tc>
          <w:tcPr>
            <w:tcW w:w="1517" w:type="dxa"/>
            <w:vMerge w:val="restart"/>
            <w:shd w:val="clear" w:color="auto" w:fill="auto"/>
          </w:tcPr>
          <w:p w:rsidR="004C4A96" w:rsidRPr="004C4A96" w:rsidRDefault="004C4A96" w:rsidP="004C4A96">
            <w:pPr>
              <w:jc w:val="center"/>
              <w:rPr>
                <w:iCs/>
                <w:sz w:val="26"/>
                <w:szCs w:val="26"/>
              </w:rPr>
            </w:pPr>
            <w:r w:rsidRPr="004C4A96">
              <w:rPr>
                <w:iCs/>
                <w:sz w:val="26"/>
                <w:szCs w:val="26"/>
              </w:rPr>
              <w:t>Количество педагогов</w:t>
            </w:r>
          </w:p>
        </w:tc>
        <w:tc>
          <w:tcPr>
            <w:tcW w:w="5536" w:type="dxa"/>
            <w:gridSpan w:val="6"/>
            <w:shd w:val="clear" w:color="auto" w:fill="auto"/>
          </w:tcPr>
          <w:p w:rsidR="004C4A96" w:rsidRPr="004C4A96" w:rsidRDefault="004C4A96" w:rsidP="004C4A96">
            <w:pPr>
              <w:jc w:val="center"/>
              <w:rPr>
                <w:iCs/>
                <w:sz w:val="26"/>
                <w:szCs w:val="26"/>
              </w:rPr>
            </w:pPr>
            <w:r w:rsidRPr="004C4A96">
              <w:rPr>
                <w:iCs/>
                <w:sz w:val="26"/>
                <w:szCs w:val="26"/>
              </w:rPr>
              <w:t>Педагогический стаж</w:t>
            </w:r>
          </w:p>
        </w:tc>
      </w:tr>
      <w:tr w:rsidR="004C4A96" w:rsidRPr="004C4A96" w:rsidTr="009D39EF">
        <w:tc>
          <w:tcPr>
            <w:tcW w:w="2693" w:type="dxa"/>
            <w:vMerge/>
            <w:shd w:val="clear" w:color="auto" w:fill="auto"/>
          </w:tcPr>
          <w:p w:rsidR="004C4A96" w:rsidRPr="004C4A96" w:rsidRDefault="004C4A96" w:rsidP="004C4A96">
            <w:pPr>
              <w:jc w:val="center"/>
              <w:rPr>
                <w:iCs/>
                <w:sz w:val="26"/>
                <w:szCs w:val="26"/>
              </w:rPr>
            </w:pPr>
          </w:p>
        </w:tc>
        <w:tc>
          <w:tcPr>
            <w:tcW w:w="1517" w:type="dxa"/>
            <w:vMerge/>
            <w:shd w:val="clear" w:color="auto" w:fill="auto"/>
          </w:tcPr>
          <w:p w:rsidR="004C4A96" w:rsidRPr="004C4A96" w:rsidRDefault="004C4A96" w:rsidP="004C4A96">
            <w:pPr>
              <w:jc w:val="center"/>
              <w:rPr>
                <w:iCs/>
                <w:sz w:val="26"/>
                <w:szCs w:val="26"/>
              </w:rPr>
            </w:pPr>
          </w:p>
        </w:tc>
        <w:tc>
          <w:tcPr>
            <w:tcW w:w="927" w:type="dxa"/>
            <w:shd w:val="clear" w:color="auto" w:fill="auto"/>
          </w:tcPr>
          <w:p w:rsidR="004C4A96" w:rsidRPr="004C4A96" w:rsidRDefault="004C4A96" w:rsidP="004C4A96">
            <w:pPr>
              <w:jc w:val="center"/>
              <w:rPr>
                <w:iCs/>
                <w:sz w:val="26"/>
                <w:szCs w:val="26"/>
              </w:rPr>
            </w:pPr>
            <w:r w:rsidRPr="004C4A96">
              <w:rPr>
                <w:iCs/>
                <w:sz w:val="26"/>
                <w:szCs w:val="26"/>
              </w:rPr>
              <w:t>До 5 лет</w:t>
            </w:r>
          </w:p>
        </w:tc>
        <w:tc>
          <w:tcPr>
            <w:tcW w:w="927" w:type="dxa"/>
            <w:shd w:val="clear" w:color="auto" w:fill="auto"/>
          </w:tcPr>
          <w:p w:rsidR="004C4A96" w:rsidRPr="004C4A96" w:rsidRDefault="004C4A96" w:rsidP="004C4A96">
            <w:pPr>
              <w:jc w:val="center"/>
              <w:rPr>
                <w:iCs/>
                <w:sz w:val="26"/>
                <w:szCs w:val="26"/>
              </w:rPr>
            </w:pPr>
            <w:r w:rsidRPr="004C4A96">
              <w:rPr>
                <w:iCs/>
                <w:sz w:val="26"/>
                <w:szCs w:val="26"/>
              </w:rPr>
              <w:t>5 - 10</w:t>
            </w:r>
          </w:p>
        </w:tc>
        <w:tc>
          <w:tcPr>
            <w:tcW w:w="894" w:type="dxa"/>
            <w:shd w:val="clear" w:color="auto" w:fill="auto"/>
          </w:tcPr>
          <w:p w:rsidR="004C4A96" w:rsidRPr="004C4A96" w:rsidRDefault="004C4A96" w:rsidP="004C4A96">
            <w:pPr>
              <w:jc w:val="center"/>
              <w:rPr>
                <w:iCs/>
                <w:sz w:val="26"/>
                <w:szCs w:val="26"/>
              </w:rPr>
            </w:pPr>
            <w:r w:rsidRPr="004C4A96">
              <w:rPr>
                <w:iCs/>
                <w:sz w:val="26"/>
                <w:szCs w:val="26"/>
              </w:rPr>
              <w:t>10-15</w:t>
            </w:r>
          </w:p>
        </w:tc>
        <w:tc>
          <w:tcPr>
            <w:tcW w:w="894" w:type="dxa"/>
            <w:shd w:val="clear" w:color="auto" w:fill="auto"/>
          </w:tcPr>
          <w:p w:rsidR="004C4A96" w:rsidRPr="004C4A96" w:rsidRDefault="004C4A96" w:rsidP="004C4A96">
            <w:pPr>
              <w:jc w:val="center"/>
              <w:rPr>
                <w:iCs/>
                <w:sz w:val="26"/>
                <w:szCs w:val="26"/>
              </w:rPr>
            </w:pPr>
            <w:r w:rsidRPr="004C4A96">
              <w:rPr>
                <w:iCs/>
                <w:sz w:val="26"/>
                <w:szCs w:val="26"/>
              </w:rPr>
              <w:t>15-20</w:t>
            </w:r>
          </w:p>
        </w:tc>
        <w:tc>
          <w:tcPr>
            <w:tcW w:w="928" w:type="dxa"/>
            <w:shd w:val="clear" w:color="auto" w:fill="auto"/>
          </w:tcPr>
          <w:p w:rsidR="004C4A96" w:rsidRPr="004C4A96" w:rsidRDefault="004C4A96" w:rsidP="004C4A96">
            <w:pPr>
              <w:jc w:val="center"/>
              <w:rPr>
                <w:iCs/>
                <w:sz w:val="26"/>
                <w:szCs w:val="26"/>
              </w:rPr>
            </w:pPr>
            <w:r w:rsidRPr="004C4A96">
              <w:rPr>
                <w:iCs/>
                <w:sz w:val="26"/>
                <w:szCs w:val="26"/>
              </w:rPr>
              <w:t>20-25</w:t>
            </w:r>
          </w:p>
        </w:tc>
        <w:tc>
          <w:tcPr>
            <w:tcW w:w="966" w:type="dxa"/>
            <w:shd w:val="clear" w:color="auto" w:fill="auto"/>
          </w:tcPr>
          <w:p w:rsidR="004C4A96" w:rsidRPr="004C4A96" w:rsidRDefault="004C4A96" w:rsidP="004C4A96">
            <w:pPr>
              <w:jc w:val="center"/>
              <w:rPr>
                <w:iCs/>
                <w:sz w:val="26"/>
                <w:szCs w:val="26"/>
              </w:rPr>
            </w:pPr>
            <w:r w:rsidRPr="004C4A96">
              <w:rPr>
                <w:iCs/>
                <w:sz w:val="26"/>
                <w:szCs w:val="26"/>
              </w:rPr>
              <w:t>25 и более</w:t>
            </w:r>
          </w:p>
        </w:tc>
      </w:tr>
      <w:tr w:rsidR="004C4A96" w:rsidRPr="004C4A96" w:rsidTr="009D39EF">
        <w:tc>
          <w:tcPr>
            <w:tcW w:w="2693" w:type="dxa"/>
            <w:shd w:val="clear" w:color="auto" w:fill="auto"/>
          </w:tcPr>
          <w:p w:rsidR="004C4A96" w:rsidRPr="004C4A96" w:rsidRDefault="004C4A96" w:rsidP="004C4A96">
            <w:pPr>
              <w:rPr>
                <w:iCs/>
                <w:sz w:val="26"/>
                <w:szCs w:val="26"/>
              </w:rPr>
            </w:pPr>
            <w:r w:rsidRPr="004C4A96">
              <w:rPr>
                <w:iCs/>
                <w:sz w:val="26"/>
                <w:szCs w:val="26"/>
              </w:rPr>
              <w:t>Воспитатели</w:t>
            </w:r>
          </w:p>
        </w:tc>
        <w:tc>
          <w:tcPr>
            <w:tcW w:w="1517" w:type="dxa"/>
            <w:shd w:val="clear" w:color="auto" w:fill="auto"/>
          </w:tcPr>
          <w:p w:rsidR="004C4A96" w:rsidRPr="004C4A96" w:rsidRDefault="005967EB" w:rsidP="004C4A96">
            <w:pPr>
              <w:jc w:val="center"/>
              <w:rPr>
                <w:iCs/>
                <w:sz w:val="26"/>
                <w:szCs w:val="26"/>
              </w:rPr>
            </w:pPr>
            <w:r>
              <w:rPr>
                <w:iCs/>
                <w:sz w:val="26"/>
                <w:szCs w:val="26"/>
              </w:rPr>
              <w:t>24</w:t>
            </w:r>
          </w:p>
        </w:tc>
        <w:tc>
          <w:tcPr>
            <w:tcW w:w="927" w:type="dxa"/>
            <w:shd w:val="clear" w:color="auto" w:fill="auto"/>
          </w:tcPr>
          <w:p w:rsidR="004C4A96" w:rsidRPr="004C4A96" w:rsidRDefault="004C4A96" w:rsidP="004C4A96">
            <w:pPr>
              <w:jc w:val="center"/>
              <w:rPr>
                <w:iCs/>
                <w:sz w:val="26"/>
                <w:szCs w:val="26"/>
              </w:rPr>
            </w:pPr>
            <w:r w:rsidRPr="004C4A96">
              <w:rPr>
                <w:iCs/>
                <w:sz w:val="26"/>
                <w:szCs w:val="26"/>
              </w:rPr>
              <w:t>6</w:t>
            </w:r>
          </w:p>
        </w:tc>
        <w:tc>
          <w:tcPr>
            <w:tcW w:w="927" w:type="dxa"/>
            <w:shd w:val="clear" w:color="auto" w:fill="auto"/>
          </w:tcPr>
          <w:p w:rsidR="004C4A96" w:rsidRPr="004C4A96" w:rsidRDefault="004C4A96" w:rsidP="004C4A96">
            <w:pPr>
              <w:jc w:val="center"/>
              <w:rPr>
                <w:iCs/>
                <w:sz w:val="26"/>
                <w:szCs w:val="26"/>
              </w:rPr>
            </w:pPr>
            <w:r w:rsidRPr="004C4A96">
              <w:rPr>
                <w:iCs/>
                <w:sz w:val="26"/>
                <w:szCs w:val="26"/>
              </w:rPr>
              <w:t>5</w:t>
            </w:r>
          </w:p>
        </w:tc>
        <w:tc>
          <w:tcPr>
            <w:tcW w:w="894" w:type="dxa"/>
            <w:shd w:val="clear" w:color="auto" w:fill="auto"/>
          </w:tcPr>
          <w:p w:rsidR="004C4A96" w:rsidRPr="004C4A96" w:rsidRDefault="005967EB" w:rsidP="004C4A96">
            <w:pPr>
              <w:jc w:val="center"/>
              <w:rPr>
                <w:iCs/>
                <w:sz w:val="26"/>
                <w:szCs w:val="26"/>
              </w:rPr>
            </w:pPr>
            <w:r>
              <w:rPr>
                <w:iCs/>
                <w:sz w:val="26"/>
                <w:szCs w:val="26"/>
              </w:rPr>
              <w:t>1</w:t>
            </w:r>
          </w:p>
        </w:tc>
        <w:tc>
          <w:tcPr>
            <w:tcW w:w="894" w:type="dxa"/>
            <w:shd w:val="clear" w:color="auto" w:fill="auto"/>
          </w:tcPr>
          <w:p w:rsidR="004C4A96" w:rsidRPr="004C4A96" w:rsidRDefault="005967EB" w:rsidP="004C4A96">
            <w:pPr>
              <w:jc w:val="center"/>
              <w:rPr>
                <w:iCs/>
                <w:sz w:val="26"/>
                <w:szCs w:val="26"/>
              </w:rPr>
            </w:pPr>
            <w:r>
              <w:rPr>
                <w:iCs/>
                <w:sz w:val="26"/>
                <w:szCs w:val="26"/>
              </w:rPr>
              <w:t>3</w:t>
            </w:r>
          </w:p>
        </w:tc>
        <w:tc>
          <w:tcPr>
            <w:tcW w:w="928" w:type="dxa"/>
            <w:shd w:val="clear" w:color="auto" w:fill="auto"/>
          </w:tcPr>
          <w:p w:rsidR="004C4A96" w:rsidRPr="004C4A96" w:rsidRDefault="005967EB" w:rsidP="004C4A96">
            <w:pPr>
              <w:jc w:val="center"/>
              <w:rPr>
                <w:iCs/>
                <w:sz w:val="26"/>
                <w:szCs w:val="26"/>
              </w:rPr>
            </w:pPr>
            <w:r>
              <w:rPr>
                <w:iCs/>
                <w:sz w:val="26"/>
                <w:szCs w:val="26"/>
              </w:rPr>
              <w:t>1</w:t>
            </w:r>
          </w:p>
        </w:tc>
        <w:tc>
          <w:tcPr>
            <w:tcW w:w="966" w:type="dxa"/>
            <w:shd w:val="clear" w:color="auto" w:fill="auto"/>
          </w:tcPr>
          <w:p w:rsidR="004C4A96" w:rsidRPr="004C4A96" w:rsidRDefault="005967EB" w:rsidP="004C4A96">
            <w:pPr>
              <w:jc w:val="center"/>
              <w:rPr>
                <w:iCs/>
                <w:sz w:val="26"/>
                <w:szCs w:val="26"/>
              </w:rPr>
            </w:pPr>
            <w:r>
              <w:rPr>
                <w:iCs/>
                <w:sz w:val="26"/>
                <w:szCs w:val="26"/>
              </w:rPr>
              <w:t>8</w:t>
            </w:r>
          </w:p>
        </w:tc>
      </w:tr>
      <w:tr w:rsidR="004C4A96" w:rsidRPr="004C4A96" w:rsidTr="009D39EF">
        <w:tc>
          <w:tcPr>
            <w:tcW w:w="2693" w:type="dxa"/>
            <w:shd w:val="clear" w:color="auto" w:fill="auto"/>
          </w:tcPr>
          <w:p w:rsidR="004C4A96" w:rsidRPr="004C4A96" w:rsidRDefault="004C4A96" w:rsidP="004C4A96">
            <w:pPr>
              <w:rPr>
                <w:iCs/>
                <w:sz w:val="26"/>
                <w:szCs w:val="26"/>
              </w:rPr>
            </w:pPr>
            <w:r w:rsidRPr="004C4A96">
              <w:rPr>
                <w:iCs/>
                <w:sz w:val="26"/>
                <w:szCs w:val="26"/>
              </w:rPr>
              <w:t>Старший воспитатель</w:t>
            </w:r>
          </w:p>
        </w:tc>
        <w:tc>
          <w:tcPr>
            <w:tcW w:w="1517" w:type="dxa"/>
            <w:shd w:val="clear" w:color="auto" w:fill="auto"/>
          </w:tcPr>
          <w:p w:rsidR="004C4A96" w:rsidRPr="004C4A96" w:rsidRDefault="004C4A96" w:rsidP="004C4A96">
            <w:pPr>
              <w:jc w:val="center"/>
              <w:rPr>
                <w:iCs/>
                <w:sz w:val="26"/>
                <w:szCs w:val="26"/>
              </w:rPr>
            </w:pPr>
            <w:r w:rsidRPr="004C4A96">
              <w:rPr>
                <w:iCs/>
                <w:sz w:val="26"/>
                <w:szCs w:val="26"/>
              </w:rPr>
              <w:t>1</w:t>
            </w:r>
          </w:p>
        </w:tc>
        <w:tc>
          <w:tcPr>
            <w:tcW w:w="927" w:type="dxa"/>
            <w:shd w:val="clear" w:color="auto" w:fill="auto"/>
          </w:tcPr>
          <w:p w:rsidR="004C4A96" w:rsidRPr="004C4A96" w:rsidRDefault="004C4A96" w:rsidP="004C4A96">
            <w:pPr>
              <w:jc w:val="center"/>
              <w:rPr>
                <w:iCs/>
                <w:sz w:val="26"/>
                <w:szCs w:val="26"/>
              </w:rPr>
            </w:pPr>
            <w:r w:rsidRPr="004C4A96">
              <w:rPr>
                <w:iCs/>
                <w:sz w:val="26"/>
                <w:szCs w:val="26"/>
              </w:rPr>
              <w:t>1</w:t>
            </w:r>
          </w:p>
        </w:tc>
        <w:tc>
          <w:tcPr>
            <w:tcW w:w="927" w:type="dxa"/>
            <w:shd w:val="clear" w:color="auto" w:fill="auto"/>
          </w:tcPr>
          <w:p w:rsidR="004C4A96" w:rsidRPr="004C4A96" w:rsidRDefault="004C4A96" w:rsidP="004C4A96">
            <w:pPr>
              <w:jc w:val="center"/>
              <w:rPr>
                <w:iCs/>
                <w:sz w:val="26"/>
                <w:szCs w:val="26"/>
              </w:rPr>
            </w:pPr>
          </w:p>
        </w:tc>
        <w:tc>
          <w:tcPr>
            <w:tcW w:w="894" w:type="dxa"/>
            <w:shd w:val="clear" w:color="auto" w:fill="auto"/>
          </w:tcPr>
          <w:p w:rsidR="004C4A96" w:rsidRPr="004C4A96" w:rsidRDefault="004C4A96" w:rsidP="004C4A96">
            <w:pPr>
              <w:jc w:val="center"/>
              <w:rPr>
                <w:iCs/>
                <w:sz w:val="26"/>
                <w:szCs w:val="26"/>
              </w:rPr>
            </w:pPr>
          </w:p>
        </w:tc>
        <w:tc>
          <w:tcPr>
            <w:tcW w:w="894" w:type="dxa"/>
            <w:shd w:val="clear" w:color="auto" w:fill="auto"/>
          </w:tcPr>
          <w:p w:rsidR="004C4A96" w:rsidRPr="004C4A96" w:rsidRDefault="004C4A96" w:rsidP="004C4A96">
            <w:pPr>
              <w:jc w:val="center"/>
              <w:rPr>
                <w:iCs/>
                <w:sz w:val="26"/>
                <w:szCs w:val="26"/>
              </w:rPr>
            </w:pPr>
          </w:p>
        </w:tc>
        <w:tc>
          <w:tcPr>
            <w:tcW w:w="928" w:type="dxa"/>
            <w:shd w:val="clear" w:color="auto" w:fill="auto"/>
          </w:tcPr>
          <w:p w:rsidR="004C4A96" w:rsidRPr="004C4A96" w:rsidRDefault="004C4A96" w:rsidP="004C4A96">
            <w:pPr>
              <w:jc w:val="center"/>
              <w:rPr>
                <w:iCs/>
                <w:sz w:val="26"/>
                <w:szCs w:val="26"/>
              </w:rPr>
            </w:pPr>
          </w:p>
        </w:tc>
        <w:tc>
          <w:tcPr>
            <w:tcW w:w="966" w:type="dxa"/>
            <w:shd w:val="clear" w:color="auto" w:fill="auto"/>
          </w:tcPr>
          <w:p w:rsidR="004C4A96" w:rsidRPr="004C4A96" w:rsidRDefault="004C4A96" w:rsidP="004C4A96">
            <w:pPr>
              <w:jc w:val="center"/>
              <w:rPr>
                <w:iCs/>
                <w:sz w:val="26"/>
                <w:szCs w:val="26"/>
              </w:rPr>
            </w:pPr>
          </w:p>
        </w:tc>
      </w:tr>
      <w:tr w:rsidR="004C4A96" w:rsidRPr="004C4A96" w:rsidTr="009D39EF">
        <w:tc>
          <w:tcPr>
            <w:tcW w:w="2693" w:type="dxa"/>
            <w:shd w:val="clear" w:color="auto" w:fill="auto"/>
          </w:tcPr>
          <w:p w:rsidR="004C4A96" w:rsidRPr="004C4A96" w:rsidRDefault="004C4A96" w:rsidP="004C4A96">
            <w:pPr>
              <w:rPr>
                <w:iCs/>
                <w:sz w:val="26"/>
                <w:szCs w:val="26"/>
              </w:rPr>
            </w:pPr>
            <w:r w:rsidRPr="004C4A96">
              <w:rPr>
                <w:iCs/>
                <w:sz w:val="26"/>
                <w:szCs w:val="26"/>
              </w:rPr>
              <w:t xml:space="preserve">Учитель-логопед </w:t>
            </w:r>
          </w:p>
        </w:tc>
        <w:tc>
          <w:tcPr>
            <w:tcW w:w="1517" w:type="dxa"/>
            <w:shd w:val="clear" w:color="auto" w:fill="auto"/>
          </w:tcPr>
          <w:p w:rsidR="004C4A96" w:rsidRPr="004C4A96" w:rsidRDefault="004C4A96" w:rsidP="004C4A96">
            <w:pPr>
              <w:jc w:val="center"/>
              <w:rPr>
                <w:iCs/>
                <w:sz w:val="26"/>
                <w:szCs w:val="26"/>
              </w:rPr>
            </w:pPr>
            <w:r w:rsidRPr="004C4A96">
              <w:rPr>
                <w:iCs/>
                <w:sz w:val="26"/>
                <w:szCs w:val="26"/>
              </w:rPr>
              <w:t>2</w:t>
            </w:r>
          </w:p>
        </w:tc>
        <w:tc>
          <w:tcPr>
            <w:tcW w:w="927" w:type="dxa"/>
            <w:shd w:val="clear" w:color="auto" w:fill="auto"/>
          </w:tcPr>
          <w:p w:rsidR="004C4A96" w:rsidRPr="004C4A96" w:rsidRDefault="004C4A96" w:rsidP="004C4A96">
            <w:pPr>
              <w:jc w:val="center"/>
              <w:rPr>
                <w:iCs/>
                <w:sz w:val="26"/>
                <w:szCs w:val="26"/>
              </w:rPr>
            </w:pPr>
            <w:r w:rsidRPr="004C4A96">
              <w:rPr>
                <w:iCs/>
                <w:sz w:val="26"/>
                <w:szCs w:val="26"/>
              </w:rPr>
              <w:t>1</w:t>
            </w:r>
          </w:p>
        </w:tc>
        <w:tc>
          <w:tcPr>
            <w:tcW w:w="927" w:type="dxa"/>
            <w:shd w:val="clear" w:color="auto" w:fill="auto"/>
          </w:tcPr>
          <w:p w:rsidR="004C4A96" w:rsidRPr="004C4A96" w:rsidRDefault="004C4A96" w:rsidP="004C4A96">
            <w:pPr>
              <w:jc w:val="center"/>
              <w:rPr>
                <w:iCs/>
                <w:sz w:val="26"/>
                <w:szCs w:val="26"/>
              </w:rPr>
            </w:pPr>
          </w:p>
        </w:tc>
        <w:tc>
          <w:tcPr>
            <w:tcW w:w="894" w:type="dxa"/>
            <w:shd w:val="clear" w:color="auto" w:fill="auto"/>
          </w:tcPr>
          <w:p w:rsidR="004C4A96" w:rsidRPr="004C4A96" w:rsidRDefault="004C4A96" w:rsidP="004C4A96">
            <w:pPr>
              <w:jc w:val="center"/>
              <w:rPr>
                <w:iCs/>
                <w:sz w:val="26"/>
                <w:szCs w:val="26"/>
              </w:rPr>
            </w:pPr>
          </w:p>
        </w:tc>
        <w:tc>
          <w:tcPr>
            <w:tcW w:w="894" w:type="dxa"/>
            <w:shd w:val="clear" w:color="auto" w:fill="auto"/>
          </w:tcPr>
          <w:p w:rsidR="004C4A96" w:rsidRPr="004C4A96" w:rsidRDefault="004C4A96" w:rsidP="004C4A96">
            <w:pPr>
              <w:jc w:val="center"/>
              <w:rPr>
                <w:iCs/>
                <w:sz w:val="26"/>
                <w:szCs w:val="26"/>
              </w:rPr>
            </w:pPr>
          </w:p>
        </w:tc>
        <w:tc>
          <w:tcPr>
            <w:tcW w:w="928" w:type="dxa"/>
            <w:shd w:val="clear" w:color="auto" w:fill="auto"/>
          </w:tcPr>
          <w:p w:rsidR="004C4A96" w:rsidRPr="004C4A96" w:rsidRDefault="005967EB" w:rsidP="004C4A96">
            <w:pPr>
              <w:jc w:val="center"/>
              <w:rPr>
                <w:iCs/>
                <w:sz w:val="26"/>
                <w:szCs w:val="26"/>
              </w:rPr>
            </w:pPr>
            <w:r>
              <w:rPr>
                <w:iCs/>
                <w:sz w:val="26"/>
                <w:szCs w:val="26"/>
              </w:rPr>
              <w:t>1</w:t>
            </w:r>
          </w:p>
        </w:tc>
        <w:tc>
          <w:tcPr>
            <w:tcW w:w="966" w:type="dxa"/>
            <w:shd w:val="clear" w:color="auto" w:fill="auto"/>
          </w:tcPr>
          <w:p w:rsidR="004C4A96" w:rsidRPr="004C4A96" w:rsidRDefault="004C4A96" w:rsidP="004C4A96">
            <w:pPr>
              <w:jc w:val="center"/>
              <w:rPr>
                <w:iCs/>
                <w:sz w:val="26"/>
                <w:szCs w:val="26"/>
              </w:rPr>
            </w:pPr>
          </w:p>
        </w:tc>
      </w:tr>
      <w:tr w:rsidR="004C4A96" w:rsidRPr="004C4A96" w:rsidTr="009D39EF">
        <w:tc>
          <w:tcPr>
            <w:tcW w:w="2693" w:type="dxa"/>
            <w:shd w:val="clear" w:color="auto" w:fill="auto"/>
          </w:tcPr>
          <w:p w:rsidR="004C4A96" w:rsidRPr="004C4A96" w:rsidRDefault="004C4A96" w:rsidP="004C4A96">
            <w:pPr>
              <w:rPr>
                <w:iCs/>
                <w:sz w:val="26"/>
                <w:szCs w:val="26"/>
              </w:rPr>
            </w:pPr>
            <w:r w:rsidRPr="004C4A96">
              <w:rPr>
                <w:iCs/>
                <w:sz w:val="26"/>
                <w:szCs w:val="26"/>
              </w:rPr>
              <w:t xml:space="preserve">Педагог - психолог </w:t>
            </w:r>
          </w:p>
        </w:tc>
        <w:tc>
          <w:tcPr>
            <w:tcW w:w="1517" w:type="dxa"/>
            <w:shd w:val="clear" w:color="auto" w:fill="auto"/>
          </w:tcPr>
          <w:p w:rsidR="004C4A96" w:rsidRPr="004C4A96" w:rsidRDefault="004C4A96" w:rsidP="004C4A96">
            <w:pPr>
              <w:jc w:val="center"/>
              <w:rPr>
                <w:iCs/>
                <w:sz w:val="26"/>
                <w:szCs w:val="26"/>
              </w:rPr>
            </w:pPr>
            <w:r w:rsidRPr="004C4A96">
              <w:rPr>
                <w:iCs/>
                <w:sz w:val="26"/>
                <w:szCs w:val="26"/>
              </w:rPr>
              <w:t>1</w:t>
            </w:r>
          </w:p>
        </w:tc>
        <w:tc>
          <w:tcPr>
            <w:tcW w:w="927" w:type="dxa"/>
            <w:shd w:val="clear" w:color="auto" w:fill="auto"/>
          </w:tcPr>
          <w:p w:rsidR="004C4A96" w:rsidRPr="004C4A96" w:rsidRDefault="004C4A96" w:rsidP="004C4A96">
            <w:pPr>
              <w:jc w:val="center"/>
              <w:rPr>
                <w:iCs/>
                <w:sz w:val="26"/>
                <w:szCs w:val="26"/>
              </w:rPr>
            </w:pPr>
            <w:r w:rsidRPr="004C4A96">
              <w:rPr>
                <w:iCs/>
                <w:sz w:val="26"/>
                <w:szCs w:val="26"/>
              </w:rPr>
              <w:t>1</w:t>
            </w:r>
          </w:p>
        </w:tc>
        <w:tc>
          <w:tcPr>
            <w:tcW w:w="927" w:type="dxa"/>
            <w:shd w:val="clear" w:color="auto" w:fill="auto"/>
          </w:tcPr>
          <w:p w:rsidR="004C4A96" w:rsidRPr="004C4A96" w:rsidRDefault="004C4A96" w:rsidP="004C4A96">
            <w:pPr>
              <w:jc w:val="center"/>
              <w:rPr>
                <w:iCs/>
                <w:sz w:val="26"/>
                <w:szCs w:val="26"/>
              </w:rPr>
            </w:pPr>
            <w:r w:rsidRPr="004C4A96">
              <w:rPr>
                <w:iCs/>
                <w:sz w:val="26"/>
                <w:szCs w:val="26"/>
              </w:rPr>
              <w:t>1</w:t>
            </w:r>
          </w:p>
        </w:tc>
        <w:tc>
          <w:tcPr>
            <w:tcW w:w="894" w:type="dxa"/>
            <w:shd w:val="clear" w:color="auto" w:fill="auto"/>
          </w:tcPr>
          <w:p w:rsidR="004C4A96" w:rsidRPr="004C4A96" w:rsidRDefault="004C4A96" w:rsidP="004C4A96">
            <w:pPr>
              <w:jc w:val="center"/>
              <w:rPr>
                <w:iCs/>
                <w:sz w:val="26"/>
                <w:szCs w:val="26"/>
              </w:rPr>
            </w:pPr>
          </w:p>
        </w:tc>
        <w:tc>
          <w:tcPr>
            <w:tcW w:w="894" w:type="dxa"/>
            <w:shd w:val="clear" w:color="auto" w:fill="auto"/>
          </w:tcPr>
          <w:p w:rsidR="004C4A96" w:rsidRPr="004C4A96" w:rsidRDefault="004C4A96" w:rsidP="004C4A96">
            <w:pPr>
              <w:jc w:val="center"/>
              <w:rPr>
                <w:iCs/>
                <w:sz w:val="26"/>
                <w:szCs w:val="26"/>
              </w:rPr>
            </w:pPr>
          </w:p>
        </w:tc>
        <w:tc>
          <w:tcPr>
            <w:tcW w:w="928" w:type="dxa"/>
            <w:shd w:val="clear" w:color="auto" w:fill="auto"/>
          </w:tcPr>
          <w:p w:rsidR="004C4A96" w:rsidRPr="004C4A96" w:rsidRDefault="004C4A96" w:rsidP="004C4A96">
            <w:pPr>
              <w:jc w:val="center"/>
              <w:rPr>
                <w:iCs/>
                <w:sz w:val="26"/>
                <w:szCs w:val="26"/>
              </w:rPr>
            </w:pPr>
          </w:p>
        </w:tc>
        <w:tc>
          <w:tcPr>
            <w:tcW w:w="966" w:type="dxa"/>
            <w:shd w:val="clear" w:color="auto" w:fill="auto"/>
          </w:tcPr>
          <w:p w:rsidR="004C4A96" w:rsidRPr="004C4A96" w:rsidRDefault="004C4A96" w:rsidP="004C4A96">
            <w:pPr>
              <w:jc w:val="center"/>
              <w:rPr>
                <w:iCs/>
                <w:sz w:val="26"/>
                <w:szCs w:val="26"/>
              </w:rPr>
            </w:pPr>
          </w:p>
        </w:tc>
      </w:tr>
      <w:tr w:rsidR="004C4A96" w:rsidRPr="004C4A96" w:rsidTr="009D39EF">
        <w:tc>
          <w:tcPr>
            <w:tcW w:w="2693" w:type="dxa"/>
            <w:shd w:val="clear" w:color="auto" w:fill="auto"/>
          </w:tcPr>
          <w:p w:rsidR="004C4A96" w:rsidRPr="004C4A96" w:rsidRDefault="004C4A96" w:rsidP="004C4A96">
            <w:pPr>
              <w:rPr>
                <w:iCs/>
                <w:sz w:val="26"/>
                <w:szCs w:val="26"/>
              </w:rPr>
            </w:pPr>
            <w:r w:rsidRPr="004C4A96">
              <w:rPr>
                <w:iCs/>
                <w:sz w:val="26"/>
                <w:szCs w:val="26"/>
              </w:rPr>
              <w:t>Музыкальный руководитель</w:t>
            </w:r>
          </w:p>
        </w:tc>
        <w:tc>
          <w:tcPr>
            <w:tcW w:w="1517" w:type="dxa"/>
            <w:shd w:val="clear" w:color="auto" w:fill="auto"/>
          </w:tcPr>
          <w:p w:rsidR="004C4A96" w:rsidRPr="004C4A96" w:rsidRDefault="005967EB" w:rsidP="004C4A96">
            <w:pPr>
              <w:jc w:val="center"/>
              <w:rPr>
                <w:iCs/>
                <w:sz w:val="26"/>
                <w:szCs w:val="26"/>
              </w:rPr>
            </w:pPr>
            <w:r>
              <w:rPr>
                <w:iCs/>
                <w:sz w:val="26"/>
                <w:szCs w:val="26"/>
              </w:rPr>
              <w:t>3</w:t>
            </w:r>
          </w:p>
        </w:tc>
        <w:tc>
          <w:tcPr>
            <w:tcW w:w="927" w:type="dxa"/>
            <w:shd w:val="clear" w:color="auto" w:fill="auto"/>
          </w:tcPr>
          <w:p w:rsidR="004C4A96" w:rsidRPr="004C4A96" w:rsidRDefault="004C4A96" w:rsidP="004C4A96">
            <w:pPr>
              <w:jc w:val="center"/>
              <w:rPr>
                <w:iCs/>
                <w:sz w:val="26"/>
                <w:szCs w:val="26"/>
              </w:rPr>
            </w:pPr>
          </w:p>
        </w:tc>
        <w:tc>
          <w:tcPr>
            <w:tcW w:w="927" w:type="dxa"/>
            <w:shd w:val="clear" w:color="auto" w:fill="auto"/>
          </w:tcPr>
          <w:p w:rsidR="004C4A96" w:rsidRPr="004C4A96" w:rsidRDefault="004C4A96" w:rsidP="004C4A96">
            <w:pPr>
              <w:jc w:val="center"/>
              <w:rPr>
                <w:iCs/>
                <w:sz w:val="26"/>
                <w:szCs w:val="26"/>
              </w:rPr>
            </w:pPr>
          </w:p>
        </w:tc>
        <w:tc>
          <w:tcPr>
            <w:tcW w:w="894" w:type="dxa"/>
            <w:shd w:val="clear" w:color="auto" w:fill="auto"/>
          </w:tcPr>
          <w:p w:rsidR="004C4A96" w:rsidRPr="004C4A96" w:rsidRDefault="004C4A96" w:rsidP="004C4A96">
            <w:pPr>
              <w:jc w:val="center"/>
              <w:rPr>
                <w:iCs/>
                <w:sz w:val="26"/>
                <w:szCs w:val="26"/>
              </w:rPr>
            </w:pPr>
            <w:r w:rsidRPr="004C4A96">
              <w:rPr>
                <w:iCs/>
                <w:sz w:val="26"/>
                <w:szCs w:val="26"/>
              </w:rPr>
              <w:t>1</w:t>
            </w:r>
          </w:p>
        </w:tc>
        <w:tc>
          <w:tcPr>
            <w:tcW w:w="894" w:type="dxa"/>
            <w:shd w:val="clear" w:color="auto" w:fill="auto"/>
          </w:tcPr>
          <w:p w:rsidR="004C4A96" w:rsidRPr="004C4A96" w:rsidRDefault="004C4A96" w:rsidP="004C4A96">
            <w:pPr>
              <w:jc w:val="center"/>
              <w:rPr>
                <w:iCs/>
                <w:sz w:val="26"/>
                <w:szCs w:val="26"/>
              </w:rPr>
            </w:pPr>
          </w:p>
        </w:tc>
        <w:tc>
          <w:tcPr>
            <w:tcW w:w="928" w:type="dxa"/>
            <w:shd w:val="clear" w:color="auto" w:fill="auto"/>
          </w:tcPr>
          <w:p w:rsidR="004C4A96" w:rsidRPr="004C4A96" w:rsidRDefault="004C4A96" w:rsidP="004C4A96">
            <w:pPr>
              <w:jc w:val="center"/>
              <w:rPr>
                <w:iCs/>
                <w:sz w:val="26"/>
                <w:szCs w:val="26"/>
              </w:rPr>
            </w:pPr>
          </w:p>
        </w:tc>
        <w:tc>
          <w:tcPr>
            <w:tcW w:w="966" w:type="dxa"/>
            <w:shd w:val="clear" w:color="auto" w:fill="auto"/>
          </w:tcPr>
          <w:p w:rsidR="004C4A96" w:rsidRPr="004C4A96" w:rsidRDefault="004C4A96" w:rsidP="004C4A96">
            <w:pPr>
              <w:jc w:val="center"/>
              <w:rPr>
                <w:iCs/>
                <w:sz w:val="26"/>
                <w:szCs w:val="26"/>
              </w:rPr>
            </w:pPr>
            <w:r w:rsidRPr="004C4A96">
              <w:rPr>
                <w:iCs/>
                <w:sz w:val="26"/>
                <w:szCs w:val="26"/>
              </w:rPr>
              <w:t>1</w:t>
            </w:r>
          </w:p>
        </w:tc>
      </w:tr>
      <w:tr w:rsidR="004C4A96" w:rsidRPr="004C4A96" w:rsidTr="009D39EF">
        <w:tc>
          <w:tcPr>
            <w:tcW w:w="2693" w:type="dxa"/>
            <w:shd w:val="clear" w:color="auto" w:fill="auto"/>
          </w:tcPr>
          <w:p w:rsidR="004C4A96" w:rsidRPr="004C4A96" w:rsidRDefault="004C4A96" w:rsidP="004C4A96">
            <w:pPr>
              <w:rPr>
                <w:iCs/>
                <w:sz w:val="26"/>
                <w:szCs w:val="26"/>
              </w:rPr>
            </w:pPr>
            <w:r w:rsidRPr="004C4A96">
              <w:rPr>
                <w:iCs/>
                <w:sz w:val="26"/>
                <w:szCs w:val="26"/>
              </w:rPr>
              <w:t>Инструктор по физической культуре</w:t>
            </w:r>
          </w:p>
        </w:tc>
        <w:tc>
          <w:tcPr>
            <w:tcW w:w="1517" w:type="dxa"/>
            <w:shd w:val="clear" w:color="auto" w:fill="auto"/>
          </w:tcPr>
          <w:p w:rsidR="004C4A96" w:rsidRPr="004C4A96" w:rsidRDefault="004C4A96" w:rsidP="004C4A96">
            <w:pPr>
              <w:jc w:val="center"/>
              <w:rPr>
                <w:iCs/>
                <w:sz w:val="26"/>
                <w:szCs w:val="26"/>
              </w:rPr>
            </w:pPr>
            <w:r w:rsidRPr="004C4A96">
              <w:rPr>
                <w:iCs/>
                <w:sz w:val="26"/>
                <w:szCs w:val="26"/>
              </w:rPr>
              <w:t>1</w:t>
            </w:r>
          </w:p>
        </w:tc>
        <w:tc>
          <w:tcPr>
            <w:tcW w:w="927" w:type="dxa"/>
            <w:shd w:val="clear" w:color="auto" w:fill="auto"/>
          </w:tcPr>
          <w:p w:rsidR="004C4A96" w:rsidRPr="004C4A96" w:rsidRDefault="004C4A96" w:rsidP="004C4A96">
            <w:pPr>
              <w:jc w:val="center"/>
              <w:rPr>
                <w:iCs/>
                <w:sz w:val="26"/>
                <w:szCs w:val="26"/>
              </w:rPr>
            </w:pPr>
          </w:p>
        </w:tc>
        <w:tc>
          <w:tcPr>
            <w:tcW w:w="927" w:type="dxa"/>
            <w:shd w:val="clear" w:color="auto" w:fill="auto"/>
          </w:tcPr>
          <w:p w:rsidR="004C4A96" w:rsidRPr="004C4A96" w:rsidRDefault="004C4A96" w:rsidP="004C4A96">
            <w:pPr>
              <w:jc w:val="center"/>
              <w:rPr>
                <w:iCs/>
                <w:sz w:val="26"/>
                <w:szCs w:val="26"/>
              </w:rPr>
            </w:pPr>
          </w:p>
        </w:tc>
        <w:tc>
          <w:tcPr>
            <w:tcW w:w="894" w:type="dxa"/>
            <w:shd w:val="clear" w:color="auto" w:fill="auto"/>
          </w:tcPr>
          <w:p w:rsidR="004C4A96" w:rsidRPr="004C4A96" w:rsidRDefault="004C4A96" w:rsidP="004C4A96">
            <w:pPr>
              <w:jc w:val="center"/>
              <w:rPr>
                <w:iCs/>
                <w:sz w:val="26"/>
                <w:szCs w:val="26"/>
              </w:rPr>
            </w:pPr>
          </w:p>
        </w:tc>
        <w:tc>
          <w:tcPr>
            <w:tcW w:w="894" w:type="dxa"/>
            <w:shd w:val="clear" w:color="auto" w:fill="auto"/>
          </w:tcPr>
          <w:p w:rsidR="004C4A96" w:rsidRPr="004C4A96" w:rsidRDefault="004C4A96" w:rsidP="004C4A96">
            <w:pPr>
              <w:jc w:val="center"/>
              <w:rPr>
                <w:iCs/>
                <w:sz w:val="26"/>
                <w:szCs w:val="26"/>
              </w:rPr>
            </w:pPr>
          </w:p>
        </w:tc>
        <w:tc>
          <w:tcPr>
            <w:tcW w:w="928" w:type="dxa"/>
            <w:shd w:val="clear" w:color="auto" w:fill="auto"/>
          </w:tcPr>
          <w:p w:rsidR="004C4A96" w:rsidRPr="004C4A96" w:rsidRDefault="004C4A96" w:rsidP="004C4A96">
            <w:pPr>
              <w:jc w:val="center"/>
              <w:rPr>
                <w:iCs/>
                <w:sz w:val="26"/>
                <w:szCs w:val="26"/>
              </w:rPr>
            </w:pPr>
          </w:p>
        </w:tc>
        <w:tc>
          <w:tcPr>
            <w:tcW w:w="966" w:type="dxa"/>
            <w:shd w:val="clear" w:color="auto" w:fill="auto"/>
          </w:tcPr>
          <w:p w:rsidR="004C4A96" w:rsidRPr="004C4A96" w:rsidRDefault="004C4A96" w:rsidP="004C4A96">
            <w:pPr>
              <w:jc w:val="center"/>
              <w:rPr>
                <w:iCs/>
                <w:sz w:val="26"/>
                <w:szCs w:val="26"/>
              </w:rPr>
            </w:pPr>
            <w:r w:rsidRPr="004C4A96">
              <w:rPr>
                <w:iCs/>
                <w:sz w:val="26"/>
                <w:szCs w:val="26"/>
              </w:rPr>
              <w:t>1</w:t>
            </w:r>
          </w:p>
        </w:tc>
      </w:tr>
      <w:tr w:rsidR="004C4A96" w:rsidRPr="004C4A96" w:rsidTr="009D39EF">
        <w:tc>
          <w:tcPr>
            <w:tcW w:w="2693" w:type="dxa"/>
            <w:shd w:val="clear" w:color="auto" w:fill="auto"/>
          </w:tcPr>
          <w:p w:rsidR="004C4A96" w:rsidRPr="004C4A96" w:rsidRDefault="004C4A96" w:rsidP="004C4A96">
            <w:pPr>
              <w:rPr>
                <w:iCs/>
                <w:sz w:val="26"/>
                <w:szCs w:val="26"/>
                <w:highlight w:val="yellow"/>
              </w:rPr>
            </w:pPr>
            <w:r w:rsidRPr="004C4A96">
              <w:rPr>
                <w:iCs/>
                <w:sz w:val="26"/>
                <w:szCs w:val="26"/>
              </w:rPr>
              <w:t>Всего кол-во</w:t>
            </w:r>
            <w:r w:rsidRPr="004C4A96">
              <w:rPr>
                <w:iCs/>
                <w:sz w:val="26"/>
                <w:szCs w:val="26"/>
                <w:lang w:val="en-US"/>
              </w:rPr>
              <w:t>/</w:t>
            </w:r>
            <w:r w:rsidRPr="004C4A96">
              <w:rPr>
                <w:iCs/>
                <w:sz w:val="26"/>
                <w:szCs w:val="26"/>
              </w:rPr>
              <w:t xml:space="preserve"> %</w:t>
            </w:r>
          </w:p>
        </w:tc>
        <w:tc>
          <w:tcPr>
            <w:tcW w:w="1517" w:type="dxa"/>
            <w:shd w:val="clear" w:color="auto" w:fill="auto"/>
          </w:tcPr>
          <w:p w:rsidR="004C4A96" w:rsidRPr="004C4A96" w:rsidRDefault="004C4A96" w:rsidP="004C4A96">
            <w:pPr>
              <w:jc w:val="center"/>
              <w:rPr>
                <w:iCs/>
                <w:sz w:val="26"/>
                <w:szCs w:val="26"/>
                <w:highlight w:val="yellow"/>
              </w:rPr>
            </w:pPr>
            <w:r w:rsidRPr="004C4A96">
              <w:rPr>
                <w:iCs/>
                <w:sz w:val="26"/>
                <w:szCs w:val="26"/>
              </w:rPr>
              <w:t>32</w:t>
            </w:r>
          </w:p>
        </w:tc>
        <w:tc>
          <w:tcPr>
            <w:tcW w:w="927" w:type="dxa"/>
            <w:shd w:val="clear" w:color="auto" w:fill="auto"/>
          </w:tcPr>
          <w:p w:rsidR="004C4A96" w:rsidRPr="004C4A96" w:rsidRDefault="004C4A96" w:rsidP="004C4A96">
            <w:pPr>
              <w:jc w:val="center"/>
              <w:rPr>
                <w:iCs/>
                <w:sz w:val="26"/>
                <w:szCs w:val="26"/>
                <w:highlight w:val="yellow"/>
              </w:rPr>
            </w:pPr>
            <w:r w:rsidRPr="004C4A96">
              <w:rPr>
                <w:iCs/>
                <w:sz w:val="26"/>
                <w:szCs w:val="26"/>
              </w:rPr>
              <w:t>9 –28%</w:t>
            </w:r>
          </w:p>
        </w:tc>
        <w:tc>
          <w:tcPr>
            <w:tcW w:w="927" w:type="dxa"/>
            <w:shd w:val="clear" w:color="auto" w:fill="auto"/>
          </w:tcPr>
          <w:p w:rsidR="004C4A96" w:rsidRPr="004C4A96" w:rsidRDefault="005967EB" w:rsidP="00BB6BD3">
            <w:pPr>
              <w:jc w:val="center"/>
              <w:rPr>
                <w:iCs/>
                <w:sz w:val="26"/>
                <w:szCs w:val="26"/>
                <w:highlight w:val="yellow"/>
              </w:rPr>
            </w:pPr>
            <w:r>
              <w:rPr>
                <w:iCs/>
                <w:sz w:val="26"/>
                <w:szCs w:val="26"/>
              </w:rPr>
              <w:t>6</w:t>
            </w:r>
            <w:r w:rsidR="004C4A96" w:rsidRPr="004C4A96">
              <w:rPr>
                <w:iCs/>
                <w:sz w:val="26"/>
                <w:szCs w:val="26"/>
              </w:rPr>
              <w:t xml:space="preserve"> – 1</w:t>
            </w:r>
            <w:r w:rsidR="00BB6BD3">
              <w:rPr>
                <w:iCs/>
                <w:sz w:val="26"/>
                <w:szCs w:val="26"/>
              </w:rPr>
              <w:t>9</w:t>
            </w:r>
            <w:r w:rsidR="004C4A96" w:rsidRPr="004C4A96">
              <w:rPr>
                <w:iCs/>
                <w:sz w:val="26"/>
                <w:szCs w:val="26"/>
              </w:rPr>
              <w:t>%</w:t>
            </w:r>
          </w:p>
        </w:tc>
        <w:tc>
          <w:tcPr>
            <w:tcW w:w="894" w:type="dxa"/>
            <w:shd w:val="clear" w:color="auto" w:fill="auto"/>
          </w:tcPr>
          <w:p w:rsidR="004C4A96" w:rsidRPr="004C4A96" w:rsidRDefault="005967EB" w:rsidP="004C4A96">
            <w:pPr>
              <w:jc w:val="center"/>
              <w:rPr>
                <w:iCs/>
                <w:sz w:val="26"/>
                <w:szCs w:val="26"/>
              </w:rPr>
            </w:pPr>
            <w:r>
              <w:rPr>
                <w:iCs/>
                <w:sz w:val="26"/>
                <w:szCs w:val="26"/>
              </w:rPr>
              <w:t>2</w:t>
            </w:r>
            <w:r w:rsidR="004C4A96" w:rsidRPr="004C4A96">
              <w:rPr>
                <w:iCs/>
                <w:sz w:val="26"/>
                <w:szCs w:val="26"/>
              </w:rPr>
              <w:t xml:space="preserve"> –</w:t>
            </w:r>
          </w:p>
          <w:p w:rsidR="004C4A96" w:rsidRPr="004C4A96" w:rsidRDefault="005967EB" w:rsidP="004C4A96">
            <w:pPr>
              <w:jc w:val="center"/>
              <w:rPr>
                <w:iCs/>
                <w:sz w:val="26"/>
                <w:szCs w:val="26"/>
                <w:highlight w:val="yellow"/>
              </w:rPr>
            </w:pPr>
            <w:r>
              <w:rPr>
                <w:iCs/>
                <w:sz w:val="26"/>
                <w:szCs w:val="26"/>
              </w:rPr>
              <w:t>6</w:t>
            </w:r>
            <w:r w:rsidR="004C4A96" w:rsidRPr="004C4A96">
              <w:rPr>
                <w:iCs/>
                <w:sz w:val="26"/>
                <w:szCs w:val="26"/>
              </w:rPr>
              <w:t>%</w:t>
            </w:r>
          </w:p>
        </w:tc>
        <w:tc>
          <w:tcPr>
            <w:tcW w:w="894" w:type="dxa"/>
            <w:shd w:val="clear" w:color="auto" w:fill="auto"/>
          </w:tcPr>
          <w:p w:rsidR="004C4A96" w:rsidRPr="004C4A96" w:rsidRDefault="005967EB" w:rsidP="004C4A96">
            <w:pPr>
              <w:jc w:val="center"/>
              <w:rPr>
                <w:iCs/>
                <w:sz w:val="26"/>
                <w:szCs w:val="26"/>
              </w:rPr>
            </w:pPr>
            <w:r>
              <w:rPr>
                <w:iCs/>
                <w:sz w:val="26"/>
                <w:szCs w:val="26"/>
              </w:rPr>
              <w:t>3</w:t>
            </w:r>
            <w:r w:rsidR="004C4A96" w:rsidRPr="004C4A96">
              <w:rPr>
                <w:iCs/>
                <w:sz w:val="26"/>
                <w:szCs w:val="26"/>
              </w:rPr>
              <w:t xml:space="preserve"> –</w:t>
            </w:r>
          </w:p>
          <w:p w:rsidR="004C4A96" w:rsidRPr="004C4A96" w:rsidRDefault="005967EB" w:rsidP="004C4A96">
            <w:pPr>
              <w:jc w:val="center"/>
              <w:rPr>
                <w:iCs/>
                <w:sz w:val="26"/>
                <w:szCs w:val="26"/>
                <w:highlight w:val="yellow"/>
              </w:rPr>
            </w:pPr>
            <w:r>
              <w:rPr>
                <w:iCs/>
                <w:sz w:val="26"/>
                <w:szCs w:val="26"/>
              </w:rPr>
              <w:t>9</w:t>
            </w:r>
            <w:r w:rsidR="004C4A96" w:rsidRPr="004C4A96">
              <w:rPr>
                <w:iCs/>
                <w:sz w:val="26"/>
                <w:szCs w:val="26"/>
              </w:rPr>
              <w:t>%</w:t>
            </w:r>
          </w:p>
        </w:tc>
        <w:tc>
          <w:tcPr>
            <w:tcW w:w="928" w:type="dxa"/>
            <w:shd w:val="clear" w:color="auto" w:fill="auto"/>
          </w:tcPr>
          <w:p w:rsidR="005967EB" w:rsidRDefault="005967EB" w:rsidP="004C4A96">
            <w:pPr>
              <w:jc w:val="center"/>
              <w:rPr>
                <w:iCs/>
                <w:sz w:val="26"/>
                <w:szCs w:val="26"/>
              </w:rPr>
            </w:pPr>
            <w:r>
              <w:rPr>
                <w:iCs/>
                <w:sz w:val="26"/>
                <w:szCs w:val="26"/>
              </w:rPr>
              <w:t xml:space="preserve">2 – </w:t>
            </w:r>
          </w:p>
          <w:p w:rsidR="004C4A96" w:rsidRPr="004C4A96" w:rsidRDefault="005967EB" w:rsidP="004C4A96">
            <w:pPr>
              <w:jc w:val="center"/>
              <w:rPr>
                <w:iCs/>
                <w:sz w:val="26"/>
                <w:szCs w:val="26"/>
                <w:highlight w:val="yellow"/>
              </w:rPr>
            </w:pPr>
            <w:r>
              <w:rPr>
                <w:iCs/>
                <w:sz w:val="26"/>
                <w:szCs w:val="26"/>
              </w:rPr>
              <w:t>6%</w:t>
            </w:r>
          </w:p>
        </w:tc>
        <w:tc>
          <w:tcPr>
            <w:tcW w:w="966" w:type="dxa"/>
            <w:shd w:val="clear" w:color="auto" w:fill="auto"/>
          </w:tcPr>
          <w:p w:rsidR="004C4A96" w:rsidRPr="004C4A96" w:rsidRDefault="005967EB" w:rsidP="00BB6BD3">
            <w:pPr>
              <w:jc w:val="center"/>
              <w:rPr>
                <w:iCs/>
                <w:sz w:val="26"/>
                <w:szCs w:val="26"/>
              </w:rPr>
            </w:pPr>
            <w:r>
              <w:rPr>
                <w:iCs/>
                <w:sz w:val="26"/>
                <w:szCs w:val="26"/>
              </w:rPr>
              <w:t>10</w:t>
            </w:r>
            <w:r w:rsidR="004C4A96" w:rsidRPr="004C4A96">
              <w:rPr>
                <w:iCs/>
                <w:sz w:val="26"/>
                <w:szCs w:val="26"/>
              </w:rPr>
              <w:t xml:space="preserve"> – 3</w:t>
            </w:r>
            <w:r w:rsidR="00BB6BD3">
              <w:rPr>
                <w:iCs/>
                <w:sz w:val="26"/>
                <w:szCs w:val="26"/>
              </w:rPr>
              <w:t>2</w:t>
            </w:r>
            <w:r w:rsidR="004C4A96" w:rsidRPr="004C4A96">
              <w:rPr>
                <w:iCs/>
                <w:sz w:val="26"/>
                <w:szCs w:val="26"/>
              </w:rPr>
              <w:t>%</w:t>
            </w:r>
          </w:p>
        </w:tc>
      </w:tr>
    </w:tbl>
    <w:p w:rsidR="004C4A96" w:rsidRPr="004C4A96" w:rsidRDefault="009D39EF" w:rsidP="004C4A96">
      <w:pPr>
        <w:ind w:firstLine="709"/>
        <w:rPr>
          <w:sz w:val="26"/>
        </w:rPr>
      </w:pPr>
      <w:r>
        <w:rPr>
          <w:sz w:val="26"/>
        </w:rPr>
        <w:t>Наиболее многочисленную группу составляют педагоги, имеющие стаж работы до 5 лет (28%) и от 25 и более лет (32%), а так же, количество педагогов со стажем от 5 до 10 лет (19%)</w:t>
      </w:r>
    </w:p>
    <w:p w:rsidR="009D39EF" w:rsidRDefault="009D39EF" w:rsidP="00BB6BD3">
      <w:pPr>
        <w:ind w:firstLine="709"/>
        <w:jc w:val="both"/>
        <w:rPr>
          <w:sz w:val="28"/>
          <w:szCs w:val="28"/>
          <w:shd w:val="clear" w:color="auto" w:fill="F7FBF4"/>
        </w:rPr>
      </w:pPr>
    </w:p>
    <w:p w:rsidR="004C4A96" w:rsidRPr="004C4A96" w:rsidRDefault="004C4A96" w:rsidP="004C4A96">
      <w:pPr>
        <w:jc w:val="center"/>
        <w:rPr>
          <w:sz w:val="28"/>
          <w:szCs w:val="28"/>
          <w:u w:val="single"/>
        </w:rPr>
      </w:pPr>
      <w:r w:rsidRPr="004C4A96">
        <w:rPr>
          <w:sz w:val="28"/>
          <w:szCs w:val="28"/>
          <w:u w:val="single"/>
        </w:rPr>
        <w:t>Образовательный уровень педагогов</w:t>
      </w:r>
    </w:p>
    <w:p w:rsidR="004C4A96" w:rsidRPr="004C4A96" w:rsidRDefault="004C4A96" w:rsidP="004C4A96">
      <w:pPr>
        <w:rPr>
          <w:b/>
          <w:sz w:val="26"/>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7"/>
        <w:gridCol w:w="1440"/>
        <w:gridCol w:w="1260"/>
        <w:gridCol w:w="1440"/>
        <w:gridCol w:w="983"/>
        <w:gridCol w:w="1421"/>
        <w:gridCol w:w="1299"/>
      </w:tblGrid>
      <w:tr w:rsidR="004C4A96" w:rsidRPr="004C4A96" w:rsidTr="009D39EF">
        <w:trPr>
          <w:cantSplit/>
        </w:trPr>
        <w:tc>
          <w:tcPr>
            <w:tcW w:w="1727" w:type="dxa"/>
            <w:vMerge w:val="restart"/>
          </w:tcPr>
          <w:p w:rsidR="004C4A96" w:rsidRPr="004C4A96" w:rsidRDefault="004C4A96" w:rsidP="004C4A96">
            <w:pPr>
              <w:jc w:val="center"/>
              <w:rPr>
                <w:sz w:val="26"/>
                <w:szCs w:val="28"/>
              </w:rPr>
            </w:pPr>
            <w:r w:rsidRPr="004C4A96">
              <w:rPr>
                <w:sz w:val="26"/>
                <w:szCs w:val="28"/>
              </w:rPr>
              <w:lastRenderedPageBreak/>
              <w:t xml:space="preserve">Периоды </w:t>
            </w:r>
          </w:p>
        </w:tc>
        <w:tc>
          <w:tcPr>
            <w:tcW w:w="2700" w:type="dxa"/>
            <w:gridSpan w:val="2"/>
          </w:tcPr>
          <w:p w:rsidR="004C4A96" w:rsidRPr="004C4A96" w:rsidRDefault="004C4A96" w:rsidP="004C4A96">
            <w:pPr>
              <w:jc w:val="center"/>
              <w:rPr>
                <w:sz w:val="26"/>
                <w:szCs w:val="28"/>
              </w:rPr>
            </w:pPr>
            <w:r w:rsidRPr="004C4A96">
              <w:rPr>
                <w:sz w:val="26"/>
                <w:szCs w:val="28"/>
              </w:rPr>
              <w:t xml:space="preserve">Высшее профессиональное </w:t>
            </w:r>
          </w:p>
        </w:tc>
        <w:tc>
          <w:tcPr>
            <w:tcW w:w="2423" w:type="dxa"/>
            <w:gridSpan w:val="2"/>
          </w:tcPr>
          <w:p w:rsidR="004C4A96" w:rsidRPr="004C4A96" w:rsidRDefault="004C4A96" w:rsidP="004C4A96">
            <w:pPr>
              <w:jc w:val="center"/>
              <w:rPr>
                <w:sz w:val="26"/>
                <w:szCs w:val="28"/>
              </w:rPr>
            </w:pPr>
            <w:r w:rsidRPr="004C4A96">
              <w:rPr>
                <w:sz w:val="26"/>
                <w:szCs w:val="28"/>
              </w:rPr>
              <w:t xml:space="preserve">Среднее профессиональное </w:t>
            </w:r>
          </w:p>
        </w:tc>
        <w:tc>
          <w:tcPr>
            <w:tcW w:w="2720" w:type="dxa"/>
            <w:gridSpan w:val="2"/>
          </w:tcPr>
          <w:p w:rsidR="004C4A96" w:rsidRPr="004C4A96" w:rsidRDefault="004C4A96" w:rsidP="004C4A96">
            <w:pPr>
              <w:jc w:val="center"/>
              <w:rPr>
                <w:sz w:val="26"/>
                <w:szCs w:val="28"/>
              </w:rPr>
            </w:pPr>
            <w:r w:rsidRPr="004C4A96">
              <w:rPr>
                <w:sz w:val="26"/>
                <w:szCs w:val="28"/>
              </w:rPr>
              <w:t>Обучаются в ВУЗе</w:t>
            </w:r>
          </w:p>
        </w:tc>
      </w:tr>
      <w:tr w:rsidR="004C4A96" w:rsidRPr="004C4A96" w:rsidTr="009D39EF">
        <w:trPr>
          <w:cantSplit/>
        </w:trPr>
        <w:tc>
          <w:tcPr>
            <w:tcW w:w="1727" w:type="dxa"/>
            <w:vMerge/>
          </w:tcPr>
          <w:p w:rsidR="004C4A96" w:rsidRPr="004C4A96" w:rsidRDefault="004C4A96" w:rsidP="004C4A96">
            <w:pPr>
              <w:jc w:val="center"/>
              <w:rPr>
                <w:b/>
                <w:sz w:val="26"/>
                <w:szCs w:val="28"/>
              </w:rPr>
            </w:pPr>
          </w:p>
        </w:tc>
        <w:tc>
          <w:tcPr>
            <w:tcW w:w="1440" w:type="dxa"/>
          </w:tcPr>
          <w:p w:rsidR="004C4A96" w:rsidRPr="004C4A96" w:rsidRDefault="004C4A96" w:rsidP="004C4A96">
            <w:pPr>
              <w:jc w:val="center"/>
              <w:rPr>
                <w:sz w:val="26"/>
                <w:szCs w:val="28"/>
              </w:rPr>
            </w:pPr>
            <w:r w:rsidRPr="004C4A96">
              <w:rPr>
                <w:sz w:val="26"/>
                <w:szCs w:val="28"/>
              </w:rPr>
              <w:t>кол-во</w:t>
            </w:r>
          </w:p>
          <w:p w:rsidR="004C4A96" w:rsidRPr="004C4A96" w:rsidRDefault="004C4A96" w:rsidP="004C4A96">
            <w:pPr>
              <w:jc w:val="center"/>
              <w:rPr>
                <w:sz w:val="26"/>
                <w:szCs w:val="28"/>
              </w:rPr>
            </w:pPr>
            <w:r w:rsidRPr="004C4A96">
              <w:rPr>
                <w:sz w:val="26"/>
                <w:szCs w:val="28"/>
              </w:rPr>
              <w:t>педагогов</w:t>
            </w:r>
          </w:p>
        </w:tc>
        <w:tc>
          <w:tcPr>
            <w:tcW w:w="1260" w:type="dxa"/>
          </w:tcPr>
          <w:p w:rsidR="004C4A96" w:rsidRPr="004C4A96" w:rsidRDefault="004C4A96" w:rsidP="004C4A96">
            <w:pPr>
              <w:jc w:val="center"/>
              <w:rPr>
                <w:sz w:val="26"/>
                <w:szCs w:val="28"/>
              </w:rPr>
            </w:pPr>
            <w:r w:rsidRPr="004C4A96">
              <w:rPr>
                <w:sz w:val="26"/>
                <w:szCs w:val="28"/>
              </w:rPr>
              <w:t>%</w:t>
            </w:r>
          </w:p>
        </w:tc>
        <w:tc>
          <w:tcPr>
            <w:tcW w:w="1440" w:type="dxa"/>
          </w:tcPr>
          <w:p w:rsidR="004C4A96" w:rsidRPr="004C4A96" w:rsidRDefault="004C4A96" w:rsidP="004C4A96">
            <w:pPr>
              <w:jc w:val="center"/>
              <w:rPr>
                <w:sz w:val="26"/>
                <w:szCs w:val="28"/>
              </w:rPr>
            </w:pPr>
            <w:r w:rsidRPr="004C4A96">
              <w:rPr>
                <w:sz w:val="26"/>
                <w:szCs w:val="28"/>
              </w:rPr>
              <w:t>кол-во</w:t>
            </w:r>
          </w:p>
          <w:p w:rsidR="004C4A96" w:rsidRPr="004C4A96" w:rsidRDefault="004C4A96" w:rsidP="004C4A96">
            <w:pPr>
              <w:jc w:val="center"/>
              <w:rPr>
                <w:b/>
                <w:sz w:val="26"/>
                <w:szCs w:val="28"/>
              </w:rPr>
            </w:pPr>
            <w:r w:rsidRPr="004C4A96">
              <w:rPr>
                <w:sz w:val="26"/>
                <w:szCs w:val="28"/>
              </w:rPr>
              <w:t>педагогов</w:t>
            </w:r>
          </w:p>
        </w:tc>
        <w:tc>
          <w:tcPr>
            <w:tcW w:w="983" w:type="dxa"/>
          </w:tcPr>
          <w:p w:rsidR="004C4A96" w:rsidRPr="004C4A96" w:rsidRDefault="004C4A96" w:rsidP="004C4A96">
            <w:pPr>
              <w:jc w:val="center"/>
              <w:rPr>
                <w:sz w:val="26"/>
                <w:szCs w:val="28"/>
              </w:rPr>
            </w:pPr>
            <w:r w:rsidRPr="004C4A96">
              <w:rPr>
                <w:sz w:val="26"/>
                <w:szCs w:val="28"/>
              </w:rPr>
              <w:t>%</w:t>
            </w:r>
          </w:p>
        </w:tc>
        <w:tc>
          <w:tcPr>
            <w:tcW w:w="1421" w:type="dxa"/>
          </w:tcPr>
          <w:p w:rsidR="004C4A96" w:rsidRPr="004C4A96" w:rsidRDefault="004C4A96" w:rsidP="004C4A96">
            <w:pPr>
              <w:jc w:val="center"/>
              <w:rPr>
                <w:sz w:val="26"/>
                <w:szCs w:val="28"/>
              </w:rPr>
            </w:pPr>
            <w:r w:rsidRPr="004C4A96">
              <w:rPr>
                <w:sz w:val="26"/>
                <w:szCs w:val="28"/>
              </w:rPr>
              <w:t>кол-во</w:t>
            </w:r>
          </w:p>
          <w:p w:rsidR="004C4A96" w:rsidRPr="004C4A96" w:rsidRDefault="004C4A96" w:rsidP="004C4A96">
            <w:pPr>
              <w:jc w:val="center"/>
              <w:rPr>
                <w:sz w:val="26"/>
                <w:szCs w:val="28"/>
              </w:rPr>
            </w:pPr>
            <w:r w:rsidRPr="004C4A96">
              <w:rPr>
                <w:sz w:val="26"/>
                <w:szCs w:val="28"/>
              </w:rPr>
              <w:t>педагогов</w:t>
            </w:r>
          </w:p>
        </w:tc>
        <w:tc>
          <w:tcPr>
            <w:tcW w:w="1299" w:type="dxa"/>
          </w:tcPr>
          <w:p w:rsidR="004C4A96" w:rsidRPr="004C4A96" w:rsidRDefault="004C4A96" w:rsidP="004C4A96">
            <w:pPr>
              <w:jc w:val="center"/>
              <w:rPr>
                <w:sz w:val="26"/>
                <w:szCs w:val="28"/>
              </w:rPr>
            </w:pPr>
            <w:r w:rsidRPr="004C4A96">
              <w:rPr>
                <w:sz w:val="26"/>
                <w:szCs w:val="28"/>
              </w:rPr>
              <w:t>%</w:t>
            </w:r>
          </w:p>
        </w:tc>
      </w:tr>
      <w:tr w:rsidR="004C4A96" w:rsidRPr="004C4A96" w:rsidTr="009D39EF">
        <w:tc>
          <w:tcPr>
            <w:tcW w:w="1727" w:type="dxa"/>
          </w:tcPr>
          <w:p w:rsidR="004C4A96" w:rsidRPr="004C4A96" w:rsidRDefault="004C4A96" w:rsidP="006A02C8">
            <w:pPr>
              <w:jc w:val="center"/>
              <w:rPr>
                <w:sz w:val="26"/>
                <w:szCs w:val="28"/>
              </w:rPr>
            </w:pPr>
            <w:r w:rsidRPr="004C4A96">
              <w:rPr>
                <w:sz w:val="26"/>
                <w:szCs w:val="28"/>
              </w:rPr>
              <w:t>201</w:t>
            </w:r>
            <w:r w:rsidR="006A02C8">
              <w:rPr>
                <w:sz w:val="26"/>
                <w:szCs w:val="28"/>
              </w:rPr>
              <w:t>7</w:t>
            </w:r>
            <w:r w:rsidRPr="004C4A96">
              <w:rPr>
                <w:sz w:val="26"/>
                <w:szCs w:val="28"/>
              </w:rPr>
              <w:t xml:space="preserve"> - 201</w:t>
            </w:r>
            <w:r w:rsidR="006A02C8">
              <w:rPr>
                <w:sz w:val="26"/>
                <w:szCs w:val="28"/>
              </w:rPr>
              <w:t>8</w:t>
            </w:r>
          </w:p>
        </w:tc>
        <w:tc>
          <w:tcPr>
            <w:tcW w:w="1440" w:type="dxa"/>
          </w:tcPr>
          <w:p w:rsidR="004C4A96" w:rsidRPr="004C4A96" w:rsidRDefault="004C4A96" w:rsidP="004C4A96">
            <w:pPr>
              <w:jc w:val="center"/>
              <w:rPr>
                <w:sz w:val="26"/>
                <w:szCs w:val="28"/>
              </w:rPr>
            </w:pPr>
            <w:r w:rsidRPr="004C4A96">
              <w:rPr>
                <w:sz w:val="26"/>
                <w:szCs w:val="28"/>
              </w:rPr>
              <w:t>24</w:t>
            </w:r>
          </w:p>
        </w:tc>
        <w:tc>
          <w:tcPr>
            <w:tcW w:w="1260" w:type="dxa"/>
          </w:tcPr>
          <w:p w:rsidR="004C4A96" w:rsidRPr="004C4A96" w:rsidRDefault="004C4A96" w:rsidP="004C4A96">
            <w:pPr>
              <w:jc w:val="center"/>
              <w:rPr>
                <w:sz w:val="26"/>
                <w:szCs w:val="28"/>
              </w:rPr>
            </w:pPr>
            <w:r w:rsidRPr="004C4A96">
              <w:rPr>
                <w:sz w:val="26"/>
                <w:szCs w:val="28"/>
              </w:rPr>
              <w:t>77</w:t>
            </w:r>
          </w:p>
        </w:tc>
        <w:tc>
          <w:tcPr>
            <w:tcW w:w="1440" w:type="dxa"/>
          </w:tcPr>
          <w:p w:rsidR="004C4A96" w:rsidRPr="004C4A96" w:rsidRDefault="004C4A96" w:rsidP="004C4A96">
            <w:pPr>
              <w:jc w:val="center"/>
              <w:rPr>
                <w:sz w:val="26"/>
                <w:szCs w:val="28"/>
              </w:rPr>
            </w:pPr>
            <w:r w:rsidRPr="004C4A96">
              <w:rPr>
                <w:sz w:val="26"/>
                <w:szCs w:val="28"/>
              </w:rPr>
              <w:t>6</w:t>
            </w:r>
          </w:p>
        </w:tc>
        <w:tc>
          <w:tcPr>
            <w:tcW w:w="983" w:type="dxa"/>
          </w:tcPr>
          <w:p w:rsidR="004C4A96" w:rsidRPr="004C4A96" w:rsidRDefault="004C4A96" w:rsidP="004C4A96">
            <w:pPr>
              <w:jc w:val="center"/>
              <w:rPr>
                <w:sz w:val="26"/>
                <w:szCs w:val="28"/>
              </w:rPr>
            </w:pPr>
            <w:r w:rsidRPr="004C4A96">
              <w:rPr>
                <w:sz w:val="26"/>
                <w:szCs w:val="28"/>
              </w:rPr>
              <w:t>20</w:t>
            </w:r>
          </w:p>
        </w:tc>
        <w:tc>
          <w:tcPr>
            <w:tcW w:w="1421" w:type="dxa"/>
          </w:tcPr>
          <w:p w:rsidR="004C4A96" w:rsidRPr="004C4A96" w:rsidRDefault="004C4A96" w:rsidP="004C4A96">
            <w:pPr>
              <w:jc w:val="center"/>
              <w:rPr>
                <w:sz w:val="26"/>
                <w:szCs w:val="28"/>
              </w:rPr>
            </w:pPr>
            <w:r w:rsidRPr="004C4A96">
              <w:rPr>
                <w:sz w:val="26"/>
                <w:szCs w:val="28"/>
              </w:rPr>
              <w:t>-</w:t>
            </w:r>
          </w:p>
        </w:tc>
        <w:tc>
          <w:tcPr>
            <w:tcW w:w="1299" w:type="dxa"/>
          </w:tcPr>
          <w:p w:rsidR="004C4A96" w:rsidRPr="004C4A96" w:rsidRDefault="004C4A96" w:rsidP="004C4A96">
            <w:pPr>
              <w:jc w:val="center"/>
              <w:rPr>
                <w:sz w:val="26"/>
                <w:szCs w:val="28"/>
              </w:rPr>
            </w:pPr>
            <w:r w:rsidRPr="004C4A96">
              <w:rPr>
                <w:sz w:val="26"/>
                <w:szCs w:val="28"/>
              </w:rPr>
              <w:t>-</w:t>
            </w:r>
          </w:p>
        </w:tc>
      </w:tr>
      <w:tr w:rsidR="004C4A96" w:rsidRPr="004C4A96" w:rsidTr="009D39EF">
        <w:tc>
          <w:tcPr>
            <w:tcW w:w="1727" w:type="dxa"/>
          </w:tcPr>
          <w:p w:rsidR="004C4A96" w:rsidRPr="004C4A96" w:rsidRDefault="004C4A96" w:rsidP="006A02C8">
            <w:pPr>
              <w:jc w:val="center"/>
              <w:rPr>
                <w:sz w:val="26"/>
                <w:szCs w:val="28"/>
              </w:rPr>
            </w:pPr>
            <w:r w:rsidRPr="004C4A96">
              <w:rPr>
                <w:sz w:val="26"/>
                <w:szCs w:val="28"/>
              </w:rPr>
              <w:t>201</w:t>
            </w:r>
            <w:r w:rsidR="006A02C8">
              <w:rPr>
                <w:sz w:val="26"/>
                <w:szCs w:val="28"/>
              </w:rPr>
              <w:t>8</w:t>
            </w:r>
            <w:r w:rsidRPr="004C4A96">
              <w:rPr>
                <w:sz w:val="26"/>
                <w:szCs w:val="28"/>
              </w:rPr>
              <w:t xml:space="preserve"> - 201</w:t>
            </w:r>
            <w:r w:rsidR="006A02C8">
              <w:rPr>
                <w:sz w:val="26"/>
                <w:szCs w:val="28"/>
              </w:rPr>
              <w:t>9</w:t>
            </w:r>
          </w:p>
        </w:tc>
        <w:tc>
          <w:tcPr>
            <w:tcW w:w="1440" w:type="dxa"/>
          </w:tcPr>
          <w:p w:rsidR="004C4A96" w:rsidRPr="004C4A96" w:rsidRDefault="004C4A96" w:rsidP="004C4A96">
            <w:pPr>
              <w:jc w:val="center"/>
              <w:rPr>
                <w:sz w:val="26"/>
                <w:szCs w:val="28"/>
              </w:rPr>
            </w:pPr>
            <w:r w:rsidRPr="004C4A96">
              <w:rPr>
                <w:sz w:val="26"/>
                <w:szCs w:val="28"/>
              </w:rPr>
              <w:t>27</w:t>
            </w:r>
          </w:p>
        </w:tc>
        <w:tc>
          <w:tcPr>
            <w:tcW w:w="1260" w:type="dxa"/>
          </w:tcPr>
          <w:p w:rsidR="004C4A96" w:rsidRPr="004C4A96" w:rsidRDefault="004C4A96" w:rsidP="004C4A96">
            <w:pPr>
              <w:jc w:val="center"/>
              <w:rPr>
                <w:sz w:val="26"/>
                <w:szCs w:val="28"/>
              </w:rPr>
            </w:pPr>
            <w:r w:rsidRPr="004C4A96">
              <w:rPr>
                <w:sz w:val="26"/>
                <w:szCs w:val="28"/>
              </w:rPr>
              <w:t>84</w:t>
            </w:r>
          </w:p>
        </w:tc>
        <w:tc>
          <w:tcPr>
            <w:tcW w:w="1440" w:type="dxa"/>
          </w:tcPr>
          <w:p w:rsidR="004C4A96" w:rsidRPr="004C4A96" w:rsidRDefault="004C4A96" w:rsidP="004C4A96">
            <w:pPr>
              <w:jc w:val="center"/>
              <w:rPr>
                <w:sz w:val="26"/>
                <w:szCs w:val="28"/>
              </w:rPr>
            </w:pPr>
            <w:r w:rsidRPr="004C4A96">
              <w:rPr>
                <w:sz w:val="26"/>
                <w:szCs w:val="28"/>
              </w:rPr>
              <w:t>5</w:t>
            </w:r>
          </w:p>
        </w:tc>
        <w:tc>
          <w:tcPr>
            <w:tcW w:w="983" w:type="dxa"/>
          </w:tcPr>
          <w:p w:rsidR="004C4A96" w:rsidRPr="004C4A96" w:rsidRDefault="004C4A96" w:rsidP="004C4A96">
            <w:pPr>
              <w:jc w:val="center"/>
              <w:rPr>
                <w:sz w:val="26"/>
                <w:szCs w:val="28"/>
              </w:rPr>
            </w:pPr>
            <w:r w:rsidRPr="004C4A96">
              <w:rPr>
                <w:sz w:val="26"/>
                <w:szCs w:val="28"/>
              </w:rPr>
              <w:t>16</w:t>
            </w:r>
          </w:p>
        </w:tc>
        <w:tc>
          <w:tcPr>
            <w:tcW w:w="1421" w:type="dxa"/>
          </w:tcPr>
          <w:p w:rsidR="004C4A96" w:rsidRPr="004C4A96" w:rsidRDefault="004C4A96" w:rsidP="004C4A96">
            <w:pPr>
              <w:jc w:val="center"/>
              <w:rPr>
                <w:sz w:val="26"/>
                <w:szCs w:val="28"/>
              </w:rPr>
            </w:pPr>
            <w:r w:rsidRPr="004C4A96">
              <w:rPr>
                <w:sz w:val="26"/>
                <w:szCs w:val="28"/>
              </w:rPr>
              <w:t>-</w:t>
            </w:r>
          </w:p>
        </w:tc>
        <w:tc>
          <w:tcPr>
            <w:tcW w:w="1299" w:type="dxa"/>
          </w:tcPr>
          <w:p w:rsidR="004C4A96" w:rsidRPr="004C4A96" w:rsidRDefault="004C4A96" w:rsidP="004C4A96">
            <w:pPr>
              <w:jc w:val="center"/>
              <w:rPr>
                <w:sz w:val="26"/>
                <w:szCs w:val="28"/>
              </w:rPr>
            </w:pPr>
            <w:r w:rsidRPr="004C4A96">
              <w:rPr>
                <w:sz w:val="26"/>
                <w:szCs w:val="28"/>
              </w:rPr>
              <w:t>-</w:t>
            </w:r>
          </w:p>
        </w:tc>
      </w:tr>
      <w:tr w:rsidR="00BB6BD3" w:rsidRPr="004C4A96" w:rsidTr="009D39EF">
        <w:tc>
          <w:tcPr>
            <w:tcW w:w="1727" w:type="dxa"/>
          </w:tcPr>
          <w:p w:rsidR="00BB6BD3" w:rsidRPr="004C4A96" w:rsidRDefault="00BB6BD3" w:rsidP="006A02C8">
            <w:pPr>
              <w:jc w:val="center"/>
              <w:rPr>
                <w:sz w:val="26"/>
                <w:szCs w:val="28"/>
              </w:rPr>
            </w:pPr>
            <w:r>
              <w:rPr>
                <w:sz w:val="26"/>
                <w:szCs w:val="28"/>
              </w:rPr>
              <w:t>201</w:t>
            </w:r>
            <w:r w:rsidR="006A02C8">
              <w:rPr>
                <w:sz w:val="26"/>
                <w:szCs w:val="28"/>
              </w:rPr>
              <w:t>9</w:t>
            </w:r>
            <w:r>
              <w:rPr>
                <w:sz w:val="26"/>
                <w:szCs w:val="28"/>
              </w:rPr>
              <w:t xml:space="preserve"> - 20</w:t>
            </w:r>
            <w:r w:rsidR="006A02C8">
              <w:rPr>
                <w:sz w:val="26"/>
                <w:szCs w:val="28"/>
              </w:rPr>
              <w:t>20</w:t>
            </w:r>
          </w:p>
        </w:tc>
        <w:tc>
          <w:tcPr>
            <w:tcW w:w="1440" w:type="dxa"/>
          </w:tcPr>
          <w:p w:rsidR="00BB6BD3" w:rsidRPr="004C4A96" w:rsidRDefault="00BD1961" w:rsidP="00CB39B0">
            <w:pPr>
              <w:jc w:val="center"/>
              <w:rPr>
                <w:sz w:val="26"/>
                <w:szCs w:val="28"/>
              </w:rPr>
            </w:pPr>
            <w:r>
              <w:rPr>
                <w:sz w:val="26"/>
                <w:szCs w:val="28"/>
              </w:rPr>
              <w:t>25</w:t>
            </w:r>
          </w:p>
        </w:tc>
        <w:tc>
          <w:tcPr>
            <w:tcW w:w="1260" w:type="dxa"/>
          </w:tcPr>
          <w:p w:rsidR="00BB6BD3" w:rsidRPr="004C4A96" w:rsidRDefault="00BD1961" w:rsidP="00BB6BD3">
            <w:pPr>
              <w:jc w:val="center"/>
              <w:rPr>
                <w:sz w:val="26"/>
                <w:szCs w:val="28"/>
              </w:rPr>
            </w:pPr>
            <w:r>
              <w:rPr>
                <w:sz w:val="26"/>
                <w:szCs w:val="28"/>
              </w:rPr>
              <w:t>80</w:t>
            </w:r>
          </w:p>
        </w:tc>
        <w:tc>
          <w:tcPr>
            <w:tcW w:w="1440" w:type="dxa"/>
          </w:tcPr>
          <w:p w:rsidR="00BB6BD3" w:rsidRPr="004C4A96" w:rsidRDefault="00BD1961" w:rsidP="004C4A96">
            <w:pPr>
              <w:jc w:val="center"/>
              <w:rPr>
                <w:sz w:val="26"/>
                <w:szCs w:val="28"/>
              </w:rPr>
            </w:pPr>
            <w:r>
              <w:rPr>
                <w:sz w:val="26"/>
                <w:szCs w:val="28"/>
              </w:rPr>
              <w:t>6</w:t>
            </w:r>
          </w:p>
        </w:tc>
        <w:tc>
          <w:tcPr>
            <w:tcW w:w="983" w:type="dxa"/>
          </w:tcPr>
          <w:p w:rsidR="00BB6BD3" w:rsidRPr="004C4A96" w:rsidRDefault="00BD1961" w:rsidP="004C4A96">
            <w:pPr>
              <w:jc w:val="center"/>
              <w:rPr>
                <w:sz w:val="26"/>
                <w:szCs w:val="28"/>
              </w:rPr>
            </w:pPr>
            <w:r>
              <w:rPr>
                <w:sz w:val="26"/>
                <w:szCs w:val="28"/>
              </w:rPr>
              <w:t>19</w:t>
            </w:r>
          </w:p>
        </w:tc>
        <w:tc>
          <w:tcPr>
            <w:tcW w:w="1421" w:type="dxa"/>
          </w:tcPr>
          <w:p w:rsidR="00BB6BD3" w:rsidRPr="004C4A96" w:rsidRDefault="00CB39B0" w:rsidP="004C4A96">
            <w:pPr>
              <w:jc w:val="center"/>
              <w:rPr>
                <w:sz w:val="26"/>
                <w:szCs w:val="28"/>
              </w:rPr>
            </w:pPr>
            <w:r>
              <w:rPr>
                <w:sz w:val="26"/>
                <w:szCs w:val="28"/>
              </w:rPr>
              <w:t>2</w:t>
            </w:r>
          </w:p>
        </w:tc>
        <w:tc>
          <w:tcPr>
            <w:tcW w:w="1299" w:type="dxa"/>
          </w:tcPr>
          <w:p w:rsidR="00BB6BD3" w:rsidRPr="004C4A96" w:rsidRDefault="00BD1961" w:rsidP="004C4A96">
            <w:pPr>
              <w:jc w:val="center"/>
              <w:rPr>
                <w:sz w:val="26"/>
                <w:szCs w:val="28"/>
              </w:rPr>
            </w:pPr>
            <w:r>
              <w:rPr>
                <w:sz w:val="26"/>
                <w:szCs w:val="28"/>
              </w:rPr>
              <w:t>6</w:t>
            </w:r>
          </w:p>
        </w:tc>
      </w:tr>
    </w:tbl>
    <w:p w:rsidR="004C4A96" w:rsidRPr="004C4A96" w:rsidRDefault="004C4A96" w:rsidP="004C4A96">
      <w:pPr>
        <w:ind w:firstLine="709"/>
        <w:rPr>
          <w:sz w:val="26"/>
        </w:rPr>
      </w:pPr>
    </w:p>
    <w:p w:rsidR="004C4A96" w:rsidRPr="004C4A96" w:rsidRDefault="004C4A96" w:rsidP="004C4A96">
      <w:pPr>
        <w:jc w:val="both"/>
        <w:rPr>
          <w:sz w:val="28"/>
          <w:szCs w:val="28"/>
        </w:rPr>
      </w:pPr>
      <w:r w:rsidRPr="004C4A96">
        <w:rPr>
          <w:sz w:val="26"/>
        </w:rPr>
        <w:t xml:space="preserve">            </w:t>
      </w:r>
      <w:r w:rsidR="00BD1961">
        <w:rPr>
          <w:sz w:val="28"/>
          <w:szCs w:val="28"/>
        </w:rPr>
        <w:t>Большую часть педагогического коллектива имеют высшее профессиональное образование (80 %)</w:t>
      </w:r>
    </w:p>
    <w:p w:rsidR="004C4A96" w:rsidRPr="004C4A96" w:rsidRDefault="004C4A96" w:rsidP="004C4A96">
      <w:pPr>
        <w:ind w:firstLine="709"/>
        <w:jc w:val="both"/>
        <w:rPr>
          <w:sz w:val="28"/>
          <w:szCs w:val="28"/>
        </w:rPr>
      </w:pPr>
      <w:r w:rsidRPr="004C4A96">
        <w:rPr>
          <w:sz w:val="28"/>
          <w:szCs w:val="28"/>
        </w:rPr>
        <w:t>В текущем году аттестация прошла на со</w:t>
      </w:r>
      <w:r w:rsidR="00BD1961">
        <w:rPr>
          <w:sz w:val="28"/>
          <w:szCs w:val="28"/>
        </w:rPr>
        <w:t>ответствие занимаемой должности (2 педагога)</w:t>
      </w:r>
      <w:r w:rsidRPr="004C4A96">
        <w:rPr>
          <w:sz w:val="28"/>
          <w:szCs w:val="28"/>
        </w:rPr>
        <w:t xml:space="preserve"> </w:t>
      </w:r>
    </w:p>
    <w:p w:rsidR="00BD1961" w:rsidRPr="004C4A96" w:rsidRDefault="004C4A96" w:rsidP="006A02C8">
      <w:pPr>
        <w:ind w:firstLine="709"/>
        <w:jc w:val="both"/>
        <w:rPr>
          <w:sz w:val="28"/>
          <w:szCs w:val="28"/>
        </w:rPr>
      </w:pPr>
      <w:r w:rsidRPr="004C4A96">
        <w:rPr>
          <w:sz w:val="28"/>
          <w:szCs w:val="28"/>
        </w:rPr>
        <w:t xml:space="preserve">Курсовую подготовку имеют </w:t>
      </w:r>
      <w:r w:rsidRPr="004C4A96">
        <w:rPr>
          <w:color w:val="000000"/>
          <w:sz w:val="28"/>
          <w:szCs w:val="28"/>
        </w:rPr>
        <w:t>94 %</w:t>
      </w:r>
      <w:r w:rsidRPr="004C4A96">
        <w:rPr>
          <w:sz w:val="28"/>
          <w:szCs w:val="28"/>
        </w:rPr>
        <w:t xml:space="preserve"> педагогов. </w:t>
      </w:r>
      <w:r w:rsidR="00BD1961">
        <w:rPr>
          <w:sz w:val="28"/>
          <w:szCs w:val="28"/>
        </w:rPr>
        <w:t xml:space="preserve">6 </w:t>
      </w:r>
      <w:r w:rsidRPr="004C4A96">
        <w:rPr>
          <w:sz w:val="28"/>
          <w:szCs w:val="28"/>
        </w:rPr>
        <w:t xml:space="preserve">% из числа педагогического персонала включены в перспективный план повышения квалификации на </w:t>
      </w:r>
      <w:r w:rsidR="006A02C8">
        <w:rPr>
          <w:sz w:val="28"/>
          <w:szCs w:val="28"/>
        </w:rPr>
        <w:t>4</w:t>
      </w:r>
      <w:r w:rsidRPr="004C4A96">
        <w:rPr>
          <w:sz w:val="28"/>
          <w:szCs w:val="28"/>
        </w:rPr>
        <w:t xml:space="preserve"> </w:t>
      </w:r>
      <w:r w:rsidR="006A02C8">
        <w:rPr>
          <w:sz w:val="28"/>
          <w:szCs w:val="28"/>
        </w:rPr>
        <w:t>квартал</w:t>
      </w:r>
      <w:r w:rsidRPr="004C4A96">
        <w:rPr>
          <w:sz w:val="28"/>
          <w:szCs w:val="28"/>
        </w:rPr>
        <w:t xml:space="preserve"> 20</w:t>
      </w:r>
      <w:r w:rsidR="006A02C8">
        <w:rPr>
          <w:sz w:val="28"/>
          <w:szCs w:val="28"/>
        </w:rPr>
        <w:t>20</w:t>
      </w:r>
      <w:r w:rsidRPr="004C4A96">
        <w:rPr>
          <w:sz w:val="28"/>
          <w:szCs w:val="28"/>
        </w:rPr>
        <w:t xml:space="preserve"> г.</w:t>
      </w:r>
      <w:r w:rsidR="00376E9B">
        <w:rPr>
          <w:sz w:val="28"/>
          <w:szCs w:val="28"/>
        </w:rPr>
        <w:t xml:space="preserve"> </w:t>
      </w:r>
    </w:p>
    <w:p w:rsidR="004C4A96" w:rsidRPr="004C4A96" w:rsidRDefault="004C4A96" w:rsidP="004C4A96">
      <w:pPr>
        <w:jc w:val="center"/>
        <w:rPr>
          <w:sz w:val="28"/>
          <w:szCs w:val="28"/>
          <w:u w:val="single"/>
        </w:rPr>
      </w:pPr>
      <w:r w:rsidRPr="004C4A96">
        <w:rPr>
          <w:sz w:val="28"/>
          <w:szCs w:val="28"/>
          <w:u w:val="single"/>
        </w:rPr>
        <w:t>Квалификация  педагогических  кадров</w:t>
      </w:r>
    </w:p>
    <w:p w:rsidR="004C4A96" w:rsidRPr="004C4A96" w:rsidRDefault="004C4A96" w:rsidP="004C4A96">
      <w:pPr>
        <w:jc w:val="center"/>
        <w:rPr>
          <w:sz w:val="26"/>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3"/>
        <w:gridCol w:w="1315"/>
        <w:gridCol w:w="784"/>
        <w:gridCol w:w="1512"/>
        <w:gridCol w:w="809"/>
        <w:gridCol w:w="1315"/>
        <w:gridCol w:w="648"/>
        <w:gridCol w:w="1315"/>
        <w:gridCol w:w="509"/>
      </w:tblGrid>
      <w:tr w:rsidR="004C4A96" w:rsidRPr="004C4A96" w:rsidTr="009D39EF">
        <w:trPr>
          <w:cantSplit/>
        </w:trPr>
        <w:tc>
          <w:tcPr>
            <w:tcW w:w="1363" w:type="dxa"/>
            <w:vMerge w:val="restart"/>
          </w:tcPr>
          <w:p w:rsidR="004C4A96" w:rsidRPr="004C4A96" w:rsidRDefault="004C4A96" w:rsidP="004C4A96">
            <w:pPr>
              <w:jc w:val="center"/>
              <w:rPr>
                <w:sz w:val="26"/>
                <w:szCs w:val="28"/>
              </w:rPr>
            </w:pPr>
            <w:r w:rsidRPr="004C4A96">
              <w:rPr>
                <w:sz w:val="26"/>
                <w:szCs w:val="28"/>
              </w:rPr>
              <w:t xml:space="preserve">Периоды </w:t>
            </w:r>
          </w:p>
        </w:tc>
        <w:tc>
          <w:tcPr>
            <w:tcW w:w="2099" w:type="dxa"/>
            <w:gridSpan w:val="2"/>
          </w:tcPr>
          <w:p w:rsidR="004C4A96" w:rsidRPr="004C4A96" w:rsidRDefault="004C4A96" w:rsidP="004C4A96">
            <w:pPr>
              <w:rPr>
                <w:sz w:val="26"/>
                <w:szCs w:val="28"/>
              </w:rPr>
            </w:pPr>
            <w:r w:rsidRPr="004C4A96">
              <w:rPr>
                <w:sz w:val="26"/>
                <w:szCs w:val="28"/>
              </w:rPr>
              <w:t>Высшая  квали- фикационная</w:t>
            </w:r>
          </w:p>
          <w:p w:rsidR="004C4A96" w:rsidRPr="004C4A96" w:rsidRDefault="004C4A96" w:rsidP="004C4A96">
            <w:pPr>
              <w:rPr>
                <w:sz w:val="26"/>
                <w:szCs w:val="28"/>
              </w:rPr>
            </w:pPr>
            <w:r w:rsidRPr="004C4A96">
              <w:rPr>
                <w:sz w:val="26"/>
                <w:szCs w:val="28"/>
              </w:rPr>
              <w:t>категория</w:t>
            </w:r>
          </w:p>
        </w:tc>
        <w:tc>
          <w:tcPr>
            <w:tcW w:w="2321" w:type="dxa"/>
            <w:gridSpan w:val="2"/>
          </w:tcPr>
          <w:p w:rsidR="004C4A96" w:rsidRPr="004C4A96" w:rsidRDefault="004C4A96" w:rsidP="004C4A96">
            <w:pPr>
              <w:rPr>
                <w:sz w:val="26"/>
                <w:szCs w:val="28"/>
              </w:rPr>
            </w:pPr>
            <w:r w:rsidRPr="004C4A96">
              <w:rPr>
                <w:sz w:val="26"/>
                <w:szCs w:val="28"/>
              </w:rPr>
              <w:t>Первая  квалификационная</w:t>
            </w:r>
          </w:p>
          <w:p w:rsidR="004C4A96" w:rsidRPr="004C4A96" w:rsidRDefault="004C4A96" w:rsidP="004C4A96">
            <w:pPr>
              <w:rPr>
                <w:sz w:val="26"/>
                <w:szCs w:val="28"/>
              </w:rPr>
            </w:pPr>
            <w:r w:rsidRPr="004C4A96">
              <w:rPr>
                <w:sz w:val="26"/>
                <w:szCs w:val="28"/>
              </w:rPr>
              <w:t>категория</w:t>
            </w:r>
          </w:p>
        </w:tc>
        <w:tc>
          <w:tcPr>
            <w:tcW w:w="1963" w:type="dxa"/>
            <w:gridSpan w:val="2"/>
          </w:tcPr>
          <w:p w:rsidR="004C4A96" w:rsidRPr="004C4A96" w:rsidRDefault="004C4A96" w:rsidP="004C4A96">
            <w:pPr>
              <w:rPr>
                <w:sz w:val="26"/>
                <w:szCs w:val="28"/>
              </w:rPr>
            </w:pPr>
            <w:r w:rsidRPr="004C4A96">
              <w:rPr>
                <w:sz w:val="26"/>
                <w:szCs w:val="28"/>
              </w:rPr>
              <w:t>Соответствие занимаемой должности</w:t>
            </w:r>
          </w:p>
        </w:tc>
        <w:tc>
          <w:tcPr>
            <w:tcW w:w="1824" w:type="dxa"/>
            <w:gridSpan w:val="2"/>
          </w:tcPr>
          <w:p w:rsidR="004C4A96" w:rsidRPr="004C4A96" w:rsidRDefault="004C4A96" w:rsidP="004C4A96">
            <w:pPr>
              <w:rPr>
                <w:sz w:val="26"/>
                <w:szCs w:val="28"/>
              </w:rPr>
            </w:pPr>
            <w:r w:rsidRPr="004C4A96">
              <w:rPr>
                <w:sz w:val="26"/>
                <w:szCs w:val="28"/>
              </w:rPr>
              <w:t>Без аттестации</w:t>
            </w:r>
          </w:p>
        </w:tc>
      </w:tr>
      <w:tr w:rsidR="004C4A96" w:rsidRPr="004C4A96" w:rsidTr="009D39EF">
        <w:trPr>
          <w:cantSplit/>
        </w:trPr>
        <w:tc>
          <w:tcPr>
            <w:tcW w:w="1363" w:type="dxa"/>
            <w:vMerge/>
          </w:tcPr>
          <w:p w:rsidR="004C4A96" w:rsidRPr="004C4A96" w:rsidRDefault="004C4A96" w:rsidP="004C4A96">
            <w:pPr>
              <w:jc w:val="center"/>
              <w:rPr>
                <w:b/>
                <w:sz w:val="26"/>
                <w:szCs w:val="28"/>
              </w:rPr>
            </w:pPr>
          </w:p>
        </w:tc>
        <w:tc>
          <w:tcPr>
            <w:tcW w:w="1315" w:type="dxa"/>
          </w:tcPr>
          <w:p w:rsidR="004C4A96" w:rsidRPr="004C4A96" w:rsidRDefault="004C4A96" w:rsidP="004C4A96">
            <w:pPr>
              <w:jc w:val="center"/>
              <w:rPr>
                <w:sz w:val="26"/>
                <w:szCs w:val="28"/>
              </w:rPr>
            </w:pPr>
            <w:r w:rsidRPr="004C4A96">
              <w:rPr>
                <w:sz w:val="26"/>
                <w:szCs w:val="28"/>
              </w:rPr>
              <w:t>кол-во</w:t>
            </w:r>
          </w:p>
          <w:p w:rsidR="004C4A96" w:rsidRPr="004C4A96" w:rsidRDefault="004C4A96" w:rsidP="004C4A96">
            <w:pPr>
              <w:jc w:val="center"/>
              <w:rPr>
                <w:sz w:val="26"/>
                <w:szCs w:val="28"/>
              </w:rPr>
            </w:pPr>
            <w:r w:rsidRPr="004C4A96">
              <w:rPr>
                <w:sz w:val="26"/>
                <w:szCs w:val="28"/>
              </w:rPr>
              <w:t>педагогов</w:t>
            </w:r>
          </w:p>
        </w:tc>
        <w:tc>
          <w:tcPr>
            <w:tcW w:w="784" w:type="dxa"/>
          </w:tcPr>
          <w:p w:rsidR="004C4A96" w:rsidRPr="004C4A96" w:rsidRDefault="004C4A96" w:rsidP="004C4A96">
            <w:pPr>
              <w:jc w:val="center"/>
              <w:rPr>
                <w:sz w:val="26"/>
                <w:szCs w:val="28"/>
              </w:rPr>
            </w:pPr>
            <w:r w:rsidRPr="004C4A96">
              <w:rPr>
                <w:sz w:val="26"/>
                <w:szCs w:val="28"/>
              </w:rPr>
              <w:t>%</w:t>
            </w:r>
          </w:p>
        </w:tc>
        <w:tc>
          <w:tcPr>
            <w:tcW w:w="1512" w:type="dxa"/>
          </w:tcPr>
          <w:p w:rsidR="004C4A96" w:rsidRPr="004C4A96" w:rsidRDefault="004C4A96" w:rsidP="004C4A96">
            <w:pPr>
              <w:jc w:val="center"/>
              <w:rPr>
                <w:sz w:val="26"/>
                <w:szCs w:val="28"/>
              </w:rPr>
            </w:pPr>
            <w:r w:rsidRPr="004C4A96">
              <w:rPr>
                <w:sz w:val="26"/>
                <w:szCs w:val="28"/>
              </w:rPr>
              <w:t>кол-во</w:t>
            </w:r>
          </w:p>
          <w:p w:rsidR="004C4A96" w:rsidRPr="004C4A96" w:rsidRDefault="004C4A96" w:rsidP="004C4A96">
            <w:pPr>
              <w:jc w:val="center"/>
              <w:rPr>
                <w:b/>
                <w:sz w:val="26"/>
                <w:szCs w:val="28"/>
              </w:rPr>
            </w:pPr>
            <w:r w:rsidRPr="004C4A96">
              <w:rPr>
                <w:sz w:val="26"/>
                <w:szCs w:val="28"/>
              </w:rPr>
              <w:t>педагогов</w:t>
            </w:r>
          </w:p>
        </w:tc>
        <w:tc>
          <w:tcPr>
            <w:tcW w:w="809" w:type="dxa"/>
          </w:tcPr>
          <w:p w:rsidR="004C4A96" w:rsidRPr="004C4A96" w:rsidRDefault="004C4A96" w:rsidP="004C4A96">
            <w:pPr>
              <w:jc w:val="center"/>
              <w:rPr>
                <w:b/>
                <w:sz w:val="26"/>
                <w:szCs w:val="28"/>
              </w:rPr>
            </w:pPr>
            <w:r w:rsidRPr="004C4A96">
              <w:rPr>
                <w:sz w:val="26"/>
                <w:szCs w:val="28"/>
              </w:rPr>
              <w:t>%</w:t>
            </w:r>
          </w:p>
        </w:tc>
        <w:tc>
          <w:tcPr>
            <w:tcW w:w="1315" w:type="dxa"/>
          </w:tcPr>
          <w:p w:rsidR="004C4A96" w:rsidRPr="004C4A96" w:rsidRDefault="004C4A96" w:rsidP="004C4A96">
            <w:pPr>
              <w:jc w:val="center"/>
              <w:rPr>
                <w:sz w:val="26"/>
                <w:szCs w:val="28"/>
              </w:rPr>
            </w:pPr>
            <w:r w:rsidRPr="004C4A96">
              <w:rPr>
                <w:sz w:val="26"/>
                <w:szCs w:val="28"/>
              </w:rPr>
              <w:t>кол-во</w:t>
            </w:r>
          </w:p>
          <w:p w:rsidR="004C4A96" w:rsidRPr="004C4A96" w:rsidRDefault="004C4A96" w:rsidP="004C4A96">
            <w:pPr>
              <w:jc w:val="center"/>
              <w:rPr>
                <w:b/>
                <w:sz w:val="26"/>
                <w:szCs w:val="28"/>
              </w:rPr>
            </w:pPr>
            <w:r w:rsidRPr="004C4A96">
              <w:rPr>
                <w:sz w:val="26"/>
                <w:szCs w:val="28"/>
              </w:rPr>
              <w:t>педагогов</w:t>
            </w:r>
          </w:p>
        </w:tc>
        <w:tc>
          <w:tcPr>
            <w:tcW w:w="648" w:type="dxa"/>
          </w:tcPr>
          <w:p w:rsidR="004C4A96" w:rsidRPr="004C4A96" w:rsidRDefault="004C4A96" w:rsidP="004C4A96">
            <w:pPr>
              <w:jc w:val="center"/>
              <w:rPr>
                <w:b/>
                <w:sz w:val="26"/>
                <w:szCs w:val="28"/>
              </w:rPr>
            </w:pPr>
            <w:r w:rsidRPr="004C4A96">
              <w:rPr>
                <w:sz w:val="26"/>
                <w:szCs w:val="28"/>
              </w:rPr>
              <w:t>%</w:t>
            </w:r>
          </w:p>
        </w:tc>
        <w:tc>
          <w:tcPr>
            <w:tcW w:w="1315" w:type="dxa"/>
          </w:tcPr>
          <w:p w:rsidR="004C4A96" w:rsidRPr="004C4A96" w:rsidRDefault="004C4A96" w:rsidP="004C4A96">
            <w:pPr>
              <w:jc w:val="center"/>
              <w:rPr>
                <w:sz w:val="26"/>
                <w:szCs w:val="28"/>
              </w:rPr>
            </w:pPr>
            <w:r w:rsidRPr="004C4A96">
              <w:rPr>
                <w:sz w:val="26"/>
                <w:szCs w:val="28"/>
              </w:rPr>
              <w:t>кол-во</w:t>
            </w:r>
          </w:p>
          <w:p w:rsidR="004C4A96" w:rsidRPr="004C4A96" w:rsidRDefault="004C4A96" w:rsidP="004C4A96">
            <w:pPr>
              <w:jc w:val="center"/>
              <w:rPr>
                <w:b/>
                <w:sz w:val="26"/>
                <w:szCs w:val="28"/>
              </w:rPr>
            </w:pPr>
            <w:r w:rsidRPr="004C4A96">
              <w:rPr>
                <w:sz w:val="26"/>
                <w:szCs w:val="28"/>
              </w:rPr>
              <w:t>педагогов</w:t>
            </w:r>
          </w:p>
        </w:tc>
        <w:tc>
          <w:tcPr>
            <w:tcW w:w="509" w:type="dxa"/>
          </w:tcPr>
          <w:p w:rsidR="004C4A96" w:rsidRPr="004C4A96" w:rsidRDefault="004C4A96" w:rsidP="004C4A96">
            <w:pPr>
              <w:jc w:val="center"/>
              <w:rPr>
                <w:b/>
                <w:sz w:val="26"/>
                <w:szCs w:val="28"/>
              </w:rPr>
            </w:pPr>
            <w:r w:rsidRPr="004C4A96">
              <w:rPr>
                <w:sz w:val="26"/>
                <w:szCs w:val="28"/>
              </w:rPr>
              <w:t>%</w:t>
            </w:r>
          </w:p>
        </w:tc>
      </w:tr>
      <w:tr w:rsidR="004C4A96" w:rsidRPr="004C4A96" w:rsidTr="009D39EF">
        <w:tc>
          <w:tcPr>
            <w:tcW w:w="1363" w:type="dxa"/>
          </w:tcPr>
          <w:p w:rsidR="004C4A96" w:rsidRPr="004C4A96" w:rsidRDefault="004C4A96" w:rsidP="004C4A96">
            <w:pPr>
              <w:jc w:val="center"/>
              <w:rPr>
                <w:sz w:val="26"/>
                <w:szCs w:val="28"/>
              </w:rPr>
            </w:pPr>
          </w:p>
        </w:tc>
        <w:tc>
          <w:tcPr>
            <w:tcW w:w="1315" w:type="dxa"/>
          </w:tcPr>
          <w:p w:rsidR="004C4A96" w:rsidRPr="004C4A96" w:rsidRDefault="004C4A96" w:rsidP="004C4A96">
            <w:pPr>
              <w:jc w:val="center"/>
              <w:rPr>
                <w:sz w:val="26"/>
                <w:szCs w:val="28"/>
              </w:rPr>
            </w:pPr>
          </w:p>
        </w:tc>
        <w:tc>
          <w:tcPr>
            <w:tcW w:w="784" w:type="dxa"/>
          </w:tcPr>
          <w:p w:rsidR="004C4A96" w:rsidRPr="004C4A96" w:rsidRDefault="004C4A96" w:rsidP="004C4A96">
            <w:pPr>
              <w:jc w:val="center"/>
              <w:rPr>
                <w:sz w:val="26"/>
                <w:szCs w:val="28"/>
              </w:rPr>
            </w:pPr>
          </w:p>
        </w:tc>
        <w:tc>
          <w:tcPr>
            <w:tcW w:w="1512" w:type="dxa"/>
          </w:tcPr>
          <w:p w:rsidR="004C4A96" w:rsidRPr="004C4A96" w:rsidRDefault="004C4A96" w:rsidP="00BD1961">
            <w:pPr>
              <w:rPr>
                <w:sz w:val="26"/>
                <w:szCs w:val="28"/>
              </w:rPr>
            </w:pPr>
          </w:p>
        </w:tc>
        <w:tc>
          <w:tcPr>
            <w:tcW w:w="809" w:type="dxa"/>
          </w:tcPr>
          <w:p w:rsidR="004C4A96" w:rsidRPr="004C4A96" w:rsidRDefault="004C4A96" w:rsidP="004C4A96">
            <w:pPr>
              <w:jc w:val="center"/>
              <w:rPr>
                <w:sz w:val="26"/>
                <w:szCs w:val="28"/>
              </w:rPr>
            </w:pPr>
          </w:p>
        </w:tc>
        <w:tc>
          <w:tcPr>
            <w:tcW w:w="1315" w:type="dxa"/>
          </w:tcPr>
          <w:p w:rsidR="004C4A96" w:rsidRPr="004C4A96" w:rsidRDefault="004C4A96" w:rsidP="004C4A96">
            <w:pPr>
              <w:jc w:val="center"/>
              <w:rPr>
                <w:sz w:val="26"/>
                <w:szCs w:val="28"/>
              </w:rPr>
            </w:pPr>
          </w:p>
        </w:tc>
        <w:tc>
          <w:tcPr>
            <w:tcW w:w="648" w:type="dxa"/>
          </w:tcPr>
          <w:p w:rsidR="004C4A96" w:rsidRPr="004C4A96" w:rsidRDefault="004C4A96" w:rsidP="004C4A96">
            <w:pPr>
              <w:jc w:val="center"/>
              <w:rPr>
                <w:sz w:val="26"/>
                <w:szCs w:val="28"/>
              </w:rPr>
            </w:pPr>
          </w:p>
        </w:tc>
        <w:tc>
          <w:tcPr>
            <w:tcW w:w="1315" w:type="dxa"/>
          </w:tcPr>
          <w:p w:rsidR="004C4A96" w:rsidRPr="004C4A96" w:rsidRDefault="004C4A96" w:rsidP="004C4A96">
            <w:pPr>
              <w:jc w:val="center"/>
              <w:rPr>
                <w:sz w:val="26"/>
                <w:szCs w:val="28"/>
              </w:rPr>
            </w:pPr>
          </w:p>
        </w:tc>
        <w:tc>
          <w:tcPr>
            <w:tcW w:w="509" w:type="dxa"/>
          </w:tcPr>
          <w:p w:rsidR="004C4A96" w:rsidRPr="004C4A96" w:rsidRDefault="004C4A96" w:rsidP="004C4A96">
            <w:pPr>
              <w:jc w:val="center"/>
              <w:rPr>
                <w:sz w:val="26"/>
                <w:szCs w:val="28"/>
              </w:rPr>
            </w:pPr>
          </w:p>
        </w:tc>
      </w:tr>
      <w:tr w:rsidR="00BD1961" w:rsidRPr="004C4A96" w:rsidTr="0033565A">
        <w:tc>
          <w:tcPr>
            <w:tcW w:w="1363" w:type="dxa"/>
          </w:tcPr>
          <w:p w:rsidR="00BD1961" w:rsidRPr="004C4A96" w:rsidRDefault="001D1F6F" w:rsidP="006A02C8">
            <w:pPr>
              <w:rPr>
                <w:sz w:val="26"/>
                <w:szCs w:val="28"/>
              </w:rPr>
            </w:pPr>
            <w:r>
              <w:rPr>
                <w:sz w:val="26"/>
                <w:szCs w:val="28"/>
              </w:rPr>
              <w:t>201</w:t>
            </w:r>
            <w:r w:rsidR="006A02C8">
              <w:rPr>
                <w:sz w:val="26"/>
                <w:szCs w:val="28"/>
              </w:rPr>
              <w:t>7</w:t>
            </w:r>
            <w:r>
              <w:rPr>
                <w:sz w:val="26"/>
                <w:szCs w:val="28"/>
              </w:rPr>
              <w:t>-201</w:t>
            </w:r>
            <w:r w:rsidR="006A02C8">
              <w:rPr>
                <w:sz w:val="26"/>
                <w:szCs w:val="28"/>
              </w:rPr>
              <w:t>8</w:t>
            </w:r>
            <w:r w:rsidR="00BD1961" w:rsidRPr="004C4A96">
              <w:rPr>
                <w:sz w:val="26"/>
                <w:szCs w:val="28"/>
              </w:rPr>
              <w:t xml:space="preserve"> </w:t>
            </w:r>
          </w:p>
        </w:tc>
        <w:tc>
          <w:tcPr>
            <w:tcW w:w="1315" w:type="dxa"/>
          </w:tcPr>
          <w:p w:rsidR="00BD1961" w:rsidRPr="004C4A96" w:rsidRDefault="00BD1961" w:rsidP="0033565A">
            <w:pPr>
              <w:jc w:val="center"/>
              <w:rPr>
                <w:sz w:val="26"/>
                <w:szCs w:val="28"/>
              </w:rPr>
            </w:pPr>
            <w:r w:rsidRPr="004C4A96">
              <w:rPr>
                <w:sz w:val="26"/>
                <w:szCs w:val="28"/>
              </w:rPr>
              <w:t>1</w:t>
            </w:r>
          </w:p>
        </w:tc>
        <w:tc>
          <w:tcPr>
            <w:tcW w:w="784" w:type="dxa"/>
          </w:tcPr>
          <w:p w:rsidR="00BD1961" w:rsidRPr="004C4A96" w:rsidRDefault="00BD1961" w:rsidP="0033565A">
            <w:pPr>
              <w:jc w:val="center"/>
              <w:rPr>
                <w:sz w:val="26"/>
                <w:szCs w:val="28"/>
              </w:rPr>
            </w:pPr>
            <w:r w:rsidRPr="004C4A96">
              <w:rPr>
                <w:sz w:val="26"/>
                <w:szCs w:val="28"/>
              </w:rPr>
              <w:t>3</w:t>
            </w:r>
          </w:p>
        </w:tc>
        <w:tc>
          <w:tcPr>
            <w:tcW w:w="1512" w:type="dxa"/>
          </w:tcPr>
          <w:p w:rsidR="00BD1961" w:rsidRPr="004C4A96" w:rsidRDefault="00BD1961" w:rsidP="0033565A">
            <w:pPr>
              <w:jc w:val="center"/>
              <w:rPr>
                <w:sz w:val="26"/>
                <w:szCs w:val="28"/>
              </w:rPr>
            </w:pPr>
            <w:r w:rsidRPr="004C4A96">
              <w:rPr>
                <w:sz w:val="26"/>
                <w:szCs w:val="28"/>
              </w:rPr>
              <w:t>7</w:t>
            </w:r>
          </w:p>
        </w:tc>
        <w:tc>
          <w:tcPr>
            <w:tcW w:w="809" w:type="dxa"/>
          </w:tcPr>
          <w:p w:rsidR="00BD1961" w:rsidRPr="004C4A96" w:rsidRDefault="00BD1961" w:rsidP="0033565A">
            <w:pPr>
              <w:jc w:val="center"/>
              <w:rPr>
                <w:sz w:val="26"/>
                <w:szCs w:val="28"/>
              </w:rPr>
            </w:pPr>
            <w:r w:rsidRPr="004C4A96">
              <w:rPr>
                <w:sz w:val="26"/>
                <w:szCs w:val="28"/>
              </w:rPr>
              <w:t>23</w:t>
            </w:r>
          </w:p>
        </w:tc>
        <w:tc>
          <w:tcPr>
            <w:tcW w:w="1315" w:type="dxa"/>
          </w:tcPr>
          <w:p w:rsidR="00BD1961" w:rsidRPr="004C4A96" w:rsidRDefault="00BD1961" w:rsidP="0033565A">
            <w:pPr>
              <w:jc w:val="center"/>
              <w:rPr>
                <w:sz w:val="26"/>
                <w:szCs w:val="28"/>
              </w:rPr>
            </w:pPr>
            <w:r w:rsidRPr="004C4A96">
              <w:rPr>
                <w:sz w:val="26"/>
                <w:szCs w:val="28"/>
              </w:rPr>
              <w:t>18</w:t>
            </w:r>
          </w:p>
        </w:tc>
        <w:tc>
          <w:tcPr>
            <w:tcW w:w="648" w:type="dxa"/>
          </w:tcPr>
          <w:p w:rsidR="00BD1961" w:rsidRPr="004C4A96" w:rsidRDefault="00BD1961" w:rsidP="0033565A">
            <w:pPr>
              <w:jc w:val="center"/>
              <w:rPr>
                <w:sz w:val="26"/>
                <w:szCs w:val="28"/>
              </w:rPr>
            </w:pPr>
            <w:r w:rsidRPr="004C4A96">
              <w:rPr>
                <w:sz w:val="26"/>
                <w:szCs w:val="28"/>
              </w:rPr>
              <w:t>58</w:t>
            </w:r>
          </w:p>
        </w:tc>
        <w:tc>
          <w:tcPr>
            <w:tcW w:w="1315" w:type="dxa"/>
          </w:tcPr>
          <w:p w:rsidR="00BD1961" w:rsidRPr="004C4A96" w:rsidRDefault="00BD1961" w:rsidP="0033565A">
            <w:pPr>
              <w:jc w:val="center"/>
              <w:rPr>
                <w:sz w:val="26"/>
                <w:szCs w:val="28"/>
              </w:rPr>
            </w:pPr>
            <w:r w:rsidRPr="004C4A96">
              <w:rPr>
                <w:sz w:val="26"/>
                <w:szCs w:val="28"/>
              </w:rPr>
              <w:t>7</w:t>
            </w:r>
          </w:p>
        </w:tc>
        <w:tc>
          <w:tcPr>
            <w:tcW w:w="509" w:type="dxa"/>
          </w:tcPr>
          <w:p w:rsidR="00BD1961" w:rsidRPr="004C4A96" w:rsidRDefault="00BD1961" w:rsidP="0033565A">
            <w:pPr>
              <w:jc w:val="center"/>
              <w:rPr>
                <w:sz w:val="26"/>
                <w:szCs w:val="28"/>
              </w:rPr>
            </w:pPr>
            <w:r w:rsidRPr="004C4A96">
              <w:rPr>
                <w:sz w:val="26"/>
                <w:szCs w:val="28"/>
              </w:rPr>
              <w:t>23</w:t>
            </w:r>
          </w:p>
        </w:tc>
      </w:tr>
      <w:tr w:rsidR="00BD1961" w:rsidRPr="004C4A96" w:rsidTr="009D39EF">
        <w:tc>
          <w:tcPr>
            <w:tcW w:w="1363" w:type="dxa"/>
          </w:tcPr>
          <w:p w:rsidR="00BD1961" w:rsidRPr="004C4A96" w:rsidRDefault="00BD1961" w:rsidP="002B6F44">
            <w:pPr>
              <w:rPr>
                <w:sz w:val="26"/>
                <w:szCs w:val="28"/>
              </w:rPr>
            </w:pPr>
            <w:r w:rsidRPr="004C4A96">
              <w:rPr>
                <w:sz w:val="26"/>
                <w:szCs w:val="28"/>
              </w:rPr>
              <w:t>201</w:t>
            </w:r>
            <w:r w:rsidR="002B6F44">
              <w:rPr>
                <w:sz w:val="26"/>
                <w:szCs w:val="28"/>
              </w:rPr>
              <w:t>8</w:t>
            </w:r>
            <w:r w:rsidRPr="004C4A96">
              <w:rPr>
                <w:sz w:val="26"/>
                <w:szCs w:val="28"/>
              </w:rPr>
              <w:t>-201</w:t>
            </w:r>
            <w:r w:rsidR="002B6F44">
              <w:rPr>
                <w:sz w:val="26"/>
                <w:szCs w:val="28"/>
              </w:rPr>
              <w:t>9</w:t>
            </w:r>
          </w:p>
        </w:tc>
        <w:tc>
          <w:tcPr>
            <w:tcW w:w="1315" w:type="dxa"/>
          </w:tcPr>
          <w:p w:rsidR="00BD1961" w:rsidRPr="004C4A96" w:rsidRDefault="00BD1961" w:rsidP="0033565A">
            <w:pPr>
              <w:jc w:val="center"/>
              <w:rPr>
                <w:sz w:val="26"/>
                <w:szCs w:val="28"/>
              </w:rPr>
            </w:pPr>
            <w:r w:rsidRPr="004C4A96">
              <w:rPr>
                <w:sz w:val="26"/>
                <w:szCs w:val="28"/>
              </w:rPr>
              <w:t>2</w:t>
            </w:r>
          </w:p>
        </w:tc>
        <w:tc>
          <w:tcPr>
            <w:tcW w:w="784" w:type="dxa"/>
          </w:tcPr>
          <w:p w:rsidR="00BD1961" w:rsidRPr="004C4A96" w:rsidRDefault="00BD1961" w:rsidP="0033565A">
            <w:pPr>
              <w:jc w:val="center"/>
              <w:rPr>
                <w:sz w:val="26"/>
                <w:szCs w:val="28"/>
              </w:rPr>
            </w:pPr>
            <w:r w:rsidRPr="004C4A96">
              <w:rPr>
                <w:sz w:val="26"/>
                <w:szCs w:val="28"/>
              </w:rPr>
              <w:t>6</w:t>
            </w:r>
          </w:p>
        </w:tc>
        <w:tc>
          <w:tcPr>
            <w:tcW w:w="1512" w:type="dxa"/>
          </w:tcPr>
          <w:p w:rsidR="00BD1961" w:rsidRPr="004C4A96" w:rsidRDefault="00BD1961" w:rsidP="0033565A">
            <w:pPr>
              <w:jc w:val="center"/>
              <w:rPr>
                <w:sz w:val="26"/>
                <w:szCs w:val="28"/>
              </w:rPr>
            </w:pPr>
            <w:r w:rsidRPr="004C4A96">
              <w:rPr>
                <w:sz w:val="26"/>
                <w:szCs w:val="28"/>
              </w:rPr>
              <w:t>4</w:t>
            </w:r>
          </w:p>
        </w:tc>
        <w:tc>
          <w:tcPr>
            <w:tcW w:w="809" w:type="dxa"/>
          </w:tcPr>
          <w:p w:rsidR="00BD1961" w:rsidRPr="004C4A96" w:rsidRDefault="00BD1961" w:rsidP="0033565A">
            <w:pPr>
              <w:jc w:val="center"/>
              <w:rPr>
                <w:sz w:val="26"/>
                <w:szCs w:val="28"/>
              </w:rPr>
            </w:pPr>
            <w:r w:rsidRPr="004C4A96">
              <w:rPr>
                <w:sz w:val="26"/>
                <w:szCs w:val="28"/>
              </w:rPr>
              <w:t>13</w:t>
            </w:r>
          </w:p>
        </w:tc>
        <w:tc>
          <w:tcPr>
            <w:tcW w:w="1315" w:type="dxa"/>
          </w:tcPr>
          <w:p w:rsidR="00BD1961" w:rsidRPr="004C4A96" w:rsidRDefault="00BD1961" w:rsidP="0033565A">
            <w:pPr>
              <w:jc w:val="center"/>
              <w:rPr>
                <w:sz w:val="26"/>
                <w:szCs w:val="28"/>
              </w:rPr>
            </w:pPr>
            <w:r w:rsidRPr="004C4A96">
              <w:rPr>
                <w:sz w:val="26"/>
                <w:szCs w:val="28"/>
              </w:rPr>
              <w:t>23</w:t>
            </w:r>
          </w:p>
        </w:tc>
        <w:tc>
          <w:tcPr>
            <w:tcW w:w="648" w:type="dxa"/>
          </w:tcPr>
          <w:p w:rsidR="00BD1961" w:rsidRPr="004C4A96" w:rsidRDefault="00BD1961" w:rsidP="0033565A">
            <w:pPr>
              <w:jc w:val="center"/>
              <w:rPr>
                <w:sz w:val="26"/>
                <w:szCs w:val="28"/>
              </w:rPr>
            </w:pPr>
            <w:r w:rsidRPr="004C4A96">
              <w:rPr>
                <w:sz w:val="26"/>
                <w:szCs w:val="28"/>
              </w:rPr>
              <w:t>72</w:t>
            </w:r>
          </w:p>
        </w:tc>
        <w:tc>
          <w:tcPr>
            <w:tcW w:w="1315" w:type="dxa"/>
          </w:tcPr>
          <w:p w:rsidR="00BD1961" w:rsidRPr="004C4A96" w:rsidRDefault="00BD1961" w:rsidP="0033565A">
            <w:pPr>
              <w:jc w:val="center"/>
              <w:rPr>
                <w:sz w:val="26"/>
                <w:szCs w:val="28"/>
              </w:rPr>
            </w:pPr>
            <w:r w:rsidRPr="004C4A96">
              <w:rPr>
                <w:sz w:val="26"/>
                <w:szCs w:val="28"/>
              </w:rPr>
              <w:t>3</w:t>
            </w:r>
          </w:p>
        </w:tc>
        <w:tc>
          <w:tcPr>
            <w:tcW w:w="509" w:type="dxa"/>
          </w:tcPr>
          <w:p w:rsidR="00BD1961" w:rsidRPr="004C4A96" w:rsidRDefault="00BD1961" w:rsidP="0033565A">
            <w:pPr>
              <w:jc w:val="center"/>
              <w:rPr>
                <w:sz w:val="26"/>
                <w:szCs w:val="28"/>
              </w:rPr>
            </w:pPr>
            <w:r w:rsidRPr="004C4A96">
              <w:rPr>
                <w:sz w:val="26"/>
                <w:szCs w:val="28"/>
              </w:rPr>
              <w:t>9</w:t>
            </w:r>
          </w:p>
        </w:tc>
      </w:tr>
      <w:tr w:rsidR="00BD1961" w:rsidRPr="004C4A96" w:rsidTr="009D39EF">
        <w:tc>
          <w:tcPr>
            <w:tcW w:w="1363" w:type="dxa"/>
          </w:tcPr>
          <w:p w:rsidR="00BD1961" w:rsidRPr="004C4A96" w:rsidRDefault="001D1F6F" w:rsidP="002B6F44">
            <w:pPr>
              <w:rPr>
                <w:sz w:val="26"/>
                <w:szCs w:val="28"/>
              </w:rPr>
            </w:pPr>
            <w:r>
              <w:rPr>
                <w:sz w:val="26"/>
                <w:szCs w:val="28"/>
              </w:rPr>
              <w:t>20</w:t>
            </w:r>
            <w:r w:rsidR="002B6F44">
              <w:rPr>
                <w:sz w:val="26"/>
                <w:szCs w:val="28"/>
              </w:rPr>
              <w:t>19</w:t>
            </w:r>
            <w:r>
              <w:rPr>
                <w:sz w:val="26"/>
                <w:szCs w:val="28"/>
              </w:rPr>
              <w:t>-20</w:t>
            </w:r>
            <w:r w:rsidR="002B6F44">
              <w:rPr>
                <w:sz w:val="26"/>
                <w:szCs w:val="28"/>
              </w:rPr>
              <w:t>20</w:t>
            </w:r>
          </w:p>
        </w:tc>
        <w:tc>
          <w:tcPr>
            <w:tcW w:w="1315" w:type="dxa"/>
          </w:tcPr>
          <w:p w:rsidR="00BD1961" w:rsidRPr="004C4A96" w:rsidRDefault="001D1F6F" w:rsidP="004C4A96">
            <w:pPr>
              <w:jc w:val="center"/>
              <w:rPr>
                <w:sz w:val="26"/>
                <w:szCs w:val="28"/>
              </w:rPr>
            </w:pPr>
            <w:r>
              <w:rPr>
                <w:sz w:val="26"/>
                <w:szCs w:val="28"/>
              </w:rPr>
              <w:t>2</w:t>
            </w:r>
          </w:p>
        </w:tc>
        <w:tc>
          <w:tcPr>
            <w:tcW w:w="784" w:type="dxa"/>
          </w:tcPr>
          <w:p w:rsidR="00BD1961" w:rsidRPr="004C4A96" w:rsidRDefault="001D1F6F" w:rsidP="004C4A96">
            <w:pPr>
              <w:jc w:val="center"/>
              <w:rPr>
                <w:sz w:val="26"/>
                <w:szCs w:val="28"/>
              </w:rPr>
            </w:pPr>
            <w:r>
              <w:rPr>
                <w:sz w:val="26"/>
                <w:szCs w:val="28"/>
              </w:rPr>
              <w:t>6</w:t>
            </w:r>
          </w:p>
        </w:tc>
        <w:tc>
          <w:tcPr>
            <w:tcW w:w="1512" w:type="dxa"/>
          </w:tcPr>
          <w:p w:rsidR="00BD1961" w:rsidRPr="004C4A96" w:rsidRDefault="001D1F6F" w:rsidP="004C4A96">
            <w:pPr>
              <w:jc w:val="center"/>
              <w:rPr>
                <w:sz w:val="26"/>
                <w:szCs w:val="28"/>
              </w:rPr>
            </w:pPr>
            <w:r>
              <w:rPr>
                <w:sz w:val="26"/>
                <w:szCs w:val="28"/>
              </w:rPr>
              <w:t>4</w:t>
            </w:r>
          </w:p>
        </w:tc>
        <w:tc>
          <w:tcPr>
            <w:tcW w:w="809" w:type="dxa"/>
          </w:tcPr>
          <w:p w:rsidR="00BD1961" w:rsidRPr="004C4A96" w:rsidRDefault="001D1F6F" w:rsidP="004C4A96">
            <w:pPr>
              <w:jc w:val="center"/>
              <w:rPr>
                <w:sz w:val="26"/>
                <w:szCs w:val="28"/>
              </w:rPr>
            </w:pPr>
            <w:r>
              <w:rPr>
                <w:sz w:val="26"/>
                <w:szCs w:val="28"/>
              </w:rPr>
              <w:t>13</w:t>
            </w:r>
          </w:p>
        </w:tc>
        <w:tc>
          <w:tcPr>
            <w:tcW w:w="1315" w:type="dxa"/>
          </w:tcPr>
          <w:p w:rsidR="00BD1961" w:rsidRPr="004C4A96" w:rsidRDefault="001D1F6F" w:rsidP="004C4A96">
            <w:pPr>
              <w:jc w:val="center"/>
              <w:rPr>
                <w:sz w:val="26"/>
                <w:szCs w:val="28"/>
              </w:rPr>
            </w:pPr>
            <w:r>
              <w:rPr>
                <w:sz w:val="26"/>
                <w:szCs w:val="28"/>
              </w:rPr>
              <w:t>23</w:t>
            </w:r>
          </w:p>
        </w:tc>
        <w:tc>
          <w:tcPr>
            <w:tcW w:w="648" w:type="dxa"/>
          </w:tcPr>
          <w:p w:rsidR="00BD1961" w:rsidRPr="004C4A96" w:rsidRDefault="001D1F6F" w:rsidP="004C4A96">
            <w:pPr>
              <w:jc w:val="center"/>
              <w:rPr>
                <w:sz w:val="26"/>
                <w:szCs w:val="28"/>
              </w:rPr>
            </w:pPr>
            <w:r>
              <w:rPr>
                <w:sz w:val="26"/>
                <w:szCs w:val="28"/>
              </w:rPr>
              <w:t>74</w:t>
            </w:r>
          </w:p>
        </w:tc>
        <w:tc>
          <w:tcPr>
            <w:tcW w:w="1315" w:type="dxa"/>
          </w:tcPr>
          <w:p w:rsidR="00BD1961" w:rsidRPr="004C4A96" w:rsidRDefault="001D1F6F" w:rsidP="004C4A96">
            <w:pPr>
              <w:jc w:val="center"/>
              <w:rPr>
                <w:sz w:val="26"/>
                <w:szCs w:val="28"/>
              </w:rPr>
            </w:pPr>
            <w:r>
              <w:rPr>
                <w:sz w:val="26"/>
                <w:szCs w:val="28"/>
              </w:rPr>
              <w:t>2</w:t>
            </w:r>
          </w:p>
        </w:tc>
        <w:tc>
          <w:tcPr>
            <w:tcW w:w="509" w:type="dxa"/>
          </w:tcPr>
          <w:p w:rsidR="00BD1961" w:rsidRPr="004C4A96" w:rsidRDefault="001D1F6F" w:rsidP="004C4A96">
            <w:pPr>
              <w:jc w:val="center"/>
              <w:rPr>
                <w:sz w:val="26"/>
                <w:szCs w:val="28"/>
              </w:rPr>
            </w:pPr>
            <w:r>
              <w:rPr>
                <w:sz w:val="26"/>
                <w:szCs w:val="28"/>
              </w:rPr>
              <w:t>6</w:t>
            </w:r>
          </w:p>
        </w:tc>
      </w:tr>
    </w:tbl>
    <w:p w:rsidR="004C4A96" w:rsidRPr="004C4A96" w:rsidRDefault="004C4A96" w:rsidP="004C4A96">
      <w:pPr>
        <w:ind w:firstLine="709"/>
        <w:jc w:val="both"/>
        <w:rPr>
          <w:sz w:val="26"/>
        </w:rPr>
      </w:pPr>
    </w:p>
    <w:p w:rsidR="00376E9B" w:rsidRPr="00376E9B" w:rsidRDefault="006953E2" w:rsidP="00376E9B">
      <w:pPr>
        <w:ind w:firstLine="709"/>
        <w:jc w:val="center"/>
        <w:rPr>
          <w:sz w:val="28"/>
          <w:szCs w:val="28"/>
          <w:u w:val="single"/>
        </w:rPr>
      </w:pPr>
      <w:r>
        <w:rPr>
          <w:color w:val="000000"/>
          <w:sz w:val="28"/>
          <w:szCs w:val="28"/>
          <w:u w:val="single"/>
        </w:rPr>
        <w:t>1</w:t>
      </w:r>
      <w:r w:rsidR="00376E9B" w:rsidRPr="00376E9B">
        <w:rPr>
          <w:color w:val="000000"/>
          <w:sz w:val="28"/>
          <w:szCs w:val="28"/>
          <w:u w:val="single"/>
        </w:rPr>
        <w:t>.9.</w:t>
      </w:r>
      <w:r w:rsidR="00376E9B" w:rsidRPr="00376E9B">
        <w:rPr>
          <w:sz w:val="28"/>
          <w:szCs w:val="28"/>
          <w:u w:val="single"/>
        </w:rPr>
        <w:t xml:space="preserve"> Организационно-педагогическая работа с кадрами</w:t>
      </w:r>
    </w:p>
    <w:p w:rsidR="00376E9B" w:rsidRPr="00376E9B" w:rsidRDefault="00376E9B" w:rsidP="00376E9B">
      <w:pPr>
        <w:ind w:firstLine="709"/>
        <w:jc w:val="center"/>
        <w:rPr>
          <w:sz w:val="28"/>
          <w:szCs w:val="28"/>
          <w:u w:val="single"/>
        </w:rPr>
      </w:pPr>
    </w:p>
    <w:p w:rsidR="00376E9B" w:rsidRPr="00376E9B" w:rsidRDefault="00376E9B" w:rsidP="00376E9B">
      <w:pPr>
        <w:ind w:firstLine="709"/>
        <w:jc w:val="both"/>
        <w:rPr>
          <w:sz w:val="28"/>
          <w:szCs w:val="28"/>
        </w:rPr>
      </w:pPr>
      <w:r w:rsidRPr="00376E9B">
        <w:rPr>
          <w:sz w:val="28"/>
          <w:szCs w:val="28"/>
        </w:rPr>
        <w:t xml:space="preserve">Анализируя организационно-педагогическую работу с кадрами, можно отметить, что она была  направлена на методическое сопровождение педагогов с целью повышения профессионального уровня педагогических кадров в </w:t>
      </w:r>
      <w:r>
        <w:rPr>
          <w:sz w:val="28"/>
          <w:szCs w:val="28"/>
        </w:rPr>
        <w:t>условиях реализации</w:t>
      </w:r>
      <w:r w:rsidRPr="00376E9B">
        <w:rPr>
          <w:sz w:val="28"/>
          <w:szCs w:val="28"/>
        </w:rPr>
        <w:t xml:space="preserve"> ФГОС дошкольного образования. </w:t>
      </w:r>
    </w:p>
    <w:p w:rsidR="00376E9B" w:rsidRPr="00376E9B" w:rsidRDefault="00376E9B" w:rsidP="00376E9B">
      <w:pPr>
        <w:ind w:firstLine="709"/>
        <w:jc w:val="both"/>
        <w:rPr>
          <w:sz w:val="28"/>
          <w:szCs w:val="28"/>
          <w:lang w:val="x-none" w:eastAsia="x-none"/>
        </w:rPr>
      </w:pPr>
      <w:r w:rsidRPr="00376E9B">
        <w:rPr>
          <w:sz w:val="28"/>
          <w:szCs w:val="28"/>
          <w:lang w:val="x-none" w:eastAsia="x-none"/>
        </w:rPr>
        <w:t xml:space="preserve">С этой целью использовались активные формы и методы работы по обучению педагогических кадров, ценность которых заключалась в практической направленности, обмене опытом работы между педагогами. Это семинары-практикумы, практикумы, мастер-классы, деловые игры, в структуру которых включались методы анализа ситуаций с опорой на полученные знания, нестандартные задания по моделированию непосредственно образовательной деятельности с использованием интеграции образовательных областей. </w:t>
      </w:r>
    </w:p>
    <w:p w:rsidR="004C4A96" w:rsidRDefault="006953E2" w:rsidP="004C4A96">
      <w:pPr>
        <w:ind w:firstLine="709"/>
        <w:jc w:val="both"/>
        <w:rPr>
          <w:sz w:val="26"/>
          <w:szCs w:val="28"/>
        </w:rPr>
      </w:pPr>
      <w:r w:rsidRPr="006953E2">
        <w:rPr>
          <w:sz w:val="26"/>
          <w:szCs w:val="28"/>
          <w:lang w:val="x-none"/>
        </w:rPr>
        <w:t xml:space="preserve">Данные формы работы позволили активизировать педагогов. Проведение открытых мероприятий разных видов детской деятельности позволили продемонстрировать нестандартные подходы к организации и проведению непосредственно образовательной и совместной деятельности педагогов с детьми. Методическое сопровождение педагогов способствовало положительной динамике </w:t>
      </w:r>
      <w:r w:rsidRPr="006953E2">
        <w:rPr>
          <w:sz w:val="26"/>
          <w:szCs w:val="28"/>
          <w:lang w:val="x-none"/>
        </w:rPr>
        <w:lastRenderedPageBreak/>
        <w:t xml:space="preserve">роста профессиональной компетентности педагогов в </w:t>
      </w:r>
      <w:r>
        <w:rPr>
          <w:sz w:val="26"/>
          <w:szCs w:val="28"/>
        </w:rPr>
        <w:t>условиях реализации</w:t>
      </w:r>
      <w:r w:rsidRPr="006953E2">
        <w:rPr>
          <w:sz w:val="26"/>
          <w:szCs w:val="28"/>
          <w:lang w:val="x-none"/>
        </w:rPr>
        <w:t xml:space="preserve"> ФГОС дошкольного образования и обновлению образовательного процесса, о чем свидетельствует их участие в методических мероприятиях города.</w:t>
      </w:r>
    </w:p>
    <w:p w:rsidR="00F7715C" w:rsidRDefault="00F7715C" w:rsidP="00F7715C">
      <w:pPr>
        <w:ind w:firstLine="709"/>
        <w:jc w:val="both"/>
        <w:rPr>
          <w:sz w:val="26"/>
          <w:szCs w:val="28"/>
        </w:rPr>
      </w:pPr>
      <w:r w:rsidRPr="00F7715C">
        <w:rPr>
          <w:color w:val="000000" w:themeColor="text1"/>
          <w:sz w:val="26"/>
          <w:szCs w:val="28"/>
        </w:rPr>
        <w:t xml:space="preserve">45 </w:t>
      </w:r>
      <w:r w:rsidR="00E0624E" w:rsidRPr="00F7715C">
        <w:rPr>
          <w:color w:val="000000" w:themeColor="text1"/>
          <w:sz w:val="26"/>
          <w:szCs w:val="28"/>
        </w:rPr>
        <w:t xml:space="preserve">% </w:t>
      </w:r>
      <w:r w:rsidR="00E0624E">
        <w:rPr>
          <w:sz w:val="26"/>
          <w:szCs w:val="28"/>
        </w:rPr>
        <w:t>педагогов принимало активное участие в</w:t>
      </w:r>
      <w:r>
        <w:rPr>
          <w:sz w:val="26"/>
          <w:szCs w:val="28"/>
        </w:rPr>
        <w:t xml:space="preserve"> </w:t>
      </w:r>
      <w:r w:rsidRPr="00F7715C">
        <w:rPr>
          <w:sz w:val="26"/>
          <w:szCs w:val="28"/>
        </w:rPr>
        <w:t>работе муниципальных творческих групп</w:t>
      </w:r>
      <w:r>
        <w:rPr>
          <w:sz w:val="26"/>
          <w:szCs w:val="28"/>
        </w:rPr>
        <w:t>ах</w:t>
      </w:r>
      <w:r w:rsidRPr="00F7715C">
        <w:rPr>
          <w:sz w:val="26"/>
          <w:szCs w:val="28"/>
        </w:rPr>
        <w:t xml:space="preserve"> и заседаниях, проводимых на базе инновационных (а</w:t>
      </w:r>
      <w:r>
        <w:rPr>
          <w:sz w:val="26"/>
          <w:szCs w:val="28"/>
        </w:rPr>
        <w:t xml:space="preserve">пробационных), опорных площадок </w:t>
      </w:r>
      <w:r w:rsidR="00E0624E">
        <w:rPr>
          <w:sz w:val="26"/>
          <w:szCs w:val="28"/>
        </w:rPr>
        <w:t xml:space="preserve">по проблемам: </w:t>
      </w:r>
      <w:r w:rsidRPr="00F7715C">
        <w:rPr>
          <w:sz w:val="26"/>
          <w:szCs w:val="28"/>
        </w:rPr>
        <w:t>«Организация образовательного процесса в группах раннего возраста в соответствии с ФГОС ДО»</w:t>
      </w:r>
      <w:r>
        <w:rPr>
          <w:sz w:val="26"/>
          <w:szCs w:val="28"/>
        </w:rPr>
        <w:t xml:space="preserve">, </w:t>
      </w:r>
      <w:r w:rsidRPr="00F7715C">
        <w:rPr>
          <w:sz w:val="26"/>
          <w:szCs w:val="28"/>
        </w:rPr>
        <w:t>«Современные подходы к методике развития связной речи у детей старшего дошкольного возраста»</w:t>
      </w:r>
      <w:r>
        <w:rPr>
          <w:sz w:val="26"/>
          <w:szCs w:val="28"/>
        </w:rPr>
        <w:t xml:space="preserve">, </w:t>
      </w:r>
      <w:r w:rsidRPr="00F7715C">
        <w:rPr>
          <w:sz w:val="26"/>
          <w:szCs w:val="28"/>
        </w:rPr>
        <w:t>«Развитие естественнонаучных представлений у детей старшего дошкольного возраста на основе использования технологии А.И. Савенкова «Я исследователь»</w:t>
      </w:r>
      <w:r>
        <w:rPr>
          <w:sz w:val="26"/>
          <w:szCs w:val="28"/>
        </w:rPr>
        <w:t xml:space="preserve">, </w:t>
      </w:r>
      <w:r w:rsidRPr="00F7715C">
        <w:rPr>
          <w:sz w:val="26"/>
          <w:szCs w:val="28"/>
        </w:rPr>
        <w:t>«Создание модели инновационного образовательного ДОУ по сопровождению детей дошкольного возраста с задержкой психического развития»</w:t>
      </w:r>
      <w:r>
        <w:rPr>
          <w:sz w:val="26"/>
          <w:szCs w:val="28"/>
        </w:rPr>
        <w:t xml:space="preserve">, </w:t>
      </w:r>
      <w:r w:rsidRPr="00F7715C">
        <w:rPr>
          <w:sz w:val="26"/>
          <w:szCs w:val="28"/>
        </w:rPr>
        <w:t>«Создание комплексных условий и построение индивидуальных образовательных маршрутов для развития одаренных детей в ДОУ и семье»</w:t>
      </w:r>
      <w:r>
        <w:rPr>
          <w:sz w:val="26"/>
          <w:szCs w:val="28"/>
        </w:rPr>
        <w:t xml:space="preserve">. </w:t>
      </w:r>
    </w:p>
    <w:p w:rsidR="00CE4562" w:rsidRPr="00ED4A92" w:rsidRDefault="00ED4A92" w:rsidP="00F7715C">
      <w:pPr>
        <w:ind w:firstLine="709"/>
        <w:jc w:val="both"/>
        <w:rPr>
          <w:color w:val="000000" w:themeColor="text1"/>
          <w:sz w:val="26"/>
          <w:szCs w:val="28"/>
        </w:rPr>
      </w:pPr>
      <w:r w:rsidRPr="00ED4A92">
        <w:rPr>
          <w:color w:val="000000" w:themeColor="text1"/>
          <w:sz w:val="26"/>
          <w:szCs w:val="28"/>
        </w:rPr>
        <w:t>В течение учебного года</w:t>
      </w:r>
      <w:r w:rsidR="00CE4562" w:rsidRPr="00ED4A92">
        <w:rPr>
          <w:color w:val="000000" w:themeColor="text1"/>
          <w:sz w:val="26"/>
          <w:szCs w:val="28"/>
        </w:rPr>
        <w:t xml:space="preserve"> педагог</w:t>
      </w:r>
      <w:r w:rsidRPr="00ED4A92">
        <w:rPr>
          <w:color w:val="000000" w:themeColor="text1"/>
          <w:sz w:val="26"/>
          <w:szCs w:val="28"/>
        </w:rPr>
        <w:t>и</w:t>
      </w:r>
      <w:r w:rsidR="00CE4562" w:rsidRPr="00ED4A92">
        <w:rPr>
          <w:color w:val="000000" w:themeColor="text1"/>
          <w:sz w:val="26"/>
          <w:szCs w:val="28"/>
        </w:rPr>
        <w:t xml:space="preserve"> активно транслировали  опыт работы через участие в конкурсах профессионального мастерства различного уровня.</w:t>
      </w:r>
    </w:p>
    <w:p w:rsidR="00CE4562" w:rsidRDefault="00CE4562" w:rsidP="004C4A96">
      <w:pPr>
        <w:ind w:firstLine="709"/>
        <w:jc w:val="both"/>
        <w:rPr>
          <w:sz w:val="26"/>
          <w:szCs w:val="28"/>
        </w:rPr>
      </w:pPr>
    </w:p>
    <w:tbl>
      <w:tblPr>
        <w:tblStyle w:val="a5"/>
        <w:tblW w:w="0" w:type="auto"/>
        <w:tblLook w:val="04A0" w:firstRow="1" w:lastRow="0" w:firstColumn="1" w:lastColumn="0" w:noHBand="0" w:noVBand="1"/>
      </w:tblPr>
      <w:tblGrid>
        <w:gridCol w:w="3190"/>
        <w:gridCol w:w="3190"/>
        <w:gridCol w:w="3191"/>
      </w:tblGrid>
      <w:tr w:rsidR="002B6F44" w:rsidRPr="002B6F44" w:rsidTr="005D469E">
        <w:tc>
          <w:tcPr>
            <w:tcW w:w="3190" w:type="dxa"/>
          </w:tcPr>
          <w:p w:rsidR="002B6F44" w:rsidRPr="002B6F44" w:rsidRDefault="002B6F44" w:rsidP="002B6F44">
            <w:pPr>
              <w:ind w:firstLine="709"/>
              <w:jc w:val="both"/>
              <w:rPr>
                <w:sz w:val="26"/>
                <w:szCs w:val="28"/>
              </w:rPr>
            </w:pPr>
            <w:r w:rsidRPr="002B6F44">
              <w:rPr>
                <w:sz w:val="26"/>
                <w:szCs w:val="28"/>
              </w:rPr>
              <w:t>Название конкурса</w:t>
            </w:r>
          </w:p>
        </w:tc>
        <w:tc>
          <w:tcPr>
            <w:tcW w:w="3190" w:type="dxa"/>
          </w:tcPr>
          <w:p w:rsidR="002B6F44" w:rsidRPr="002B6F44" w:rsidRDefault="002B6F44" w:rsidP="002B6F44">
            <w:pPr>
              <w:ind w:firstLine="709"/>
              <w:jc w:val="both"/>
              <w:rPr>
                <w:sz w:val="26"/>
                <w:szCs w:val="28"/>
              </w:rPr>
            </w:pPr>
            <w:r w:rsidRPr="002B6F44">
              <w:rPr>
                <w:sz w:val="26"/>
                <w:szCs w:val="28"/>
              </w:rPr>
              <w:t>ФИО педагога, должность</w:t>
            </w:r>
          </w:p>
        </w:tc>
        <w:tc>
          <w:tcPr>
            <w:tcW w:w="3191" w:type="dxa"/>
          </w:tcPr>
          <w:p w:rsidR="002B6F44" w:rsidRPr="002B6F44" w:rsidRDefault="002B6F44" w:rsidP="002B6F44">
            <w:pPr>
              <w:ind w:firstLine="709"/>
              <w:jc w:val="both"/>
              <w:rPr>
                <w:sz w:val="26"/>
                <w:szCs w:val="28"/>
              </w:rPr>
            </w:pPr>
            <w:r w:rsidRPr="002B6F44">
              <w:rPr>
                <w:sz w:val="26"/>
                <w:szCs w:val="28"/>
              </w:rPr>
              <w:t>Результат</w:t>
            </w:r>
          </w:p>
        </w:tc>
      </w:tr>
      <w:tr w:rsidR="002B6F44" w:rsidRPr="002B6F44" w:rsidTr="005D469E">
        <w:tc>
          <w:tcPr>
            <w:tcW w:w="3190" w:type="dxa"/>
          </w:tcPr>
          <w:p w:rsidR="002B6F44" w:rsidRPr="002B6F44" w:rsidRDefault="002B6F44" w:rsidP="002B6F44">
            <w:pPr>
              <w:ind w:firstLine="709"/>
              <w:jc w:val="both"/>
              <w:rPr>
                <w:sz w:val="26"/>
                <w:szCs w:val="28"/>
              </w:rPr>
            </w:pPr>
            <w:r w:rsidRPr="002B6F44">
              <w:rPr>
                <w:sz w:val="26"/>
                <w:szCs w:val="28"/>
              </w:rPr>
              <w:t>Всероссийский творческий конкурс «Мы выбираем СПОРТ» в номинации «Фотография» Тема работы: «Сдаем нормы ГТО»</w:t>
            </w:r>
          </w:p>
          <w:p w:rsidR="002B6F44" w:rsidRPr="002B6F44" w:rsidRDefault="002B6F44" w:rsidP="002B6F44">
            <w:pPr>
              <w:ind w:firstLine="709"/>
              <w:jc w:val="both"/>
              <w:rPr>
                <w:sz w:val="26"/>
                <w:szCs w:val="28"/>
              </w:rPr>
            </w:pPr>
            <w:r w:rsidRPr="002B6F44">
              <w:rPr>
                <w:sz w:val="26"/>
                <w:szCs w:val="28"/>
              </w:rPr>
              <w:t>Образовательный портал НИКА</w:t>
            </w:r>
          </w:p>
        </w:tc>
        <w:tc>
          <w:tcPr>
            <w:tcW w:w="3190" w:type="dxa"/>
            <w:vMerge w:val="restart"/>
          </w:tcPr>
          <w:p w:rsidR="002B6F44" w:rsidRPr="002B6F44" w:rsidRDefault="002B6F44" w:rsidP="002B6F44">
            <w:pPr>
              <w:ind w:firstLine="709"/>
              <w:jc w:val="both"/>
              <w:rPr>
                <w:sz w:val="26"/>
                <w:szCs w:val="28"/>
              </w:rPr>
            </w:pPr>
            <w:r w:rsidRPr="002B6F44">
              <w:rPr>
                <w:sz w:val="26"/>
                <w:szCs w:val="28"/>
              </w:rPr>
              <w:t>Енгалычева Татьяна Анатольевна, инструктор по физической культуре</w:t>
            </w:r>
          </w:p>
        </w:tc>
        <w:tc>
          <w:tcPr>
            <w:tcW w:w="3191" w:type="dxa"/>
          </w:tcPr>
          <w:p w:rsidR="002B6F44" w:rsidRPr="002B6F44" w:rsidRDefault="002B6F44" w:rsidP="002B6F44">
            <w:pPr>
              <w:ind w:firstLine="709"/>
              <w:jc w:val="both"/>
              <w:rPr>
                <w:sz w:val="26"/>
                <w:szCs w:val="28"/>
              </w:rPr>
            </w:pPr>
            <w:r w:rsidRPr="002B6F44">
              <w:rPr>
                <w:sz w:val="26"/>
                <w:szCs w:val="28"/>
              </w:rPr>
              <w:t>Диплом призёра</w:t>
            </w:r>
          </w:p>
        </w:tc>
      </w:tr>
      <w:tr w:rsidR="002B6F44" w:rsidRPr="002B6F44" w:rsidTr="005D469E">
        <w:tc>
          <w:tcPr>
            <w:tcW w:w="3190" w:type="dxa"/>
          </w:tcPr>
          <w:p w:rsidR="002B6F44" w:rsidRPr="002B6F44" w:rsidRDefault="002B6F44" w:rsidP="002B6F44">
            <w:pPr>
              <w:ind w:firstLine="709"/>
              <w:jc w:val="both"/>
              <w:rPr>
                <w:sz w:val="26"/>
                <w:szCs w:val="28"/>
              </w:rPr>
            </w:pPr>
            <w:r w:rsidRPr="002B6F44">
              <w:rPr>
                <w:sz w:val="26"/>
                <w:szCs w:val="28"/>
              </w:rPr>
              <w:t>Всероссийский творческий конкурс «Время знаний». Номинация: конспект НОД «Физическое развитие»</w:t>
            </w:r>
          </w:p>
        </w:tc>
        <w:tc>
          <w:tcPr>
            <w:tcW w:w="3190" w:type="dxa"/>
            <w:vMerge/>
          </w:tcPr>
          <w:p w:rsidR="002B6F44" w:rsidRPr="002B6F44" w:rsidRDefault="002B6F44" w:rsidP="002B6F44">
            <w:pPr>
              <w:ind w:firstLine="709"/>
              <w:jc w:val="both"/>
              <w:rPr>
                <w:sz w:val="26"/>
                <w:szCs w:val="28"/>
              </w:rPr>
            </w:pPr>
          </w:p>
        </w:tc>
        <w:tc>
          <w:tcPr>
            <w:tcW w:w="3191" w:type="dxa"/>
          </w:tcPr>
          <w:p w:rsidR="002B6F44" w:rsidRPr="002B6F44" w:rsidRDefault="002B6F44" w:rsidP="002B6F44">
            <w:pPr>
              <w:ind w:firstLine="709"/>
              <w:jc w:val="both"/>
              <w:rPr>
                <w:sz w:val="26"/>
                <w:szCs w:val="28"/>
              </w:rPr>
            </w:pPr>
            <w:r w:rsidRPr="002B6F44">
              <w:rPr>
                <w:sz w:val="26"/>
                <w:szCs w:val="28"/>
              </w:rPr>
              <w:t>победитель, диплом 1 степени</w:t>
            </w:r>
          </w:p>
        </w:tc>
      </w:tr>
      <w:tr w:rsidR="002B6F44" w:rsidRPr="002B6F44" w:rsidTr="005D469E">
        <w:tc>
          <w:tcPr>
            <w:tcW w:w="3190" w:type="dxa"/>
          </w:tcPr>
          <w:p w:rsidR="002B6F44" w:rsidRPr="002B6F44" w:rsidRDefault="002B6F44" w:rsidP="002B6F44">
            <w:pPr>
              <w:ind w:firstLine="709"/>
              <w:jc w:val="both"/>
              <w:rPr>
                <w:sz w:val="26"/>
                <w:szCs w:val="28"/>
              </w:rPr>
            </w:pPr>
            <w:r w:rsidRPr="002B6F44">
              <w:rPr>
                <w:sz w:val="26"/>
                <w:szCs w:val="28"/>
              </w:rPr>
              <w:t>Всероссийский творческий конкурс «Время знаний». Номинация: «Физкультурный праздник с участием родителей»</w:t>
            </w:r>
          </w:p>
        </w:tc>
        <w:tc>
          <w:tcPr>
            <w:tcW w:w="3190" w:type="dxa"/>
            <w:vMerge/>
          </w:tcPr>
          <w:p w:rsidR="002B6F44" w:rsidRPr="002B6F44" w:rsidRDefault="002B6F44" w:rsidP="002B6F44">
            <w:pPr>
              <w:ind w:firstLine="709"/>
              <w:jc w:val="both"/>
              <w:rPr>
                <w:sz w:val="26"/>
                <w:szCs w:val="28"/>
              </w:rPr>
            </w:pPr>
          </w:p>
        </w:tc>
        <w:tc>
          <w:tcPr>
            <w:tcW w:w="3191" w:type="dxa"/>
          </w:tcPr>
          <w:p w:rsidR="002B6F44" w:rsidRPr="002B6F44" w:rsidRDefault="002B6F44" w:rsidP="002B6F44">
            <w:pPr>
              <w:ind w:firstLine="709"/>
              <w:jc w:val="both"/>
              <w:rPr>
                <w:sz w:val="26"/>
                <w:szCs w:val="28"/>
              </w:rPr>
            </w:pPr>
            <w:r w:rsidRPr="002B6F44">
              <w:rPr>
                <w:sz w:val="26"/>
                <w:szCs w:val="28"/>
              </w:rPr>
              <w:t>победитель, диплом 1 степени</w:t>
            </w:r>
          </w:p>
        </w:tc>
      </w:tr>
      <w:tr w:rsidR="002B6F44" w:rsidRPr="002B6F44" w:rsidTr="005D469E">
        <w:tc>
          <w:tcPr>
            <w:tcW w:w="3190" w:type="dxa"/>
          </w:tcPr>
          <w:p w:rsidR="002B6F44" w:rsidRPr="002B6F44" w:rsidRDefault="002B6F44" w:rsidP="002B6F44">
            <w:pPr>
              <w:ind w:firstLine="709"/>
              <w:jc w:val="both"/>
              <w:rPr>
                <w:sz w:val="26"/>
                <w:szCs w:val="28"/>
              </w:rPr>
            </w:pPr>
            <w:r w:rsidRPr="002B6F44">
              <w:rPr>
                <w:sz w:val="26"/>
                <w:szCs w:val="28"/>
              </w:rPr>
              <w:t>Всероссийский конкурс «Лучший конспект занятия НОД». Всероссийское издание «ПЕДРАЗВИТИЕ»</w:t>
            </w:r>
          </w:p>
        </w:tc>
        <w:tc>
          <w:tcPr>
            <w:tcW w:w="3190" w:type="dxa"/>
            <w:vMerge w:val="restart"/>
          </w:tcPr>
          <w:p w:rsidR="002B6F44" w:rsidRPr="002B6F44" w:rsidRDefault="002B6F44" w:rsidP="002B6F44">
            <w:pPr>
              <w:ind w:firstLine="709"/>
              <w:jc w:val="both"/>
              <w:rPr>
                <w:sz w:val="26"/>
                <w:szCs w:val="28"/>
              </w:rPr>
            </w:pPr>
            <w:r w:rsidRPr="002B6F44">
              <w:rPr>
                <w:sz w:val="26"/>
                <w:szCs w:val="28"/>
              </w:rPr>
              <w:t>Кормина Ю.Ф., музыкальный руководитель</w:t>
            </w:r>
          </w:p>
        </w:tc>
        <w:tc>
          <w:tcPr>
            <w:tcW w:w="3191" w:type="dxa"/>
          </w:tcPr>
          <w:p w:rsidR="002B6F44" w:rsidRPr="002B6F44" w:rsidRDefault="002B6F44" w:rsidP="002B6F44">
            <w:pPr>
              <w:ind w:firstLine="709"/>
              <w:jc w:val="both"/>
              <w:rPr>
                <w:sz w:val="26"/>
                <w:szCs w:val="28"/>
              </w:rPr>
            </w:pPr>
            <w:r w:rsidRPr="002B6F44">
              <w:rPr>
                <w:sz w:val="26"/>
                <w:szCs w:val="28"/>
              </w:rPr>
              <w:t>победитель, диплом 1 степени</w:t>
            </w:r>
          </w:p>
        </w:tc>
      </w:tr>
      <w:tr w:rsidR="002B6F44" w:rsidRPr="002B6F44" w:rsidTr="005D469E">
        <w:tc>
          <w:tcPr>
            <w:tcW w:w="3190" w:type="dxa"/>
          </w:tcPr>
          <w:p w:rsidR="002B6F44" w:rsidRPr="002B6F44" w:rsidRDefault="002B6F44" w:rsidP="002B6F44">
            <w:pPr>
              <w:ind w:firstLine="709"/>
              <w:jc w:val="both"/>
              <w:rPr>
                <w:sz w:val="26"/>
                <w:szCs w:val="28"/>
              </w:rPr>
            </w:pPr>
            <w:r w:rsidRPr="002B6F44">
              <w:rPr>
                <w:sz w:val="26"/>
                <w:szCs w:val="28"/>
              </w:rPr>
              <w:t xml:space="preserve">Публикация на официальном сайте </w:t>
            </w:r>
            <w:r w:rsidRPr="002B6F44">
              <w:rPr>
                <w:sz w:val="26"/>
                <w:szCs w:val="28"/>
              </w:rPr>
              <w:lastRenderedPageBreak/>
              <w:t>Всероссийского издания «ПЕДРАЗВИТИЕ» учебно-методический материал конспект занятия по теме: «Волшебный мир театра»</w:t>
            </w:r>
          </w:p>
        </w:tc>
        <w:tc>
          <w:tcPr>
            <w:tcW w:w="3190" w:type="dxa"/>
            <w:vMerge/>
          </w:tcPr>
          <w:p w:rsidR="002B6F44" w:rsidRPr="002B6F44" w:rsidRDefault="002B6F44" w:rsidP="002B6F44">
            <w:pPr>
              <w:ind w:firstLine="709"/>
              <w:jc w:val="both"/>
              <w:rPr>
                <w:sz w:val="26"/>
                <w:szCs w:val="28"/>
              </w:rPr>
            </w:pPr>
          </w:p>
        </w:tc>
        <w:tc>
          <w:tcPr>
            <w:tcW w:w="3191" w:type="dxa"/>
          </w:tcPr>
          <w:p w:rsidR="002B6F44" w:rsidRPr="002B6F44" w:rsidRDefault="002B6F44" w:rsidP="002B6F44">
            <w:pPr>
              <w:ind w:firstLine="709"/>
              <w:jc w:val="both"/>
              <w:rPr>
                <w:sz w:val="26"/>
                <w:szCs w:val="28"/>
              </w:rPr>
            </w:pPr>
            <w:r w:rsidRPr="002B6F44">
              <w:rPr>
                <w:sz w:val="26"/>
                <w:szCs w:val="28"/>
              </w:rPr>
              <w:t>Свидетельство о публикации</w:t>
            </w:r>
          </w:p>
        </w:tc>
      </w:tr>
      <w:tr w:rsidR="002B6F44" w:rsidRPr="002B6F44" w:rsidTr="005D469E">
        <w:tc>
          <w:tcPr>
            <w:tcW w:w="3190" w:type="dxa"/>
          </w:tcPr>
          <w:p w:rsidR="002B6F44" w:rsidRPr="002B6F44" w:rsidRDefault="002B6F44" w:rsidP="002B6F44">
            <w:pPr>
              <w:ind w:firstLine="709"/>
              <w:jc w:val="both"/>
              <w:rPr>
                <w:sz w:val="26"/>
                <w:szCs w:val="28"/>
              </w:rPr>
            </w:pPr>
            <w:r w:rsidRPr="002B6F44">
              <w:rPr>
                <w:sz w:val="26"/>
                <w:szCs w:val="28"/>
              </w:rPr>
              <w:lastRenderedPageBreak/>
              <w:t>Всероссийский педагогический конкурс «Конспект занятия»</w:t>
            </w:r>
          </w:p>
        </w:tc>
        <w:tc>
          <w:tcPr>
            <w:tcW w:w="3190" w:type="dxa"/>
          </w:tcPr>
          <w:p w:rsidR="002B6F44" w:rsidRPr="002B6F44" w:rsidRDefault="002B6F44" w:rsidP="002B6F44">
            <w:pPr>
              <w:ind w:firstLine="709"/>
              <w:jc w:val="both"/>
              <w:rPr>
                <w:sz w:val="26"/>
                <w:szCs w:val="28"/>
              </w:rPr>
            </w:pPr>
            <w:r w:rsidRPr="002B6F44">
              <w:rPr>
                <w:sz w:val="26"/>
                <w:szCs w:val="28"/>
              </w:rPr>
              <w:t xml:space="preserve">Андреева Л.Н., воспитатель </w:t>
            </w:r>
          </w:p>
        </w:tc>
        <w:tc>
          <w:tcPr>
            <w:tcW w:w="3191" w:type="dxa"/>
          </w:tcPr>
          <w:p w:rsidR="002B6F44" w:rsidRPr="002B6F44" w:rsidRDefault="002B6F44" w:rsidP="002B6F44">
            <w:pPr>
              <w:ind w:firstLine="709"/>
              <w:jc w:val="both"/>
              <w:rPr>
                <w:sz w:val="26"/>
                <w:szCs w:val="28"/>
              </w:rPr>
            </w:pPr>
            <w:r w:rsidRPr="002B6F44">
              <w:rPr>
                <w:sz w:val="26"/>
                <w:szCs w:val="28"/>
              </w:rPr>
              <w:t>победитель, диплом 1 степени</w:t>
            </w:r>
          </w:p>
        </w:tc>
      </w:tr>
      <w:tr w:rsidR="002B6F44" w:rsidRPr="002B6F44" w:rsidTr="005D469E">
        <w:tc>
          <w:tcPr>
            <w:tcW w:w="3190" w:type="dxa"/>
          </w:tcPr>
          <w:p w:rsidR="002B6F44" w:rsidRPr="002B6F44" w:rsidRDefault="002B6F44" w:rsidP="002B6F44">
            <w:pPr>
              <w:ind w:firstLine="709"/>
              <w:jc w:val="both"/>
              <w:rPr>
                <w:sz w:val="26"/>
                <w:szCs w:val="28"/>
              </w:rPr>
            </w:pPr>
            <w:r w:rsidRPr="002B6F44">
              <w:rPr>
                <w:sz w:val="26"/>
                <w:szCs w:val="28"/>
              </w:rPr>
              <w:t>Всероссийский педагогический конкурс «Педагогический проект»</w:t>
            </w:r>
          </w:p>
        </w:tc>
        <w:tc>
          <w:tcPr>
            <w:tcW w:w="3190" w:type="dxa"/>
          </w:tcPr>
          <w:p w:rsidR="002B6F44" w:rsidRPr="002B6F44" w:rsidRDefault="002B6F44" w:rsidP="002B6F44">
            <w:pPr>
              <w:ind w:firstLine="709"/>
              <w:jc w:val="both"/>
              <w:rPr>
                <w:sz w:val="26"/>
                <w:szCs w:val="28"/>
              </w:rPr>
            </w:pPr>
            <w:r w:rsidRPr="002B6F44">
              <w:rPr>
                <w:sz w:val="26"/>
                <w:szCs w:val="28"/>
              </w:rPr>
              <w:t>Захарова Т.Ю., воспитатель</w:t>
            </w:r>
          </w:p>
        </w:tc>
        <w:tc>
          <w:tcPr>
            <w:tcW w:w="3191" w:type="dxa"/>
          </w:tcPr>
          <w:p w:rsidR="002B6F44" w:rsidRPr="002B6F44" w:rsidRDefault="002B6F44" w:rsidP="002B6F44">
            <w:pPr>
              <w:ind w:firstLine="709"/>
              <w:jc w:val="both"/>
              <w:rPr>
                <w:sz w:val="26"/>
                <w:szCs w:val="28"/>
              </w:rPr>
            </w:pPr>
            <w:r w:rsidRPr="002B6F44">
              <w:rPr>
                <w:sz w:val="26"/>
                <w:szCs w:val="28"/>
              </w:rPr>
              <w:t>победитель, диплом 1 степени</w:t>
            </w:r>
          </w:p>
        </w:tc>
      </w:tr>
      <w:tr w:rsidR="002B6F44" w:rsidRPr="002B6F44" w:rsidTr="005D469E">
        <w:tc>
          <w:tcPr>
            <w:tcW w:w="3190" w:type="dxa"/>
          </w:tcPr>
          <w:p w:rsidR="002B6F44" w:rsidRPr="002B6F44" w:rsidRDefault="002B6F44" w:rsidP="002B6F44">
            <w:pPr>
              <w:ind w:firstLine="709"/>
              <w:jc w:val="both"/>
              <w:rPr>
                <w:sz w:val="26"/>
                <w:szCs w:val="28"/>
              </w:rPr>
            </w:pPr>
            <w:r w:rsidRPr="002B6F44">
              <w:rPr>
                <w:sz w:val="26"/>
                <w:szCs w:val="28"/>
              </w:rPr>
              <w:t>Всероссийская олимпиада «Педагогический успех» в номинации: игровые педагогические технологии</w:t>
            </w:r>
          </w:p>
        </w:tc>
        <w:tc>
          <w:tcPr>
            <w:tcW w:w="3190" w:type="dxa"/>
            <w:vMerge w:val="restart"/>
          </w:tcPr>
          <w:p w:rsidR="002B6F44" w:rsidRPr="002B6F44" w:rsidRDefault="002B6F44" w:rsidP="002B6F44">
            <w:pPr>
              <w:ind w:firstLine="709"/>
              <w:jc w:val="both"/>
              <w:rPr>
                <w:sz w:val="26"/>
                <w:szCs w:val="28"/>
              </w:rPr>
            </w:pPr>
            <w:r w:rsidRPr="002B6F44">
              <w:rPr>
                <w:sz w:val="26"/>
                <w:szCs w:val="28"/>
              </w:rPr>
              <w:t>Беленькая С.А., воспитатель</w:t>
            </w:r>
          </w:p>
        </w:tc>
        <w:tc>
          <w:tcPr>
            <w:tcW w:w="3191" w:type="dxa"/>
          </w:tcPr>
          <w:p w:rsidR="002B6F44" w:rsidRPr="002B6F44" w:rsidRDefault="002B6F44" w:rsidP="002B6F44">
            <w:pPr>
              <w:ind w:firstLine="709"/>
              <w:jc w:val="both"/>
              <w:rPr>
                <w:sz w:val="26"/>
                <w:szCs w:val="28"/>
              </w:rPr>
            </w:pPr>
            <w:r w:rsidRPr="002B6F44">
              <w:rPr>
                <w:sz w:val="26"/>
                <w:szCs w:val="28"/>
              </w:rPr>
              <w:t>победитель, диплом 1 степени</w:t>
            </w:r>
          </w:p>
        </w:tc>
      </w:tr>
      <w:tr w:rsidR="002B6F44" w:rsidRPr="002B6F44" w:rsidTr="005D469E">
        <w:tc>
          <w:tcPr>
            <w:tcW w:w="3190" w:type="dxa"/>
          </w:tcPr>
          <w:p w:rsidR="002B6F44" w:rsidRPr="002B6F44" w:rsidRDefault="002B6F44" w:rsidP="002B6F44">
            <w:pPr>
              <w:ind w:firstLine="709"/>
              <w:jc w:val="both"/>
              <w:rPr>
                <w:sz w:val="26"/>
                <w:szCs w:val="28"/>
              </w:rPr>
            </w:pPr>
            <w:r w:rsidRPr="002B6F44">
              <w:rPr>
                <w:sz w:val="26"/>
                <w:szCs w:val="28"/>
              </w:rPr>
              <w:t>Всероссийского ежемесячного конкурса «Лучший конспект»</w:t>
            </w:r>
          </w:p>
        </w:tc>
        <w:tc>
          <w:tcPr>
            <w:tcW w:w="3190" w:type="dxa"/>
            <w:vMerge/>
          </w:tcPr>
          <w:p w:rsidR="002B6F44" w:rsidRPr="002B6F44" w:rsidRDefault="002B6F44" w:rsidP="002B6F44">
            <w:pPr>
              <w:ind w:firstLine="709"/>
              <w:jc w:val="both"/>
              <w:rPr>
                <w:sz w:val="26"/>
                <w:szCs w:val="28"/>
              </w:rPr>
            </w:pPr>
          </w:p>
        </w:tc>
        <w:tc>
          <w:tcPr>
            <w:tcW w:w="3191" w:type="dxa"/>
          </w:tcPr>
          <w:p w:rsidR="002B6F44" w:rsidRPr="002B6F44" w:rsidRDefault="002B6F44" w:rsidP="002B6F44">
            <w:pPr>
              <w:ind w:firstLine="709"/>
              <w:jc w:val="both"/>
              <w:rPr>
                <w:sz w:val="26"/>
                <w:szCs w:val="28"/>
              </w:rPr>
            </w:pPr>
            <w:r w:rsidRPr="002B6F44">
              <w:rPr>
                <w:sz w:val="26"/>
                <w:szCs w:val="28"/>
              </w:rPr>
              <w:t>победитель, диплом 2 степени</w:t>
            </w:r>
          </w:p>
        </w:tc>
      </w:tr>
      <w:tr w:rsidR="002B6F44" w:rsidRPr="002B6F44" w:rsidTr="005D469E">
        <w:tc>
          <w:tcPr>
            <w:tcW w:w="3190" w:type="dxa"/>
          </w:tcPr>
          <w:p w:rsidR="002B6F44" w:rsidRPr="002B6F44" w:rsidRDefault="002B6F44" w:rsidP="002B6F44">
            <w:pPr>
              <w:ind w:firstLine="709"/>
              <w:jc w:val="both"/>
              <w:rPr>
                <w:sz w:val="26"/>
                <w:szCs w:val="28"/>
              </w:rPr>
            </w:pPr>
            <w:r w:rsidRPr="002B6F44">
              <w:rPr>
                <w:sz w:val="26"/>
                <w:szCs w:val="28"/>
              </w:rPr>
              <w:t>Муниципальный педагогический калейдоскоп инструкторов по физической культуре дошкольных образовательных организаций и учителей физической культуры начальных классов по теме: «Инновационные педагогические технологии в работе педагога и их эффективность»</w:t>
            </w:r>
          </w:p>
        </w:tc>
        <w:tc>
          <w:tcPr>
            <w:tcW w:w="3190" w:type="dxa"/>
          </w:tcPr>
          <w:p w:rsidR="002B6F44" w:rsidRPr="002B6F44" w:rsidRDefault="002B6F44" w:rsidP="002B6F44">
            <w:pPr>
              <w:ind w:firstLine="709"/>
              <w:jc w:val="both"/>
              <w:rPr>
                <w:sz w:val="26"/>
                <w:szCs w:val="28"/>
              </w:rPr>
            </w:pPr>
            <w:r w:rsidRPr="002B6F44">
              <w:rPr>
                <w:sz w:val="26"/>
                <w:szCs w:val="28"/>
              </w:rPr>
              <w:t>Енгалычева Татьяна Анатольевна, инструктор по физической культуре</w:t>
            </w:r>
          </w:p>
        </w:tc>
        <w:tc>
          <w:tcPr>
            <w:tcW w:w="3191" w:type="dxa"/>
          </w:tcPr>
          <w:p w:rsidR="002B6F44" w:rsidRPr="002B6F44" w:rsidRDefault="002B6F44" w:rsidP="002B6F44">
            <w:pPr>
              <w:ind w:firstLine="709"/>
              <w:jc w:val="both"/>
              <w:rPr>
                <w:sz w:val="26"/>
                <w:szCs w:val="28"/>
              </w:rPr>
            </w:pPr>
            <w:r w:rsidRPr="002B6F44">
              <w:rPr>
                <w:sz w:val="26"/>
                <w:szCs w:val="28"/>
              </w:rPr>
              <w:t>Сертификат за представление опыта «Развитие физических качеств дошкольников посредством технологии КроссФит»</w:t>
            </w:r>
          </w:p>
        </w:tc>
      </w:tr>
      <w:tr w:rsidR="002B6F44" w:rsidRPr="002B6F44" w:rsidTr="005D469E">
        <w:tc>
          <w:tcPr>
            <w:tcW w:w="3190" w:type="dxa"/>
          </w:tcPr>
          <w:p w:rsidR="002B6F44" w:rsidRPr="002B6F44" w:rsidRDefault="002B6F44" w:rsidP="002B6F44">
            <w:pPr>
              <w:ind w:firstLine="709"/>
              <w:jc w:val="both"/>
              <w:rPr>
                <w:sz w:val="26"/>
                <w:szCs w:val="28"/>
              </w:rPr>
            </w:pPr>
            <w:r w:rsidRPr="002B6F44">
              <w:rPr>
                <w:sz w:val="26"/>
                <w:szCs w:val="28"/>
              </w:rPr>
              <w:t>Муниципальный фестиваль технического творчества</w:t>
            </w:r>
          </w:p>
          <w:p w:rsidR="002B6F44" w:rsidRPr="002B6F44" w:rsidRDefault="002B6F44" w:rsidP="002B6F44">
            <w:pPr>
              <w:ind w:firstLine="709"/>
              <w:jc w:val="both"/>
              <w:rPr>
                <w:sz w:val="26"/>
                <w:szCs w:val="28"/>
              </w:rPr>
            </w:pPr>
            <w:r w:rsidRPr="002B6F44">
              <w:rPr>
                <w:sz w:val="26"/>
                <w:szCs w:val="28"/>
              </w:rPr>
              <w:t>детей дошкольного возраста «Самоделкин-2019»</w:t>
            </w:r>
          </w:p>
        </w:tc>
        <w:tc>
          <w:tcPr>
            <w:tcW w:w="3190" w:type="dxa"/>
          </w:tcPr>
          <w:p w:rsidR="002B6F44" w:rsidRPr="002B6F44" w:rsidRDefault="002B6F44" w:rsidP="002B6F44">
            <w:pPr>
              <w:ind w:firstLine="709"/>
              <w:jc w:val="both"/>
              <w:rPr>
                <w:sz w:val="26"/>
                <w:szCs w:val="28"/>
              </w:rPr>
            </w:pPr>
            <w:r w:rsidRPr="002B6F44">
              <w:rPr>
                <w:sz w:val="26"/>
                <w:szCs w:val="28"/>
              </w:rPr>
              <w:t>Раменская Л.Н., воспитатель</w:t>
            </w:r>
          </w:p>
          <w:p w:rsidR="002B6F44" w:rsidRPr="002B6F44" w:rsidRDefault="002B6F44" w:rsidP="002B6F44">
            <w:pPr>
              <w:ind w:firstLine="709"/>
              <w:jc w:val="both"/>
              <w:rPr>
                <w:sz w:val="26"/>
                <w:szCs w:val="28"/>
              </w:rPr>
            </w:pPr>
            <w:r w:rsidRPr="002B6F44">
              <w:rPr>
                <w:sz w:val="26"/>
                <w:szCs w:val="28"/>
              </w:rPr>
              <w:t>Андреева Л.Н., воспитатель</w:t>
            </w:r>
          </w:p>
        </w:tc>
        <w:tc>
          <w:tcPr>
            <w:tcW w:w="3191" w:type="dxa"/>
          </w:tcPr>
          <w:p w:rsidR="002B6F44" w:rsidRPr="002B6F44" w:rsidRDefault="002B6F44" w:rsidP="002B6F44">
            <w:pPr>
              <w:ind w:firstLine="709"/>
              <w:jc w:val="both"/>
              <w:rPr>
                <w:sz w:val="26"/>
                <w:szCs w:val="28"/>
              </w:rPr>
            </w:pPr>
            <w:r w:rsidRPr="002B6F44">
              <w:rPr>
                <w:sz w:val="26"/>
                <w:szCs w:val="28"/>
              </w:rPr>
              <w:t>Руководители детского проекта «Школьный автобус»</w:t>
            </w:r>
          </w:p>
        </w:tc>
      </w:tr>
      <w:tr w:rsidR="002B6F44" w:rsidRPr="002B6F44" w:rsidTr="005D469E">
        <w:tc>
          <w:tcPr>
            <w:tcW w:w="3190" w:type="dxa"/>
          </w:tcPr>
          <w:p w:rsidR="002B6F44" w:rsidRPr="002B6F44" w:rsidRDefault="002B6F44" w:rsidP="002B6F44">
            <w:pPr>
              <w:ind w:firstLine="709"/>
              <w:jc w:val="both"/>
              <w:rPr>
                <w:sz w:val="26"/>
                <w:szCs w:val="28"/>
              </w:rPr>
            </w:pPr>
            <w:r w:rsidRPr="002B6F44">
              <w:rPr>
                <w:sz w:val="26"/>
                <w:szCs w:val="28"/>
              </w:rPr>
              <w:t>Муниципальный конкурс  «Мир добра и толерантности» в номинации «Сценарий»,</w:t>
            </w:r>
          </w:p>
          <w:p w:rsidR="002B6F44" w:rsidRPr="002B6F44" w:rsidRDefault="002B6F44" w:rsidP="002B6F44">
            <w:pPr>
              <w:ind w:firstLine="709"/>
              <w:jc w:val="both"/>
              <w:rPr>
                <w:sz w:val="26"/>
                <w:szCs w:val="28"/>
              </w:rPr>
            </w:pPr>
            <w:r w:rsidRPr="002B6F44">
              <w:rPr>
                <w:sz w:val="26"/>
                <w:szCs w:val="28"/>
              </w:rPr>
              <w:t>в номинации «Презентация»</w:t>
            </w:r>
          </w:p>
        </w:tc>
        <w:tc>
          <w:tcPr>
            <w:tcW w:w="3190" w:type="dxa"/>
          </w:tcPr>
          <w:p w:rsidR="002B6F44" w:rsidRPr="002B6F44" w:rsidRDefault="002B6F44" w:rsidP="002B6F44">
            <w:pPr>
              <w:ind w:firstLine="709"/>
              <w:jc w:val="both"/>
              <w:rPr>
                <w:sz w:val="26"/>
                <w:szCs w:val="28"/>
              </w:rPr>
            </w:pPr>
            <w:r w:rsidRPr="002B6F44">
              <w:rPr>
                <w:sz w:val="26"/>
                <w:szCs w:val="28"/>
              </w:rPr>
              <w:t>Енгалычева Т.А., инструктор по физической культуре</w:t>
            </w:r>
          </w:p>
          <w:p w:rsidR="002B6F44" w:rsidRPr="002B6F44" w:rsidRDefault="002B6F44" w:rsidP="002B6F44">
            <w:pPr>
              <w:ind w:firstLine="709"/>
              <w:jc w:val="both"/>
              <w:rPr>
                <w:sz w:val="26"/>
                <w:szCs w:val="28"/>
              </w:rPr>
            </w:pPr>
          </w:p>
          <w:p w:rsidR="002B6F44" w:rsidRPr="002B6F44" w:rsidRDefault="002B6F44" w:rsidP="002B6F44">
            <w:pPr>
              <w:ind w:firstLine="709"/>
              <w:jc w:val="both"/>
              <w:rPr>
                <w:sz w:val="26"/>
                <w:szCs w:val="28"/>
              </w:rPr>
            </w:pPr>
            <w:r w:rsidRPr="002B6F44">
              <w:rPr>
                <w:sz w:val="26"/>
                <w:szCs w:val="28"/>
              </w:rPr>
              <w:t>Поздяева М.Б., воспитатель</w:t>
            </w:r>
          </w:p>
        </w:tc>
        <w:tc>
          <w:tcPr>
            <w:tcW w:w="3191" w:type="dxa"/>
          </w:tcPr>
          <w:p w:rsidR="002B6F44" w:rsidRPr="002B6F44" w:rsidRDefault="002B6F44" w:rsidP="002B6F44">
            <w:pPr>
              <w:ind w:firstLine="709"/>
              <w:jc w:val="both"/>
              <w:rPr>
                <w:sz w:val="26"/>
                <w:szCs w:val="28"/>
              </w:rPr>
            </w:pPr>
            <w:r w:rsidRPr="002B6F44">
              <w:rPr>
                <w:sz w:val="26"/>
                <w:szCs w:val="28"/>
              </w:rPr>
              <w:t>Сертификат участника</w:t>
            </w:r>
          </w:p>
          <w:p w:rsidR="002B6F44" w:rsidRPr="002B6F44" w:rsidRDefault="002B6F44" w:rsidP="002B6F44">
            <w:pPr>
              <w:ind w:firstLine="709"/>
              <w:jc w:val="both"/>
              <w:rPr>
                <w:sz w:val="26"/>
                <w:szCs w:val="28"/>
              </w:rPr>
            </w:pPr>
          </w:p>
          <w:p w:rsidR="002B6F44" w:rsidRPr="002B6F44" w:rsidRDefault="002B6F44" w:rsidP="002B6F44">
            <w:pPr>
              <w:ind w:firstLine="709"/>
              <w:jc w:val="both"/>
              <w:rPr>
                <w:sz w:val="26"/>
                <w:szCs w:val="28"/>
              </w:rPr>
            </w:pPr>
          </w:p>
          <w:p w:rsidR="002B6F44" w:rsidRPr="002B6F44" w:rsidRDefault="002B6F44" w:rsidP="002B6F44">
            <w:pPr>
              <w:ind w:firstLine="709"/>
              <w:jc w:val="both"/>
              <w:rPr>
                <w:sz w:val="26"/>
                <w:szCs w:val="28"/>
              </w:rPr>
            </w:pPr>
          </w:p>
          <w:p w:rsidR="002B6F44" w:rsidRPr="002B6F44" w:rsidRDefault="002B6F44" w:rsidP="002B6F44">
            <w:pPr>
              <w:ind w:firstLine="709"/>
              <w:jc w:val="both"/>
              <w:rPr>
                <w:sz w:val="26"/>
                <w:szCs w:val="28"/>
              </w:rPr>
            </w:pPr>
            <w:r w:rsidRPr="002B6F44">
              <w:rPr>
                <w:sz w:val="26"/>
                <w:szCs w:val="28"/>
              </w:rPr>
              <w:t xml:space="preserve">Сертификат </w:t>
            </w:r>
            <w:r w:rsidRPr="002B6F44">
              <w:rPr>
                <w:sz w:val="26"/>
                <w:szCs w:val="28"/>
              </w:rPr>
              <w:lastRenderedPageBreak/>
              <w:t>участника</w:t>
            </w:r>
          </w:p>
        </w:tc>
      </w:tr>
      <w:tr w:rsidR="002B6F44" w:rsidRPr="002B6F44" w:rsidTr="005D469E">
        <w:tc>
          <w:tcPr>
            <w:tcW w:w="3190" w:type="dxa"/>
          </w:tcPr>
          <w:p w:rsidR="002B6F44" w:rsidRPr="002B6F44" w:rsidRDefault="002B6F44" w:rsidP="002B6F44">
            <w:pPr>
              <w:ind w:firstLine="709"/>
              <w:jc w:val="both"/>
              <w:rPr>
                <w:sz w:val="26"/>
                <w:szCs w:val="28"/>
              </w:rPr>
            </w:pPr>
            <w:r w:rsidRPr="002B6F44">
              <w:rPr>
                <w:sz w:val="26"/>
                <w:szCs w:val="28"/>
              </w:rPr>
              <w:lastRenderedPageBreak/>
              <w:t>Муниципальные педагогические чтения работников дошкольных образовательных организаций по теме: «Инновационная деятельность как одно из условий достижения качественного образования»</w:t>
            </w:r>
          </w:p>
        </w:tc>
        <w:tc>
          <w:tcPr>
            <w:tcW w:w="3190" w:type="dxa"/>
          </w:tcPr>
          <w:p w:rsidR="002B6F44" w:rsidRPr="002B6F44" w:rsidRDefault="002B6F44" w:rsidP="002B6F44">
            <w:pPr>
              <w:ind w:firstLine="709"/>
              <w:jc w:val="both"/>
              <w:rPr>
                <w:sz w:val="26"/>
                <w:szCs w:val="28"/>
              </w:rPr>
            </w:pPr>
            <w:r w:rsidRPr="002B6F44">
              <w:rPr>
                <w:sz w:val="26"/>
                <w:szCs w:val="28"/>
              </w:rPr>
              <w:t>Орёл О.В., музыкальный руководитель</w:t>
            </w:r>
          </w:p>
        </w:tc>
        <w:tc>
          <w:tcPr>
            <w:tcW w:w="3191" w:type="dxa"/>
          </w:tcPr>
          <w:p w:rsidR="002B6F44" w:rsidRPr="002B6F44" w:rsidRDefault="002B6F44" w:rsidP="002B6F44">
            <w:pPr>
              <w:ind w:firstLine="709"/>
              <w:jc w:val="both"/>
              <w:rPr>
                <w:sz w:val="26"/>
                <w:szCs w:val="28"/>
              </w:rPr>
            </w:pPr>
            <w:r w:rsidRPr="002B6F44">
              <w:rPr>
                <w:sz w:val="26"/>
                <w:szCs w:val="28"/>
              </w:rPr>
              <w:t>победитель, диплом 1 степени</w:t>
            </w:r>
          </w:p>
        </w:tc>
      </w:tr>
      <w:tr w:rsidR="002B6F44" w:rsidRPr="002B6F44" w:rsidTr="005D469E">
        <w:tc>
          <w:tcPr>
            <w:tcW w:w="3190" w:type="dxa"/>
          </w:tcPr>
          <w:p w:rsidR="002B6F44" w:rsidRPr="002B6F44" w:rsidRDefault="002B6F44" w:rsidP="002B6F44">
            <w:pPr>
              <w:ind w:firstLine="709"/>
              <w:jc w:val="both"/>
              <w:rPr>
                <w:sz w:val="26"/>
                <w:szCs w:val="28"/>
              </w:rPr>
            </w:pPr>
            <w:r w:rsidRPr="002B6F44">
              <w:rPr>
                <w:sz w:val="26"/>
                <w:szCs w:val="28"/>
              </w:rPr>
              <w:t>IV Международный дистанционный конкурс «Старт» (октябрь 2019)</w:t>
            </w:r>
          </w:p>
        </w:tc>
        <w:tc>
          <w:tcPr>
            <w:tcW w:w="3190" w:type="dxa"/>
          </w:tcPr>
          <w:p w:rsidR="002B6F44" w:rsidRPr="002B6F44" w:rsidRDefault="002B6F44" w:rsidP="002B6F44">
            <w:pPr>
              <w:ind w:firstLine="709"/>
              <w:jc w:val="both"/>
              <w:rPr>
                <w:sz w:val="26"/>
                <w:szCs w:val="28"/>
              </w:rPr>
            </w:pPr>
            <w:r w:rsidRPr="002B6F44">
              <w:rPr>
                <w:sz w:val="26"/>
                <w:szCs w:val="28"/>
              </w:rPr>
              <w:t>Захарова Т.Ю., воспитатель</w:t>
            </w:r>
          </w:p>
        </w:tc>
        <w:tc>
          <w:tcPr>
            <w:tcW w:w="3191" w:type="dxa"/>
          </w:tcPr>
          <w:p w:rsidR="002B6F44" w:rsidRPr="002B6F44" w:rsidRDefault="002B6F44" w:rsidP="002B6F44">
            <w:pPr>
              <w:ind w:firstLine="709"/>
              <w:jc w:val="both"/>
              <w:rPr>
                <w:sz w:val="26"/>
                <w:szCs w:val="28"/>
              </w:rPr>
            </w:pPr>
            <w:r w:rsidRPr="002B6F44">
              <w:rPr>
                <w:sz w:val="26"/>
                <w:szCs w:val="28"/>
              </w:rPr>
              <w:t>Благодарность координатору</w:t>
            </w:r>
          </w:p>
        </w:tc>
      </w:tr>
      <w:tr w:rsidR="002B6F44" w:rsidRPr="002B6F44" w:rsidTr="005D469E">
        <w:tc>
          <w:tcPr>
            <w:tcW w:w="3190" w:type="dxa"/>
          </w:tcPr>
          <w:p w:rsidR="002B6F44" w:rsidRPr="002B6F44" w:rsidRDefault="002B6F44" w:rsidP="002B6F44">
            <w:pPr>
              <w:ind w:firstLine="709"/>
              <w:jc w:val="both"/>
              <w:rPr>
                <w:sz w:val="26"/>
                <w:szCs w:val="28"/>
              </w:rPr>
            </w:pPr>
            <w:r w:rsidRPr="002B6F44">
              <w:rPr>
                <w:sz w:val="26"/>
                <w:szCs w:val="28"/>
              </w:rPr>
              <w:t>Муниципальный конкурс «Педагогическая палитра» по теме «Использование разнообразных техник нетрадиционного рисования в работе с детьми раннего возраста»</w:t>
            </w:r>
          </w:p>
        </w:tc>
        <w:tc>
          <w:tcPr>
            <w:tcW w:w="3190" w:type="dxa"/>
          </w:tcPr>
          <w:p w:rsidR="002B6F44" w:rsidRPr="002B6F44" w:rsidRDefault="002B6F44" w:rsidP="002B6F44">
            <w:pPr>
              <w:ind w:firstLine="709"/>
              <w:jc w:val="both"/>
              <w:rPr>
                <w:sz w:val="26"/>
                <w:szCs w:val="28"/>
              </w:rPr>
            </w:pPr>
            <w:r w:rsidRPr="002B6F44">
              <w:rPr>
                <w:sz w:val="26"/>
                <w:szCs w:val="28"/>
              </w:rPr>
              <w:t>Сабадаш Ю.А., воспитатель</w:t>
            </w:r>
          </w:p>
        </w:tc>
        <w:tc>
          <w:tcPr>
            <w:tcW w:w="3191" w:type="dxa"/>
          </w:tcPr>
          <w:p w:rsidR="002B6F44" w:rsidRPr="002B6F44" w:rsidRDefault="002B6F44" w:rsidP="002B6F44">
            <w:pPr>
              <w:ind w:firstLine="709"/>
              <w:jc w:val="both"/>
              <w:rPr>
                <w:sz w:val="26"/>
                <w:szCs w:val="28"/>
              </w:rPr>
            </w:pPr>
            <w:r w:rsidRPr="002B6F44">
              <w:rPr>
                <w:sz w:val="26"/>
                <w:szCs w:val="28"/>
              </w:rPr>
              <w:t>Сертификат участника</w:t>
            </w:r>
          </w:p>
        </w:tc>
      </w:tr>
      <w:tr w:rsidR="002B6F44" w:rsidRPr="002B6F44" w:rsidTr="005D469E">
        <w:tc>
          <w:tcPr>
            <w:tcW w:w="3190" w:type="dxa"/>
          </w:tcPr>
          <w:p w:rsidR="002B6F44" w:rsidRPr="002B6F44" w:rsidRDefault="002B6F44" w:rsidP="002B6F44">
            <w:pPr>
              <w:ind w:firstLine="709"/>
              <w:jc w:val="both"/>
              <w:rPr>
                <w:sz w:val="26"/>
                <w:szCs w:val="28"/>
              </w:rPr>
            </w:pPr>
            <w:r w:rsidRPr="002B6F44">
              <w:rPr>
                <w:sz w:val="26"/>
                <w:szCs w:val="28"/>
              </w:rPr>
              <w:t>Муниципальный фотоконкурс «Глазами молодого педагога» (февраль 2020)</w:t>
            </w:r>
          </w:p>
        </w:tc>
        <w:tc>
          <w:tcPr>
            <w:tcW w:w="3190" w:type="dxa"/>
          </w:tcPr>
          <w:p w:rsidR="002B6F44" w:rsidRPr="002B6F44" w:rsidRDefault="002B6F44" w:rsidP="002B6F44">
            <w:pPr>
              <w:ind w:firstLine="709"/>
              <w:jc w:val="both"/>
              <w:rPr>
                <w:sz w:val="26"/>
                <w:szCs w:val="28"/>
              </w:rPr>
            </w:pPr>
            <w:r w:rsidRPr="002B6F44">
              <w:rPr>
                <w:sz w:val="26"/>
                <w:szCs w:val="28"/>
              </w:rPr>
              <w:t>Захарова Т.Ю., воспитатель</w:t>
            </w:r>
          </w:p>
        </w:tc>
        <w:tc>
          <w:tcPr>
            <w:tcW w:w="3191" w:type="dxa"/>
          </w:tcPr>
          <w:p w:rsidR="002B6F44" w:rsidRPr="002B6F44" w:rsidRDefault="002B6F44" w:rsidP="002B6F44">
            <w:pPr>
              <w:ind w:firstLine="709"/>
              <w:jc w:val="both"/>
              <w:rPr>
                <w:sz w:val="26"/>
                <w:szCs w:val="28"/>
              </w:rPr>
            </w:pPr>
            <w:r w:rsidRPr="002B6F44">
              <w:rPr>
                <w:sz w:val="26"/>
                <w:szCs w:val="28"/>
              </w:rPr>
              <w:t>Сертификат участника</w:t>
            </w:r>
          </w:p>
        </w:tc>
      </w:tr>
      <w:tr w:rsidR="002B6F44" w:rsidRPr="002B6F44" w:rsidTr="005D469E">
        <w:tc>
          <w:tcPr>
            <w:tcW w:w="3190" w:type="dxa"/>
          </w:tcPr>
          <w:p w:rsidR="002B6F44" w:rsidRPr="002B6F44" w:rsidRDefault="002B6F44" w:rsidP="002B6F44">
            <w:pPr>
              <w:ind w:firstLine="709"/>
              <w:jc w:val="both"/>
              <w:rPr>
                <w:sz w:val="26"/>
                <w:szCs w:val="28"/>
              </w:rPr>
            </w:pPr>
            <w:r w:rsidRPr="002B6F44">
              <w:rPr>
                <w:sz w:val="26"/>
                <w:szCs w:val="28"/>
              </w:rPr>
              <w:t xml:space="preserve">IV муниципальная очная Олимпиады </w:t>
            </w:r>
          </w:p>
          <w:p w:rsidR="002B6F44" w:rsidRPr="002B6F44" w:rsidRDefault="002B6F44" w:rsidP="002B6F44">
            <w:pPr>
              <w:ind w:firstLine="709"/>
              <w:jc w:val="both"/>
              <w:rPr>
                <w:sz w:val="26"/>
                <w:szCs w:val="28"/>
              </w:rPr>
            </w:pPr>
            <w:r w:rsidRPr="002B6F44">
              <w:rPr>
                <w:sz w:val="26"/>
                <w:szCs w:val="28"/>
              </w:rPr>
              <w:t>для педагогов ДОО «Время Знаний»</w:t>
            </w:r>
          </w:p>
        </w:tc>
        <w:tc>
          <w:tcPr>
            <w:tcW w:w="3190" w:type="dxa"/>
          </w:tcPr>
          <w:p w:rsidR="002B6F44" w:rsidRPr="002B6F44" w:rsidRDefault="002B6F44" w:rsidP="002B6F44">
            <w:pPr>
              <w:ind w:firstLine="709"/>
              <w:jc w:val="both"/>
              <w:rPr>
                <w:sz w:val="26"/>
                <w:szCs w:val="28"/>
              </w:rPr>
            </w:pPr>
            <w:r w:rsidRPr="002B6F44">
              <w:rPr>
                <w:sz w:val="26"/>
                <w:szCs w:val="28"/>
              </w:rPr>
              <w:t>Бунькова О.Н., воспитатель</w:t>
            </w:r>
          </w:p>
          <w:p w:rsidR="002B6F44" w:rsidRPr="002B6F44" w:rsidRDefault="002B6F44" w:rsidP="002B6F44">
            <w:pPr>
              <w:ind w:firstLine="709"/>
              <w:jc w:val="both"/>
              <w:rPr>
                <w:sz w:val="26"/>
                <w:szCs w:val="28"/>
              </w:rPr>
            </w:pPr>
            <w:r w:rsidRPr="002B6F44">
              <w:rPr>
                <w:sz w:val="26"/>
                <w:szCs w:val="28"/>
              </w:rPr>
              <w:t>Евдокимова Л.А., воспитатель</w:t>
            </w:r>
          </w:p>
          <w:p w:rsidR="002B6F44" w:rsidRPr="002B6F44" w:rsidRDefault="002B6F44" w:rsidP="002B6F44">
            <w:pPr>
              <w:ind w:firstLine="709"/>
              <w:jc w:val="both"/>
              <w:rPr>
                <w:sz w:val="26"/>
                <w:szCs w:val="28"/>
              </w:rPr>
            </w:pPr>
            <w:r w:rsidRPr="002B6F44">
              <w:rPr>
                <w:sz w:val="26"/>
                <w:szCs w:val="28"/>
              </w:rPr>
              <w:t>Захарова Т.Ю., воспитатель</w:t>
            </w:r>
          </w:p>
          <w:p w:rsidR="002B6F44" w:rsidRPr="002B6F44" w:rsidRDefault="002B6F44" w:rsidP="002B6F44">
            <w:pPr>
              <w:ind w:firstLine="709"/>
              <w:jc w:val="both"/>
              <w:rPr>
                <w:sz w:val="26"/>
                <w:szCs w:val="28"/>
              </w:rPr>
            </w:pPr>
            <w:r w:rsidRPr="002B6F44">
              <w:rPr>
                <w:sz w:val="26"/>
                <w:szCs w:val="28"/>
              </w:rPr>
              <w:t>Веретенникова Е.А., педагог-психолог</w:t>
            </w:r>
          </w:p>
          <w:p w:rsidR="002B6F44" w:rsidRPr="002B6F44" w:rsidRDefault="002B6F44" w:rsidP="002B6F44">
            <w:pPr>
              <w:ind w:firstLine="709"/>
              <w:jc w:val="both"/>
              <w:rPr>
                <w:sz w:val="26"/>
                <w:szCs w:val="28"/>
              </w:rPr>
            </w:pPr>
            <w:r w:rsidRPr="002B6F44">
              <w:rPr>
                <w:sz w:val="26"/>
                <w:szCs w:val="28"/>
              </w:rPr>
              <w:t>Поздяева М.Б., воспитатель</w:t>
            </w:r>
          </w:p>
        </w:tc>
        <w:tc>
          <w:tcPr>
            <w:tcW w:w="3191" w:type="dxa"/>
          </w:tcPr>
          <w:p w:rsidR="002B6F44" w:rsidRPr="002B6F44" w:rsidRDefault="002B6F44" w:rsidP="002B6F44">
            <w:pPr>
              <w:ind w:firstLine="709"/>
              <w:jc w:val="both"/>
              <w:rPr>
                <w:sz w:val="26"/>
                <w:szCs w:val="28"/>
              </w:rPr>
            </w:pPr>
            <w:r w:rsidRPr="002B6F44">
              <w:rPr>
                <w:sz w:val="26"/>
                <w:szCs w:val="28"/>
              </w:rPr>
              <w:t>Диплом призера</w:t>
            </w:r>
          </w:p>
          <w:p w:rsidR="002B6F44" w:rsidRPr="002B6F44" w:rsidRDefault="002B6F44" w:rsidP="002B6F44">
            <w:pPr>
              <w:ind w:firstLine="709"/>
              <w:jc w:val="both"/>
              <w:rPr>
                <w:sz w:val="26"/>
                <w:szCs w:val="28"/>
              </w:rPr>
            </w:pPr>
            <w:r w:rsidRPr="002B6F44">
              <w:rPr>
                <w:sz w:val="26"/>
                <w:szCs w:val="28"/>
              </w:rPr>
              <w:t>Сертификаты участников</w:t>
            </w:r>
          </w:p>
        </w:tc>
      </w:tr>
      <w:tr w:rsidR="002B6F44" w:rsidRPr="002B6F44" w:rsidTr="005D469E">
        <w:tc>
          <w:tcPr>
            <w:tcW w:w="3190" w:type="dxa"/>
          </w:tcPr>
          <w:p w:rsidR="002B6F44" w:rsidRPr="002B6F44" w:rsidRDefault="002B6F44" w:rsidP="002B6F44">
            <w:pPr>
              <w:ind w:firstLine="709"/>
              <w:jc w:val="both"/>
              <w:rPr>
                <w:sz w:val="26"/>
                <w:szCs w:val="28"/>
              </w:rPr>
            </w:pPr>
            <w:r w:rsidRPr="002B6F44">
              <w:rPr>
                <w:sz w:val="26"/>
                <w:szCs w:val="28"/>
              </w:rPr>
              <w:t xml:space="preserve">Муниципальный конкурс «Творческий калейдоскоп» </w:t>
            </w:r>
          </w:p>
          <w:p w:rsidR="002B6F44" w:rsidRPr="002B6F44" w:rsidRDefault="002B6F44" w:rsidP="002B6F44">
            <w:pPr>
              <w:ind w:firstLine="709"/>
              <w:jc w:val="both"/>
              <w:rPr>
                <w:sz w:val="26"/>
                <w:szCs w:val="28"/>
              </w:rPr>
            </w:pPr>
            <w:r w:rsidRPr="002B6F44">
              <w:rPr>
                <w:sz w:val="26"/>
                <w:szCs w:val="28"/>
              </w:rPr>
              <w:t>для участников муниципальной опорной площадки на базе МБДОУ № 48 г. Амурска</w:t>
            </w:r>
          </w:p>
        </w:tc>
        <w:tc>
          <w:tcPr>
            <w:tcW w:w="3190" w:type="dxa"/>
          </w:tcPr>
          <w:p w:rsidR="002B6F44" w:rsidRPr="002B6F44" w:rsidRDefault="002B6F44" w:rsidP="002B6F44">
            <w:pPr>
              <w:ind w:firstLine="709"/>
              <w:jc w:val="both"/>
              <w:rPr>
                <w:sz w:val="26"/>
                <w:szCs w:val="28"/>
              </w:rPr>
            </w:pPr>
            <w:r w:rsidRPr="002B6F44">
              <w:rPr>
                <w:sz w:val="26"/>
                <w:szCs w:val="28"/>
              </w:rPr>
              <w:t>Рудица С.К., воспитатель</w:t>
            </w:r>
          </w:p>
          <w:p w:rsidR="002B6F44" w:rsidRPr="002B6F44" w:rsidRDefault="002B6F44" w:rsidP="002B6F44">
            <w:pPr>
              <w:ind w:firstLine="709"/>
              <w:jc w:val="both"/>
              <w:rPr>
                <w:sz w:val="26"/>
                <w:szCs w:val="28"/>
              </w:rPr>
            </w:pPr>
            <w:r w:rsidRPr="002B6F44">
              <w:rPr>
                <w:sz w:val="26"/>
                <w:szCs w:val="28"/>
              </w:rPr>
              <w:t>Гаподченко О.В., воспитатель</w:t>
            </w:r>
          </w:p>
        </w:tc>
        <w:tc>
          <w:tcPr>
            <w:tcW w:w="3191" w:type="dxa"/>
          </w:tcPr>
          <w:p w:rsidR="002B6F44" w:rsidRPr="002B6F44" w:rsidRDefault="002B6F44" w:rsidP="002B6F44">
            <w:pPr>
              <w:ind w:firstLine="709"/>
              <w:jc w:val="both"/>
              <w:rPr>
                <w:sz w:val="26"/>
                <w:szCs w:val="28"/>
              </w:rPr>
            </w:pPr>
          </w:p>
        </w:tc>
      </w:tr>
      <w:tr w:rsidR="002B6F44" w:rsidRPr="002B6F44" w:rsidTr="005D469E">
        <w:tc>
          <w:tcPr>
            <w:tcW w:w="3190" w:type="dxa"/>
          </w:tcPr>
          <w:p w:rsidR="002B6F44" w:rsidRPr="002B6F44" w:rsidRDefault="002B6F44" w:rsidP="002B6F44">
            <w:pPr>
              <w:ind w:firstLine="709"/>
              <w:jc w:val="both"/>
              <w:rPr>
                <w:sz w:val="26"/>
                <w:szCs w:val="28"/>
              </w:rPr>
            </w:pPr>
            <w:r w:rsidRPr="002B6F44">
              <w:rPr>
                <w:sz w:val="26"/>
                <w:szCs w:val="28"/>
              </w:rPr>
              <w:t xml:space="preserve">Всероссийский творческий конкурс «Талантюха-73» номинация «Хореография» работа: </w:t>
            </w:r>
            <w:r w:rsidRPr="002B6F44">
              <w:rPr>
                <w:sz w:val="26"/>
                <w:szCs w:val="28"/>
              </w:rPr>
              <w:lastRenderedPageBreak/>
              <w:t>«Игрушки и дети», работа: «Снеговики</w:t>
            </w:r>
            <w:r w:rsidRPr="002B6F44">
              <w:rPr>
                <w:i/>
                <w:sz w:val="26"/>
                <w:szCs w:val="28"/>
              </w:rPr>
              <w:t>» (март 2020)</w:t>
            </w:r>
          </w:p>
        </w:tc>
        <w:tc>
          <w:tcPr>
            <w:tcW w:w="3190" w:type="dxa"/>
            <w:vMerge w:val="restart"/>
          </w:tcPr>
          <w:p w:rsidR="002B6F44" w:rsidRPr="002B6F44" w:rsidRDefault="002B6F44" w:rsidP="002B6F44">
            <w:pPr>
              <w:ind w:firstLine="709"/>
              <w:jc w:val="both"/>
              <w:rPr>
                <w:sz w:val="26"/>
                <w:szCs w:val="28"/>
              </w:rPr>
            </w:pPr>
            <w:r w:rsidRPr="002B6F44">
              <w:rPr>
                <w:sz w:val="26"/>
                <w:szCs w:val="28"/>
              </w:rPr>
              <w:lastRenderedPageBreak/>
              <w:t>Орёл О.В., музыкальный руководитель</w:t>
            </w:r>
          </w:p>
        </w:tc>
        <w:tc>
          <w:tcPr>
            <w:tcW w:w="3191" w:type="dxa"/>
          </w:tcPr>
          <w:p w:rsidR="002B6F44" w:rsidRPr="002B6F44" w:rsidRDefault="002B6F44" w:rsidP="002B6F44">
            <w:pPr>
              <w:ind w:firstLine="709"/>
              <w:jc w:val="both"/>
              <w:rPr>
                <w:sz w:val="26"/>
                <w:szCs w:val="28"/>
              </w:rPr>
            </w:pPr>
            <w:r w:rsidRPr="002B6F44">
              <w:rPr>
                <w:sz w:val="26"/>
                <w:szCs w:val="28"/>
              </w:rPr>
              <w:t>Диплом 1 место</w:t>
            </w:r>
          </w:p>
          <w:p w:rsidR="002B6F44" w:rsidRPr="002B6F44" w:rsidRDefault="002B6F44" w:rsidP="002B6F44">
            <w:pPr>
              <w:ind w:firstLine="709"/>
              <w:jc w:val="both"/>
              <w:rPr>
                <w:sz w:val="26"/>
                <w:szCs w:val="28"/>
              </w:rPr>
            </w:pPr>
            <w:r w:rsidRPr="002B6F44">
              <w:rPr>
                <w:sz w:val="26"/>
                <w:szCs w:val="28"/>
              </w:rPr>
              <w:t>Диплом 3 место</w:t>
            </w:r>
          </w:p>
        </w:tc>
      </w:tr>
      <w:tr w:rsidR="002B6F44" w:rsidRPr="002B6F44" w:rsidTr="005D469E">
        <w:tc>
          <w:tcPr>
            <w:tcW w:w="3190" w:type="dxa"/>
          </w:tcPr>
          <w:p w:rsidR="002B6F44" w:rsidRPr="002B6F44" w:rsidRDefault="002B6F44" w:rsidP="002B6F44">
            <w:pPr>
              <w:ind w:firstLine="709"/>
              <w:jc w:val="both"/>
              <w:rPr>
                <w:sz w:val="26"/>
                <w:szCs w:val="28"/>
              </w:rPr>
            </w:pPr>
            <w:r w:rsidRPr="002B6F44">
              <w:rPr>
                <w:sz w:val="26"/>
                <w:szCs w:val="28"/>
              </w:rPr>
              <w:lastRenderedPageBreak/>
              <w:t>Всероссийский конкурс «Мелодика. Олимпиады и публикации».</w:t>
            </w:r>
          </w:p>
          <w:p w:rsidR="002B6F44" w:rsidRPr="002B6F44" w:rsidRDefault="002B6F44" w:rsidP="002B6F44">
            <w:pPr>
              <w:ind w:firstLine="709"/>
              <w:jc w:val="both"/>
              <w:rPr>
                <w:i/>
                <w:sz w:val="26"/>
                <w:szCs w:val="28"/>
              </w:rPr>
            </w:pPr>
            <w:r w:rsidRPr="002B6F44">
              <w:rPr>
                <w:sz w:val="26"/>
                <w:szCs w:val="28"/>
              </w:rPr>
              <w:t xml:space="preserve">Блиц-олимпиада «Методика обучения детей дошкольного возраста музыкально-ритмическим движениям» </w:t>
            </w:r>
            <w:r w:rsidRPr="002B6F44">
              <w:rPr>
                <w:i/>
                <w:sz w:val="26"/>
                <w:szCs w:val="28"/>
              </w:rPr>
              <w:t>(апрель 2020 г.)</w:t>
            </w:r>
          </w:p>
          <w:p w:rsidR="002B6F44" w:rsidRPr="002B6F44" w:rsidRDefault="002B6F44" w:rsidP="002B6F44">
            <w:pPr>
              <w:ind w:firstLine="709"/>
              <w:jc w:val="both"/>
              <w:rPr>
                <w:i/>
                <w:sz w:val="26"/>
                <w:szCs w:val="28"/>
              </w:rPr>
            </w:pPr>
            <w:r w:rsidRPr="002B6F44">
              <w:rPr>
                <w:sz w:val="26"/>
                <w:szCs w:val="28"/>
              </w:rPr>
              <w:t xml:space="preserve">Блиц-олимпиада «музыкально-развивающая среда современной дошкольной организации» </w:t>
            </w:r>
            <w:r w:rsidRPr="002B6F44">
              <w:rPr>
                <w:i/>
                <w:sz w:val="26"/>
                <w:szCs w:val="28"/>
              </w:rPr>
              <w:t>(март 2020 г.)</w:t>
            </w:r>
          </w:p>
          <w:p w:rsidR="002B6F44" w:rsidRPr="002B6F44" w:rsidRDefault="002B6F44" w:rsidP="002B6F44">
            <w:pPr>
              <w:ind w:firstLine="709"/>
              <w:jc w:val="both"/>
              <w:rPr>
                <w:sz w:val="26"/>
                <w:szCs w:val="28"/>
              </w:rPr>
            </w:pPr>
            <w:r w:rsidRPr="002B6F44">
              <w:rPr>
                <w:sz w:val="26"/>
                <w:szCs w:val="28"/>
              </w:rPr>
              <w:t>Блиц-олимпиада «работа современного музыкального руководителя в условиях ФГОС»</w:t>
            </w:r>
          </w:p>
        </w:tc>
        <w:tc>
          <w:tcPr>
            <w:tcW w:w="3190" w:type="dxa"/>
            <w:vMerge/>
          </w:tcPr>
          <w:p w:rsidR="002B6F44" w:rsidRPr="002B6F44" w:rsidRDefault="002B6F44" w:rsidP="002B6F44">
            <w:pPr>
              <w:ind w:firstLine="709"/>
              <w:jc w:val="both"/>
              <w:rPr>
                <w:sz w:val="26"/>
                <w:szCs w:val="28"/>
              </w:rPr>
            </w:pPr>
          </w:p>
        </w:tc>
        <w:tc>
          <w:tcPr>
            <w:tcW w:w="3191" w:type="dxa"/>
          </w:tcPr>
          <w:p w:rsidR="002B6F44" w:rsidRPr="002B6F44" w:rsidRDefault="002B6F44" w:rsidP="002B6F44">
            <w:pPr>
              <w:ind w:firstLine="709"/>
              <w:jc w:val="both"/>
              <w:rPr>
                <w:sz w:val="26"/>
                <w:szCs w:val="28"/>
              </w:rPr>
            </w:pPr>
          </w:p>
          <w:p w:rsidR="002B6F44" w:rsidRPr="002B6F44" w:rsidRDefault="002B6F44" w:rsidP="002B6F44">
            <w:pPr>
              <w:ind w:firstLine="709"/>
              <w:jc w:val="both"/>
              <w:rPr>
                <w:sz w:val="26"/>
                <w:szCs w:val="28"/>
              </w:rPr>
            </w:pPr>
          </w:p>
          <w:p w:rsidR="002B6F44" w:rsidRPr="002B6F44" w:rsidRDefault="002B6F44" w:rsidP="002B6F44">
            <w:pPr>
              <w:ind w:firstLine="709"/>
              <w:jc w:val="both"/>
              <w:rPr>
                <w:sz w:val="26"/>
                <w:szCs w:val="28"/>
              </w:rPr>
            </w:pPr>
          </w:p>
          <w:p w:rsidR="002B6F44" w:rsidRPr="002B6F44" w:rsidRDefault="002B6F44" w:rsidP="002B6F44">
            <w:pPr>
              <w:ind w:firstLine="709"/>
              <w:jc w:val="both"/>
              <w:rPr>
                <w:sz w:val="26"/>
                <w:szCs w:val="28"/>
              </w:rPr>
            </w:pPr>
            <w:r w:rsidRPr="002B6F44">
              <w:rPr>
                <w:sz w:val="26"/>
                <w:szCs w:val="28"/>
              </w:rPr>
              <w:t>Диплом 2 место</w:t>
            </w:r>
          </w:p>
          <w:p w:rsidR="002B6F44" w:rsidRPr="002B6F44" w:rsidRDefault="002B6F44" w:rsidP="002B6F44">
            <w:pPr>
              <w:ind w:firstLine="709"/>
              <w:jc w:val="both"/>
              <w:rPr>
                <w:sz w:val="26"/>
                <w:szCs w:val="28"/>
              </w:rPr>
            </w:pPr>
          </w:p>
          <w:p w:rsidR="002B6F44" w:rsidRPr="002B6F44" w:rsidRDefault="002B6F44" w:rsidP="002B6F44">
            <w:pPr>
              <w:ind w:firstLine="709"/>
              <w:jc w:val="both"/>
              <w:rPr>
                <w:sz w:val="26"/>
                <w:szCs w:val="28"/>
              </w:rPr>
            </w:pPr>
          </w:p>
          <w:p w:rsidR="002B6F44" w:rsidRPr="002B6F44" w:rsidRDefault="002B6F44" w:rsidP="002B6F44">
            <w:pPr>
              <w:ind w:firstLine="709"/>
              <w:jc w:val="both"/>
              <w:rPr>
                <w:sz w:val="26"/>
                <w:szCs w:val="28"/>
              </w:rPr>
            </w:pPr>
          </w:p>
          <w:p w:rsidR="002B6F44" w:rsidRPr="002B6F44" w:rsidRDefault="002B6F44" w:rsidP="002B6F44">
            <w:pPr>
              <w:ind w:firstLine="709"/>
              <w:jc w:val="both"/>
              <w:rPr>
                <w:sz w:val="26"/>
                <w:szCs w:val="28"/>
              </w:rPr>
            </w:pPr>
          </w:p>
          <w:p w:rsidR="002B6F44" w:rsidRPr="002B6F44" w:rsidRDefault="002B6F44" w:rsidP="002B6F44">
            <w:pPr>
              <w:ind w:firstLine="709"/>
              <w:jc w:val="both"/>
              <w:rPr>
                <w:sz w:val="26"/>
                <w:szCs w:val="28"/>
              </w:rPr>
            </w:pPr>
            <w:r w:rsidRPr="002B6F44">
              <w:rPr>
                <w:sz w:val="26"/>
                <w:szCs w:val="28"/>
              </w:rPr>
              <w:t>Диплом 2 место</w:t>
            </w:r>
          </w:p>
          <w:p w:rsidR="002B6F44" w:rsidRPr="002B6F44" w:rsidRDefault="002B6F44" w:rsidP="002B6F44">
            <w:pPr>
              <w:ind w:firstLine="709"/>
              <w:jc w:val="both"/>
              <w:rPr>
                <w:sz w:val="26"/>
                <w:szCs w:val="28"/>
              </w:rPr>
            </w:pPr>
          </w:p>
          <w:p w:rsidR="002B6F44" w:rsidRPr="002B6F44" w:rsidRDefault="002B6F44" w:rsidP="002B6F44">
            <w:pPr>
              <w:ind w:firstLine="709"/>
              <w:jc w:val="both"/>
              <w:rPr>
                <w:sz w:val="26"/>
                <w:szCs w:val="28"/>
              </w:rPr>
            </w:pPr>
          </w:p>
          <w:p w:rsidR="002B6F44" w:rsidRPr="002B6F44" w:rsidRDefault="002B6F44" w:rsidP="002B6F44">
            <w:pPr>
              <w:ind w:firstLine="709"/>
              <w:jc w:val="both"/>
              <w:rPr>
                <w:sz w:val="26"/>
                <w:szCs w:val="28"/>
              </w:rPr>
            </w:pPr>
          </w:p>
          <w:p w:rsidR="002B6F44" w:rsidRPr="002B6F44" w:rsidRDefault="002B6F44" w:rsidP="002B6F44">
            <w:pPr>
              <w:ind w:firstLine="709"/>
              <w:jc w:val="both"/>
              <w:rPr>
                <w:sz w:val="26"/>
                <w:szCs w:val="28"/>
              </w:rPr>
            </w:pPr>
          </w:p>
          <w:p w:rsidR="002B6F44" w:rsidRPr="002B6F44" w:rsidRDefault="002B6F44" w:rsidP="002B6F44">
            <w:pPr>
              <w:ind w:firstLine="709"/>
              <w:jc w:val="both"/>
              <w:rPr>
                <w:sz w:val="26"/>
                <w:szCs w:val="28"/>
              </w:rPr>
            </w:pPr>
            <w:r w:rsidRPr="002B6F44">
              <w:rPr>
                <w:sz w:val="26"/>
                <w:szCs w:val="28"/>
              </w:rPr>
              <w:t>Лауреат</w:t>
            </w:r>
          </w:p>
        </w:tc>
      </w:tr>
      <w:tr w:rsidR="002B6F44" w:rsidRPr="002B6F44" w:rsidTr="005D469E">
        <w:tc>
          <w:tcPr>
            <w:tcW w:w="3190" w:type="dxa"/>
          </w:tcPr>
          <w:p w:rsidR="002B6F44" w:rsidRPr="002B6F44" w:rsidRDefault="002B6F44" w:rsidP="002B6F44">
            <w:pPr>
              <w:ind w:firstLine="709"/>
              <w:jc w:val="both"/>
              <w:rPr>
                <w:sz w:val="26"/>
                <w:szCs w:val="28"/>
              </w:rPr>
            </w:pPr>
            <w:r w:rsidRPr="002B6F44">
              <w:rPr>
                <w:sz w:val="26"/>
                <w:szCs w:val="28"/>
              </w:rPr>
              <w:t>Всероссийский творческий конкурс «Талантюха-73» номинация «Хореография» работа: танец «Хала-хуп»», работа: танец «Граница» (март 2020)</w:t>
            </w:r>
          </w:p>
        </w:tc>
        <w:tc>
          <w:tcPr>
            <w:tcW w:w="3190" w:type="dxa"/>
          </w:tcPr>
          <w:p w:rsidR="002B6F44" w:rsidRPr="002B6F44" w:rsidRDefault="002B6F44" w:rsidP="002B6F44">
            <w:pPr>
              <w:ind w:firstLine="709"/>
              <w:jc w:val="both"/>
              <w:rPr>
                <w:sz w:val="26"/>
                <w:szCs w:val="28"/>
              </w:rPr>
            </w:pPr>
            <w:r w:rsidRPr="002B6F44">
              <w:rPr>
                <w:sz w:val="26"/>
                <w:szCs w:val="28"/>
              </w:rPr>
              <w:t>Енгалычева Т.А., инструктор по физической культуре</w:t>
            </w:r>
          </w:p>
        </w:tc>
        <w:tc>
          <w:tcPr>
            <w:tcW w:w="3191" w:type="dxa"/>
          </w:tcPr>
          <w:p w:rsidR="002B6F44" w:rsidRPr="002B6F44" w:rsidRDefault="002B6F44" w:rsidP="002B6F44">
            <w:pPr>
              <w:ind w:firstLine="709"/>
              <w:jc w:val="both"/>
              <w:rPr>
                <w:sz w:val="26"/>
                <w:szCs w:val="28"/>
              </w:rPr>
            </w:pPr>
            <w:r w:rsidRPr="002B6F44">
              <w:rPr>
                <w:sz w:val="26"/>
                <w:szCs w:val="28"/>
              </w:rPr>
              <w:t>Диплом 2 место</w:t>
            </w:r>
          </w:p>
          <w:p w:rsidR="002B6F44" w:rsidRPr="002B6F44" w:rsidRDefault="002B6F44" w:rsidP="002B6F44">
            <w:pPr>
              <w:ind w:firstLine="709"/>
              <w:jc w:val="both"/>
              <w:rPr>
                <w:sz w:val="26"/>
                <w:szCs w:val="28"/>
              </w:rPr>
            </w:pPr>
            <w:r w:rsidRPr="002B6F44">
              <w:rPr>
                <w:sz w:val="26"/>
                <w:szCs w:val="28"/>
              </w:rPr>
              <w:t>Диплом 2 место</w:t>
            </w:r>
          </w:p>
        </w:tc>
      </w:tr>
      <w:tr w:rsidR="002B6F44" w:rsidRPr="002B6F44" w:rsidTr="005D469E">
        <w:tc>
          <w:tcPr>
            <w:tcW w:w="3190" w:type="dxa"/>
          </w:tcPr>
          <w:p w:rsidR="002B6F44" w:rsidRPr="002B6F44" w:rsidRDefault="002B6F44" w:rsidP="002B6F44">
            <w:pPr>
              <w:ind w:firstLine="709"/>
              <w:jc w:val="both"/>
              <w:rPr>
                <w:sz w:val="26"/>
                <w:szCs w:val="28"/>
              </w:rPr>
            </w:pPr>
            <w:r w:rsidRPr="002B6F44">
              <w:rPr>
                <w:sz w:val="26"/>
                <w:szCs w:val="28"/>
              </w:rPr>
              <w:t xml:space="preserve">II Всероссийский конкурс педагогического мастерства «Профессионалы в образовании» «ГРАНД-СОТРУЖЕСТВО» </w:t>
            </w:r>
            <w:r w:rsidRPr="002B6F44">
              <w:rPr>
                <w:i/>
                <w:sz w:val="26"/>
                <w:szCs w:val="28"/>
              </w:rPr>
              <w:t>(апрель 2020)</w:t>
            </w:r>
          </w:p>
        </w:tc>
        <w:tc>
          <w:tcPr>
            <w:tcW w:w="3190" w:type="dxa"/>
          </w:tcPr>
          <w:p w:rsidR="002B6F44" w:rsidRPr="002B6F44" w:rsidRDefault="002B6F44" w:rsidP="002B6F44">
            <w:pPr>
              <w:ind w:firstLine="709"/>
              <w:jc w:val="both"/>
              <w:rPr>
                <w:sz w:val="26"/>
                <w:szCs w:val="28"/>
              </w:rPr>
            </w:pPr>
            <w:r w:rsidRPr="002B6F44">
              <w:rPr>
                <w:sz w:val="26"/>
                <w:szCs w:val="28"/>
              </w:rPr>
              <w:t>Андреева Л.Н., воспитатель</w:t>
            </w:r>
          </w:p>
        </w:tc>
        <w:tc>
          <w:tcPr>
            <w:tcW w:w="3191" w:type="dxa"/>
          </w:tcPr>
          <w:p w:rsidR="002B6F44" w:rsidRPr="002B6F44" w:rsidRDefault="002B6F44" w:rsidP="002B6F44">
            <w:pPr>
              <w:ind w:firstLine="709"/>
              <w:jc w:val="both"/>
              <w:rPr>
                <w:sz w:val="26"/>
                <w:szCs w:val="28"/>
              </w:rPr>
            </w:pPr>
            <w:r w:rsidRPr="002B6F44">
              <w:rPr>
                <w:sz w:val="26"/>
                <w:szCs w:val="28"/>
              </w:rPr>
              <w:t>Диплом 1 степени</w:t>
            </w:r>
          </w:p>
        </w:tc>
      </w:tr>
    </w:tbl>
    <w:p w:rsidR="00ED4A92" w:rsidRDefault="00ED4A92" w:rsidP="004C4A96">
      <w:pPr>
        <w:ind w:firstLine="709"/>
        <w:jc w:val="both"/>
        <w:rPr>
          <w:sz w:val="26"/>
          <w:szCs w:val="28"/>
        </w:rPr>
      </w:pPr>
    </w:p>
    <w:p w:rsidR="00CE4562" w:rsidRDefault="00BB390F" w:rsidP="004C4A96">
      <w:pPr>
        <w:ind w:firstLine="709"/>
        <w:jc w:val="both"/>
        <w:rPr>
          <w:sz w:val="26"/>
          <w:szCs w:val="28"/>
        </w:rPr>
      </w:pPr>
      <w:r w:rsidRPr="00BB390F">
        <w:rPr>
          <w:sz w:val="26"/>
          <w:szCs w:val="28"/>
        </w:rPr>
        <w:t xml:space="preserve">Проводя исследовательскую деятельность, педагоги </w:t>
      </w:r>
      <w:r>
        <w:rPr>
          <w:sz w:val="26"/>
          <w:szCs w:val="28"/>
        </w:rPr>
        <w:t xml:space="preserve">продолжают </w:t>
      </w:r>
      <w:r w:rsidRPr="00BB390F">
        <w:rPr>
          <w:sz w:val="26"/>
          <w:szCs w:val="28"/>
        </w:rPr>
        <w:t>активно работа</w:t>
      </w:r>
      <w:r>
        <w:rPr>
          <w:sz w:val="26"/>
          <w:szCs w:val="28"/>
        </w:rPr>
        <w:t>ть</w:t>
      </w:r>
      <w:r w:rsidRPr="00BB390F">
        <w:rPr>
          <w:sz w:val="26"/>
          <w:szCs w:val="28"/>
        </w:rPr>
        <w:t xml:space="preserve"> по самообразованию, изуча</w:t>
      </w:r>
      <w:r>
        <w:rPr>
          <w:sz w:val="26"/>
          <w:szCs w:val="28"/>
        </w:rPr>
        <w:t>ть</w:t>
      </w:r>
      <w:r w:rsidRPr="00BB390F">
        <w:rPr>
          <w:sz w:val="26"/>
          <w:szCs w:val="28"/>
        </w:rPr>
        <w:t xml:space="preserve"> новинки методической литературы, активно внедря</w:t>
      </w:r>
      <w:r>
        <w:rPr>
          <w:sz w:val="26"/>
          <w:szCs w:val="28"/>
        </w:rPr>
        <w:t>ть</w:t>
      </w:r>
      <w:r w:rsidRPr="00BB390F">
        <w:rPr>
          <w:sz w:val="26"/>
          <w:szCs w:val="28"/>
        </w:rPr>
        <w:t xml:space="preserve"> нововведения в образовательный процесс. В рамках м</w:t>
      </w:r>
      <w:r w:rsidR="00CA71D6">
        <w:rPr>
          <w:sz w:val="26"/>
          <w:szCs w:val="28"/>
        </w:rPr>
        <w:t xml:space="preserve">етодической недели </w:t>
      </w:r>
      <w:r w:rsidR="00CA71D6" w:rsidRPr="00CA71D6">
        <w:rPr>
          <w:sz w:val="26"/>
          <w:szCs w:val="28"/>
        </w:rPr>
        <w:t>по теме «Инновационные развивающие технологии, методы и приёмы, направленные на развитие речи детей»</w:t>
      </w:r>
      <w:r w:rsidRPr="00BB390F">
        <w:rPr>
          <w:sz w:val="26"/>
          <w:szCs w:val="28"/>
        </w:rPr>
        <w:t>, педагоги поделились опытом работы по темам самообразования.</w:t>
      </w:r>
      <w:r w:rsidR="00CA71D6">
        <w:rPr>
          <w:sz w:val="26"/>
          <w:szCs w:val="28"/>
        </w:rPr>
        <w:t xml:space="preserve"> Так воспитатель старшей группы компенсирующей направленности </w:t>
      </w:r>
      <w:r w:rsidR="00CB665B">
        <w:rPr>
          <w:sz w:val="26"/>
          <w:szCs w:val="28"/>
        </w:rPr>
        <w:t xml:space="preserve">Поздяева М.Б. </w:t>
      </w:r>
      <w:r w:rsidR="00CA71D6">
        <w:rPr>
          <w:sz w:val="26"/>
          <w:szCs w:val="28"/>
        </w:rPr>
        <w:t xml:space="preserve">продемонстрировала открытую НОД </w:t>
      </w:r>
      <w:r w:rsidR="00CB665B" w:rsidRPr="00CB665B">
        <w:rPr>
          <w:sz w:val="26"/>
          <w:szCs w:val="28"/>
        </w:rPr>
        <w:t>по речевому развитию</w:t>
      </w:r>
      <w:r w:rsidR="00CB665B">
        <w:rPr>
          <w:sz w:val="26"/>
          <w:szCs w:val="28"/>
        </w:rPr>
        <w:t xml:space="preserve"> </w:t>
      </w:r>
      <w:r w:rsidR="00CB665B" w:rsidRPr="00CB665B">
        <w:rPr>
          <w:sz w:val="26"/>
          <w:szCs w:val="28"/>
        </w:rPr>
        <w:t xml:space="preserve">по теме «Развитие словесного творчества у детей старшего дошкольного </w:t>
      </w:r>
      <w:r w:rsidR="00CB665B" w:rsidRPr="00CB665B">
        <w:rPr>
          <w:sz w:val="26"/>
          <w:szCs w:val="28"/>
        </w:rPr>
        <w:lastRenderedPageBreak/>
        <w:t>возраста с использованием интерактивного метода «сторителлинг»</w:t>
      </w:r>
      <w:r w:rsidR="00CB665B">
        <w:rPr>
          <w:sz w:val="26"/>
          <w:szCs w:val="28"/>
        </w:rPr>
        <w:t xml:space="preserve">. </w:t>
      </w:r>
      <w:r w:rsidR="00536A9D">
        <w:rPr>
          <w:sz w:val="26"/>
          <w:szCs w:val="28"/>
        </w:rPr>
        <w:t xml:space="preserve">Данный метод направлен на обогащение словаря детей, способен облегчить процесс запоминания сюжета, заинтересовать каждого ребенка в происходящем действии. </w:t>
      </w:r>
      <w:r w:rsidR="00536A9D" w:rsidRPr="00536A9D">
        <w:rPr>
          <w:sz w:val="26"/>
          <w:szCs w:val="28"/>
        </w:rPr>
        <w:t>Веретенникова Е.А., педагог-психолог</w:t>
      </w:r>
      <w:r w:rsidR="00536A9D">
        <w:rPr>
          <w:sz w:val="26"/>
          <w:szCs w:val="28"/>
        </w:rPr>
        <w:t xml:space="preserve"> через открытый игровой сеанс </w:t>
      </w:r>
      <w:r w:rsidR="00536A9D" w:rsidRPr="00536A9D">
        <w:rPr>
          <w:sz w:val="26"/>
          <w:szCs w:val="28"/>
        </w:rPr>
        <w:t>с детьми старшего дошкольного возраста</w:t>
      </w:r>
      <w:r w:rsidR="00536A9D">
        <w:rPr>
          <w:sz w:val="26"/>
          <w:szCs w:val="28"/>
        </w:rPr>
        <w:t xml:space="preserve"> показала эффективность применения </w:t>
      </w:r>
      <w:r w:rsidR="00536A9D" w:rsidRPr="00536A9D">
        <w:rPr>
          <w:sz w:val="26"/>
          <w:szCs w:val="28"/>
        </w:rPr>
        <w:t>интерактивного оборудования и интерактивных игр в развитии устной речи детей с ТНР</w:t>
      </w:r>
      <w:r w:rsidR="00536A9D">
        <w:rPr>
          <w:sz w:val="26"/>
          <w:szCs w:val="28"/>
        </w:rPr>
        <w:t>. Мастер-класс учителя-логопеда Кондратюк А.С. по теме «</w:t>
      </w:r>
      <w:r w:rsidR="00536A9D" w:rsidRPr="00536A9D">
        <w:rPr>
          <w:sz w:val="26"/>
          <w:szCs w:val="28"/>
        </w:rPr>
        <w:t>Метод «Интеллект - карт» в речевом развитии детей»</w:t>
      </w:r>
      <w:r w:rsidR="00536A9D">
        <w:rPr>
          <w:sz w:val="26"/>
          <w:szCs w:val="28"/>
        </w:rPr>
        <w:t xml:space="preserve"> позволил педагогом практическим путем убедиться в эффективности решении задач не только в речевом развитии детей, но и в познавательном</w:t>
      </w:r>
      <w:r w:rsidR="00130C90">
        <w:rPr>
          <w:sz w:val="26"/>
          <w:szCs w:val="28"/>
        </w:rPr>
        <w:t xml:space="preserve">, так как направлен на систематизацию и актуализацию информации. </w:t>
      </w:r>
    </w:p>
    <w:p w:rsidR="00130C90" w:rsidRDefault="00130C90" w:rsidP="004C4A96">
      <w:pPr>
        <w:ind w:firstLine="709"/>
        <w:jc w:val="both"/>
        <w:rPr>
          <w:sz w:val="26"/>
          <w:szCs w:val="28"/>
        </w:rPr>
      </w:pPr>
      <w:r>
        <w:rPr>
          <w:sz w:val="26"/>
          <w:szCs w:val="28"/>
        </w:rPr>
        <w:t>В рамках работы семинаров ДОУ педагоги продолжали делиться опытом работы по внедрению в образовательный процесс инновационных технологий: Евдокимова Л.А., воспитатель средней группы провела мастер-класс среди педагогов по теме «</w:t>
      </w:r>
      <w:r w:rsidRPr="00130C90">
        <w:rPr>
          <w:sz w:val="26"/>
          <w:szCs w:val="28"/>
        </w:rPr>
        <w:t>Развитие познавательной активности дошкольников через применение кейс-технологии в образовательном процессе»</w:t>
      </w:r>
      <w:r>
        <w:rPr>
          <w:sz w:val="26"/>
          <w:szCs w:val="28"/>
        </w:rPr>
        <w:t>, на котором предложила решить несколько кейсов</w:t>
      </w:r>
      <w:r w:rsidR="00B63172">
        <w:rPr>
          <w:sz w:val="26"/>
          <w:szCs w:val="28"/>
        </w:rPr>
        <w:t xml:space="preserve">. Раздобреева Ю.Ю., воспитатель средней группы познакомила педагогов с технологией детского портфолио </w:t>
      </w:r>
      <w:r w:rsidR="00B63172" w:rsidRPr="00B63172">
        <w:rPr>
          <w:sz w:val="26"/>
          <w:szCs w:val="28"/>
        </w:rPr>
        <w:t>как средство развития личности дошкольника</w:t>
      </w:r>
      <w:r w:rsidR="00B63172">
        <w:rPr>
          <w:sz w:val="26"/>
          <w:szCs w:val="28"/>
        </w:rPr>
        <w:t>.</w:t>
      </w:r>
    </w:p>
    <w:p w:rsidR="00B63172" w:rsidRDefault="00B63172" w:rsidP="004C4A96">
      <w:pPr>
        <w:ind w:firstLine="709"/>
        <w:jc w:val="both"/>
        <w:rPr>
          <w:sz w:val="26"/>
          <w:szCs w:val="28"/>
        </w:rPr>
      </w:pPr>
      <w:r w:rsidRPr="00B63172">
        <w:rPr>
          <w:sz w:val="26"/>
          <w:szCs w:val="28"/>
        </w:rPr>
        <w:t>Остальные педагоги продолжают работу по самообразованию, находятся на стадии аппробации, накопления материала.</w:t>
      </w:r>
    </w:p>
    <w:p w:rsidR="00CA71D6" w:rsidRDefault="007F0E3D" w:rsidP="000335A1">
      <w:pPr>
        <w:ind w:firstLine="709"/>
        <w:jc w:val="both"/>
        <w:rPr>
          <w:sz w:val="26"/>
          <w:szCs w:val="28"/>
        </w:rPr>
      </w:pPr>
      <w:r w:rsidRPr="0042233B">
        <w:rPr>
          <w:sz w:val="28"/>
          <w:szCs w:val="28"/>
        </w:rPr>
        <w:t xml:space="preserve">За отчетный период проведено </w:t>
      </w:r>
      <w:r>
        <w:rPr>
          <w:sz w:val="28"/>
          <w:szCs w:val="28"/>
        </w:rPr>
        <w:t>5</w:t>
      </w:r>
      <w:r w:rsidRPr="0042233B">
        <w:rPr>
          <w:sz w:val="28"/>
          <w:szCs w:val="28"/>
        </w:rPr>
        <w:t xml:space="preserve"> заседаний педагогического совета.</w:t>
      </w:r>
    </w:p>
    <w:p w:rsidR="000335A1" w:rsidRDefault="000335A1" w:rsidP="000335A1">
      <w:pPr>
        <w:ind w:firstLine="709"/>
        <w:jc w:val="both"/>
        <w:rPr>
          <w:sz w:val="28"/>
          <w:szCs w:val="28"/>
        </w:rPr>
      </w:pPr>
      <w:r w:rsidRPr="000335A1">
        <w:rPr>
          <w:sz w:val="28"/>
          <w:szCs w:val="28"/>
        </w:rPr>
        <w:t xml:space="preserve">Первый установочный педсовет был посвящен теме «Функционирование и развитие ДОУ в рамках ФГОС ДО в соответствии с Федеральным Законом «Об образовании в Российской Федерации». Цель, которого являлась утверждение перспектив в работе коллектива на учебный год. На данном педсовете были подведены итоги летней  оздоровительной  работы в ДОУ, заслушаны  отчеты руководителей творческих площадок по дополнительному образованию, педагогами представлена защита </w:t>
      </w:r>
      <w:r>
        <w:rPr>
          <w:sz w:val="28"/>
          <w:szCs w:val="28"/>
        </w:rPr>
        <w:t xml:space="preserve">исследовательских </w:t>
      </w:r>
      <w:r w:rsidRPr="000335A1">
        <w:rPr>
          <w:sz w:val="28"/>
          <w:szCs w:val="28"/>
        </w:rPr>
        <w:t>проектов, реализованных в летний период, рассмотрены и утверждены приоритетные задачи работы учреждения на 20</w:t>
      </w:r>
      <w:r w:rsidR="006D6BBC">
        <w:rPr>
          <w:sz w:val="28"/>
          <w:szCs w:val="28"/>
        </w:rPr>
        <w:t>19</w:t>
      </w:r>
      <w:r w:rsidRPr="000335A1">
        <w:rPr>
          <w:sz w:val="28"/>
          <w:szCs w:val="28"/>
        </w:rPr>
        <w:t>-20</w:t>
      </w:r>
      <w:r w:rsidR="006D6BBC">
        <w:rPr>
          <w:sz w:val="28"/>
          <w:szCs w:val="28"/>
        </w:rPr>
        <w:t>20</w:t>
      </w:r>
      <w:r w:rsidRPr="000335A1">
        <w:rPr>
          <w:sz w:val="28"/>
          <w:szCs w:val="28"/>
        </w:rPr>
        <w:t xml:space="preserve"> учебный год, годовой план, изменения и дополнения в ООП ДОУ, рабочие программы и т.д.</w:t>
      </w:r>
    </w:p>
    <w:p w:rsidR="007F0E3D" w:rsidRDefault="000335A1" w:rsidP="000335A1">
      <w:pPr>
        <w:ind w:firstLine="709"/>
        <w:jc w:val="both"/>
        <w:rPr>
          <w:sz w:val="26"/>
          <w:szCs w:val="28"/>
        </w:rPr>
      </w:pPr>
      <w:r>
        <w:rPr>
          <w:sz w:val="28"/>
          <w:szCs w:val="28"/>
        </w:rPr>
        <w:t xml:space="preserve">Второй педсовет был посвящен проблеме </w:t>
      </w:r>
      <w:r>
        <w:rPr>
          <w:sz w:val="26"/>
          <w:szCs w:val="28"/>
        </w:rPr>
        <w:t>р</w:t>
      </w:r>
      <w:r w:rsidRPr="000335A1">
        <w:rPr>
          <w:sz w:val="26"/>
          <w:szCs w:val="28"/>
        </w:rPr>
        <w:t>азвити</w:t>
      </w:r>
      <w:r>
        <w:rPr>
          <w:sz w:val="26"/>
          <w:szCs w:val="28"/>
        </w:rPr>
        <w:t>я</w:t>
      </w:r>
      <w:r w:rsidRPr="000335A1">
        <w:rPr>
          <w:sz w:val="26"/>
          <w:szCs w:val="28"/>
        </w:rPr>
        <w:t xml:space="preserve"> познавательной активности воспитанников в процессе формирования географических представлений при из</w:t>
      </w:r>
      <w:r>
        <w:rPr>
          <w:sz w:val="26"/>
          <w:szCs w:val="28"/>
        </w:rPr>
        <w:t xml:space="preserve">учении природы Дальнего Востока, организован в форме  конференции. </w:t>
      </w:r>
      <w:r w:rsidRPr="000335A1">
        <w:rPr>
          <w:sz w:val="26"/>
          <w:szCs w:val="28"/>
        </w:rPr>
        <w:t xml:space="preserve">Были подведены итоги тематического контроля по применению педагогами основных форм и способов в формировании географических представлений у детей при изучении природы </w:t>
      </w:r>
      <w:r>
        <w:rPr>
          <w:sz w:val="26"/>
          <w:szCs w:val="28"/>
        </w:rPr>
        <w:t>Дальнего Востока</w:t>
      </w:r>
      <w:r w:rsidRPr="000335A1">
        <w:rPr>
          <w:sz w:val="26"/>
          <w:szCs w:val="28"/>
        </w:rPr>
        <w:t>, также педагоги представили разработанные пособи</w:t>
      </w:r>
      <w:r>
        <w:rPr>
          <w:sz w:val="26"/>
          <w:szCs w:val="28"/>
        </w:rPr>
        <w:t>и</w:t>
      </w:r>
      <w:r w:rsidRPr="000335A1">
        <w:rPr>
          <w:sz w:val="26"/>
          <w:szCs w:val="28"/>
        </w:rPr>
        <w:t>, дидактически</w:t>
      </w:r>
      <w:r>
        <w:rPr>
          <w:sz w:val="26"/>
          <w:szCs w:val="28"/>
        </w:rPr>
        <w:t>е</w:t>
      </w:r>
      <w:r w:rsidRPr="000335A1">
        <w:rPr>
          <w:sz w:val="26"/>
          <w:szCs w:val="28"/>
        </w:rPr>
        <w:t xml:space="preserve"> материал</w:t>
      </w:r>
      <w:r>
        <w:rPr>
          <w:sz w:val="26"/>
          <w:szCs w:val="28"/>
        </w:rPr>
        <w:t>ы</w:t>
      </w:r>
      <w:r w:rsidRPr="000335A1">
        <w:rPr>
          <w:sz w:val="26"/>
          <w:szCs w:val="28"/>
        </w:rPr>
        <w:t>, по формированию географических представлений у дошкольников при изучении природы Дальнего Востока</w:t>
      </w:r>
      <w:r>
        <w:rPr>
          <w:sz w:val="26"/>
          <w:szCs w:val="28"/>
        </w:rPr>
        <w:t xml:space="preserve">. </w:t>
      </w:r>
      <w:r w:rsidR="00057A2C" w:rsidRPr="00057A2C">
        <w:rPr>
          <w:sz w:val="26"/>
          <w:szCs w:val="28"/>
        </w:rPr>
        <w:t>Подведен</w:t>
      </w:r>
      <w:r w:rsidR="00057A2C">
        <w:rPr>
          <w:sz w:val="26"/>
          <w:szCs w:val="28"/>
        </w:rPr>
        <w:t>ы</w:t>
      </w:r>
      <w:r w:rsidR="00057A2C" w:rsidRPr="00057A2C">
        <w:rPr>
          <w:sz w:val="26"/>
          <w:szCs w:val="28"/>
        </w:rPr>
        <w:t xml:space="preserve"> итог</w:t>
      </w:r>
      <w:r w:rsidR="00057A2C">
        <w:rPr>
          <w:sz w:val="26"/>
          <w:szCs w:val="28"/>
        </w:rPr>
        <w:t>и</w:t>
      </w:r>
      <w:r w:rsidR="00057A2C" w:rsidRPr="00057A2C">
        <w:rPr>
          <w:sz w:val="26"/>
          <w:szCs w:val="28"/>
        </w:rPr>
        <w:t xml:space="preserve"> профессионального конкурса дидактических материалов по формированию географических представлений у дошкольников, </w:t>
      </w:r>
      <w:r w:rsidR="00057A2C">
        <w:rPr>
          <w:sz w:val="26"/>
          <w:szCs w:val="28"/>
        </w:rPr>
        <w:t xml:space="preserve">и </w:t>
      </w:r>
      <w:r w:rsidR="00057A2C" w:rsidRPr="00057A2C">
        <w:rPr>
          <w:sz w:val="26"/>
          <w:szCs w:val="28"/>
        </w:rPr>
        <w:t>смотра-конкурса на лучший краеведческий мини-музей.</w:t>
      </w:r>
      <w:r w:rsidR="00057A2C">
        <w:rPr>
          <w:sz w:val="26"/>
          <w:szCs w:val="28"/>
        </w:rPr>
        <w:t xml:space="preserve"> </w:t>
      </w:r>
    </w:p>
    <w:p w:rsidR="00057A2C" w:rsidRDefault="00057A2C" w:rsidP="00057A2C">
      <w:pPr>
        <w:ind w:firstLine="709"/>
        <w:jc w:val="both"/>
        <w:rPr>
          <w:rFonts w:eastAsia="Calibri"/>
          <w:sz w:val="26"/>
          <w:szCs w:val="26"/>
          <w:lang w:eastAsia="en-US"/>
        </w:rPr>
      </w:pPr>
      <w:r>
        <w:rPr>
          <w:sz w:val="26"/>
          <w:szCs w:val="28"/>
        </w:rPr>
        <w:t xml:space="preserve">Третье заседание </w:t>
      </w:r>
      <w:r w:rsidRPr="00057A2C">
        <w:rPr>
          <w:sz w:val="26"/>
          <w:szCs w:val="28"/>
        </w:rPr>
        <w:t>педагогического совет</w:t>
      </w:r>
      <w:r>
        <w:rPr>
          <w:sz w:val="26"/>
          <w:szCs w:val="28"/>
        </w:rPr>
        <w:t>а</w:t>
      </w:r>
      <w:r w:rsidRPr="00057A2C">
        <w:rPr>
          <w:sz w:val="26"/>
          <w:szCs w:val="28"/>
        </w:rPr>
        <w:t xml:space="preserve"> </w:t>
      </w:r>
      <w:r>
        <w:rPr>
          <w:sz w:val="26"/>
          <w:szCs w:val="28"/>
        </w:rPr>
        <w:t xml:space="preserve">прошло по теме: </w:t>
      </w:r>
      <w:r w:rsidRPr="00057A2C">
        <w:rPr>
          <w:sz w:val="26"/>
          <w:szCs w:val="28"/>
        </w:rPr>
        <w:t xml:space="preserve"> «Эффективное внедрение современных технологий, методов развития речи как условие улучшения речевых способностей дошкольников».</w:t>
      </w:r>
      <w:r>
        <w:rPr>
          <w:sz w:val="26"/>
          <w:szCs w:val="28"/>
        </w:rPr>
        <w:t xml:space="preserve"> Заслушаны итоги </w:t>
      </w:r>
      <w:r>
        <w:rPr>
          <w:sz w:val="26"/>
          <w:szCs w:val="28"/>
        </w:rPr>
        <w:lastRenderedPageBreak/>
        <w:t xml:space="preserve">тематического контроля. Педагоги представили на конкурс разработанные </w:t>
      </w:r>
      <w:r w:rsidRPr="00057A2C">
        <w:rPr>
          <w:sz w:val="26"/>
          <w:szCs w:val="28"/>
        </w:rPr>
        <w:t>дидактически</w:t>
      </w:r>
      <w:r>
        <w:rPr>
          <w:sz w:val="26"/>
          <w:szCs w:val="28"/>
        </w:rPr>
        <w:t>е</w:t>
      </w:r>
      <w:r w:rsidRPr="00057A2C">
        <w:rPr>
          <w:sz w:val="26"/>
          <w:szCs w:val="28"/>
        </w:rPr>
        <w:t xml:space="preserve"> игр</w:t>
      </w:r>
      <w:r>
        <w:rPr>
          <w:sz w:val="26"/>
          <w:szCs w:val="28"/>
        </w:rPr>
        <w:t>ы</w:t>
      </w:r>
      <w:r w:rsidRPr="00057A2C">
        <w:rPr>
          <w:sz w:val="26"/>
          <w:szCs w:val="28"/>
        </w:rPr>
        <w:t>, пособи</w:t>
      </w:r>
      <w:r>
        <w:rPr>
          <w:sz w:val="26"/>
          <w:szCs w:val="28"/>
        </w:rPr>
        <w:t>я</w:t>
      </w:r>
      <w:r w:rsidRPr="00057A2C">
        <w:rPr>
          <w:sz w:val="26"/>
          <w:szCs w:val="28"/>
        </w:rPr>
        <w:t xml:space="preserve"> по речевому развитию с использованием современных технологий. </w:t>
      </w:r>
      <w:r>
        <w:rPr>
          <w:sz w:val="26"/>
          <w:szCs w:val="28"/>
        </w:rPr>
        <w:t xml:space="preserve">После чего были подведены итоги конкурса. Решением педагогического совета в базу образовательного учреждения внесено </w:t>
      </w:r>
      <w:r w:rsidRPr="00057A2C">
        <w:rPr>
          <w:sz w:val="26"/>
          <w:szCs w:val="28"/>
        </w:rPr>
        <w:t>дидактическо</w:t>
      </w:r>
      <w:r>
        <w:rPr>
          <w:sz w:val="26"/>
          <w:szCs w:val="28"/>
        </w:rPr>
        <w:t>е</w:t>
      </w:r>
      <w:r w:rsidRPr="00057A2C">
        <w:rPr>
          <w:sz w:val="26"/>
          <w:szCs w:val="28"/>
        </w:rPr>
        <w:t xml:space="preserve"> пособи</w:t>
      </w:r>
      <w:r>
        <w:rPr>
          <w:sz w:val="26"/>
          <w:szCs w:val="28"/>
        </w:rPr>
        <w:t>е</w:t>
      </w:r>
      <w:r w:rsidRPr="00057A2C">
        <w:rPr>
          <w:sz w:val="26"/>
          <w:szCs w:val="28"/>
        </w:rPr>
        <w:t xml:space="preserve"> «Мой Дальний Восток», разработанного творческой группой ДОУ</w:t>
      </w:r>
      <w:r>
        <w:rPr>
          <w:sz w:val="26"/>
          <w:szCs w:val="28"/>
        </w:rPr>
        <w:t xml:space="preserve">, утверждены </w:t>
      </w:r>
      <w:r w:rsidRPr="00057A2C">
        <w:rPr>
          <w:rFonts w:eastAsia="Calibri"/>
          <w:sz w:val="26"/>
          <w:szCs w:val="26"/>
          <w:lang w:eastAsia="en-US"/>
        </w:rPr>
        <w:t>локальные нормативные акты: «Положение о группе компенсирующей направленности для детей с ТНР», «Положение о консультативном пункте», «Положение об адаптированной основной программе для детей с ОВЗ», «Положение о психолого-медико-педагогическом консилиуме», «Положение о структуре, порядке и утверждения основной образовательной программы ДОУ»</w:t>
      </w:r>
      <w:r w:rsidR="00485DEC">
        <w:rPr>
          <w:rFonts w:eastAsia="Calibri"/>
          <w:sz w:val="26"/>
          <w:szCs w:val="26"/>
          <w:lang w:eastAsia="en-US"/>
        </w:rPr>
        <w:t xml:space="preserve">. Итогом педсовета стала деловая игра </w:t>
      </w:r>
      <w:r w:rsidR="00485DEC" w:rsidRPr="00485DEC">
        <w:rPr>
          <w:rFonts w:eastAsia="Calibri"/>
          <w:sz w:val="26"/>
          <w:szCs w:val="26"/>
          <w:lang w:eastAsia="en-US"/>
        </w:rPr>
        <w:t>по теме «Речевое развитие дошкольника», целью которой являлось обобщить знания и умения педагогов по проблеме речевого развития детей дошкольного возраста</w:t>
      </w:r>
      <w:r w:rsidR="00485DEC">
        <w:rPr>
          <w:rFonts w:eastAsia="Calibri"/>
          <w:sz w:val="26"/>
          <w:szCs w:val="26"/>
          <w:lang w:eastAsia="en-US"/>
        </w:rPr>
        <w:t>.</w:t>
      </w:r>
    </w:p>
    <w:p w:rsidR="00485DEC" w:rsidRDefault="00D71550" w:rsidP="00057A2C">
      <w:pPr>
        <w:ind w:firstLine="709"/>
        <w:jc w:val="both"/>
        <w:rPr>
          <w:rFonts w:eastAsia="Calibri"/>
          <w:sz w:val="26"/>
          <w:szCs w:val="26"/>
          <w:lang w:eastAsia="en-US"/>
        </w:rPr>
      </w:pPr>
      <w:r>
        <w:rPr>
          <w:rFonts w:eastAsia="Calibri"/>
          <w:sz w:val="26"/>
          <w:szCs w:val="26"/>
          <w:lang w:eastAsia="en-US"/>
        </w:rPr>
        <w:t>Ч</w:t>
      </w:r>
      <w:r w:rsidRPr="00D71550">
        <w:rPr>
          <w:rFonts w:eastAsia="Calibri"/>
          <w:sz w:val="26"/>
          <w:szCs w:val="26"/>
          <w:lang w:eastAsia="en-US"/>
        </w:rPr>
        <w:t xml:space="preserve">етвертое заседание педагогического процесса </w:t>
      </w:r>
      <w:r>
        <w:rPr>
          <w:rFonts w:eastAsia="Calibri"/>
          <w:sz w:val="26"/>
          <w:szCs w:val="26"/>
          <w:lang w:eastAsia="en-US"/>
        </w:rPr>
        <w:t xml:space="preserve">было посвящено повышению </w:t>
      </w:r>
      <w:r w:rsidRPr="00D71550">
        <w:rPr>
          <w:rFonts w:eastAsia="Calibri"/>
          <w:sz w:val="26"/>
          <w:szCs w:val="26"/>
          <w:lang w:eastAsia="en-US"/>
        </w:rPr>
        <w:t xml:space="preserve">профессиональной компетентности  воспитателей по вопросу использования инновационных технологий в </w:t>
      </w:r>
      <w:r>
        <w:rPr>
          <w:rFonts w:eastAsia="Calibri"/>
          <w:sz w:val="26"/>
          <w:szCs w:val="26"/>
          <w:lang w:eastAsia="en-US"/>
        </w:rPr>
        <w:t xml:space="preserve">образовательном процессе. Заслушаны итоги тематического контроля по эффективной организации </w:t>
      </w:r>
      <w:r w:rsidRPr="00D71550">
        <w:rPr>
          <w:rFonts w:eastAsia="Calibri"/>
          <w:sz w:val="26"/>
          <w:szCs w:val="26"/>
          <w:lang w:eastAsia="en-US"/>
        </w:rPr>
        <w:t>инновационной деятельности в ДОУ</w:t>
      </w:r>
      <w:r>
        <w:rPr>
          <w:rFonts w:eastAsia="Calibri"/>
          <w:sz w:val="26"/>
          <w:szCs w:val="26"/>
          <w:lang w:eastAsia="en-US"/>
        </w:rPr>
        <w:t>, педагогами представлен разнообразный дидактический материал, направленный на всестороннее развитие детей. С целью активизации и систематизации знаний педагогов о современных технологиях проведена деловая игра «</w:t>
      </w:r>
      <w:r w:rsidRPr="00D71550">
        <w:rPr>
          <w:rFonts w:eastAsia="Calibri"/>
          <w:sz w:val="26"/>
          <w:szCs w:val="26"/>
          <w:lang w:eastAsia="en-US"/>
        </w:rPr>
        <w:t>Профессиональная компетентность»</w:t>
      </w:r>
      <w:r>
        <w:rPr>
          <w:rFonts w:eastAsia="Calibri"/>
          <w:sz w:val="26"/>
          <w:szCs w:val="26"/>
          <w:lang w:eastAsia="en-US"/>
        </w:rPr>
        <w:t>.</w:t>
      </w:r>
    </w:p>
    <w:p w:rsidR="00D71550" w:rsidRPr="00057A2C" w:rsidRDefault="00D71550" w:rsidP="00057A2C">
      <w:pPr>
        <w:ind w:firstLine="709"/>
        <w:jc w:val="both"/>
        <w:rPr>
          <w:rFonts w:eastAsia="Calibri"/>
          <w:sz w:val="26"/>
          <w:szCs w:val="26"/>
          <w:lang w:eastAsia="en-US"/>
        </w:rPr>
      </w:pPr>
      <w:r w:rsidRPr="00D71550">
        <w:rPr>
          <w:rFonts w:eastAsia="Calibri"/>
          <w:sz w:val="26"/>
          <w:szCs w:val="26"/>
          <w:lang w:eastAsia="en-US"/>
        </w:rPr>
        <w:t xml:space="preserve">На заключительном педсовете подведены итоги работы дошкольного учреждения за </w:t>
      </w:r>
      <w:r>
        <w:rPr>
          <w:rFonts w:eastAsia="Calibri"/>
          <w:sz w:val="26"/>
          <w:szCs w:val="26"/>
          <w:lang w:eastAsia="en-US"/>
        </w:rPr>
        <w:t>20</w:t>
      </w:r>
      <w:r w:rsidR="006D6BBC">
        <w:rPr>
          <w:rFonts w:eastAsia="Calibri"/>
          <w:sz w:val="26"/>
          <w:szCs w:val="26"/>
          <w:lang w:eastAsia="en-US"/>
        </w:rPr>
        <w:t>19</w:t>
      </w:r>
      <w:r>
        <w:rPr>
          <w:rFonts w:eastAsia="Calibri"/>
          <w:sz w:val="26"/>
          <w:szCs w:val="26"/>
          <w:lang w:eastAsia="en-US"/>
        </w:rPr>
        <w:t>-</w:t>
      </w:r>
      <w:r w:rsidRPr="00D71550">
        <w:rPr>
          <w:rFonts w:eastAsia="Calibri"/>
          <w:sz w:val="26"/>
          <w:szCs w:val="26"/>
          <w:lang w:eastAsia="en-US"/>
        </w:rPr>
        <w:t xml:space="preserve"> 20</w:t>
      </w:r>
      <w:r w:rsidR="006D6BBC">
        <w:rPr>
          <w:rFonts w:eastAsia="Calibri"/>
          <w:sz w:val="26"/>
          <w:szCs w:val="26"/>
          <w:lang w:eastAsia="en-US"/>
        </w:rPr>
        <w:t>20</w:t>
      </w:r>
      <w:r>
        <w:rPr>
          <w:rFonts w:eastAsia="Calibri"/>
          <w:sz w:val="26"/>
          <w:szCs w:val="26"/>
          <w:lang w:eastAsia="en-US"/>
        </w:rPr>
        <w:t xml:space="preserve"> </w:t>
      </w:r>
      <w:r w:rsidRPr="00D71550">
        <w:rPr>
          <w:rFonts w:eastAsia="Calibri"/>
          <w:sz w:val="26"/>
          <w:szCs w:val="26"/>
          <w:lang w:eastAsia="en-US"/>
        </w:rPr>
        <w:t>учебный год, намечены перспективы работы коллектива на 20</w:t>
      </w:r>
      <w:r w:rsidR="006D6BBC">
        <w:rPr>
          <w:rFonts w:eastAsia="Calibri"/>
          <w:sz w:val="26"/>
          <w:szCs w:val="26"/>
          <w:lang w:eastAsia="en-US"/>
        </w:rPr>
        <w:t>20</w:t>
      </w:r>
      <w:r>
        <w:rPr>
          <w:rFonts w:eastAsia="Calibri"/>
          <w:sz w:val="26"/>
          <w:szCs w:val="26"/>
          <w:lang w:eastAsia="en-US"/>
        </w:rPr>
        <w:t>/202</w:t>
      </w:r>
      <w:r w:rsidR="006D6BBC">
        <w:rPr>
          <w:rFonts w:eastAsia="Calibri"/>
          <w:sz w:val="26"/>
          <w:szCs w:val="26"/>
          <w:lang w:eastAsia="en-US"/>
        </w:rPr>
        <w:t>1</w:t>
      </w:r>
      <w:r>
        <w:rPr>
          <w:rFonts w:eastAsia="Calibri"/>
          <w:sz w:val="26"/>
          <w:szCs w:val="26"/>
          <w:lang w:eastAsia="en-US"/>
        </w:rPr>
        <w:t xml:space="preserve"> </w:t>
      </w:r>
      <w:r w:rsidRPr="00D71550">
        <w:rPr>
          <w:rFonts w:eastAsia="Calibri"/>
          <w:sz w:val="26"/>
          <w:szCs w:val="26"/>
          <w:lang w:eastAsia="en-US"/>
        </w:rPr>
        <w:t>учебный год.</w:t>
      </w:r>
      <w:r>
        <w:rPr>
          <w:rFonts w:eastAsia="Calibri"/>
          <w:sz w:val="26"/>
          <w:szCs w:val="26"/>
          <w:lang w:eastAsia="en-US"/>
        </w:rPr>
        <w:t xml:space="preserve"> Утвержден план</w:t>
      </w:r>
      <w:r w:rsidRPr="00D71550">
        <w:rPr>
          <w:rFonts w:eastAsia="Calibri"/>
          <w:sz w:val="26"/>
          <w:szCs w:val="26"/>
          <w:lang w:eastAsia="en-US"/>
        </w:rPr>
        <w:t xml:space="preserve"> летней оздоровительной работы</w:t>
      </w:r>
      <w:r>
        <w:rPr>
          <w:rFonts w:eastAsia="Calibri"/>
          <w:sz w:val="26"/>
          <w:szCs w:val="26"/>
          <w:lang w:eastAsia="en-US"/>
        </w:rPr>
        <w:t>.</w:t>
      </w:r>
    </w:p>
    <w:p w:rsidR="002B6F44" w:rsidRPr="002B6F44" w:rsidRDefault="00BA6245" w:rsidP="002B6F44">
      <w:pPr>
        <w:ind w:firstLine="709"/>
        <w:jc w:val="both"/>
        <w:rPr>
          <w:sz w:val="28"/>
          <w:szCs w:val="28"/>
        </w:rPr>
      </w:pPr>
      <w:r>
        <w:rPr>
          <w:sz w:val="28"/>
          <w:szCs w:val="28"/>
        </w:rPr>
        <w:t xml:space="preserve">За отчетный период проведено 9 </w:t>
      </w:r>
      <w:r w:rsidRPr="00BA6245">
        <w:rPr>
          <w:sz w:val="28"/>
          <w:szCs w:val="28"/>
        </w:rPr>
        <w:t xml:space="preserve">открытых мероприятий на уровне дошкольного учреждения, на которых педагоги поделились опытом своей работы. Все мероприятия проведены на достаточно хорошем уровне в соответствии с современными требованиями, с включением эффективных методов и приемов обучения детей. Проведено </w:t>
      </w:r>
      <w:r>
        <w:rPr>
          <w:sz w:val="28"/>
          <w:szCs w:val="28"/>
        </w:rPr>
        <w:t>5</w:t>
      </w:r>
      <w:r w:rsidRPr="00BA6245">
        <w:rPr>
          <w:sz w:val="28"/>
          <w:szCs w:val="28"/>
        </w:rPr>
        <w:t xml:space="preserve"> открытых мероприятий на уровне района и получили положительную оценку. По основным задачам годового плана проводился тематический контроль, по итогам которого составлены соответствующие справки, с которыми ознакомили педагогов на </w:t>
      </w:r>
      <w:r w:rsidR="002B6F44" w:rsidRPr="002B6F44">
        <w:rPr>
          <w:sz w:val="28"/>
          <w:szCs w:val="28"/>
        </w:rPr>
        <w:t xml:space="preserve">Деятельность ППк ДОУ осуществлялась согласно плану работы ПМПк ДОУ на 2019 – 2020 учебный год, утвержденного приказом и.о. заведующего от 30.08.2019 г. № 571-Д. </w:t>
      </w:r>
    </w:p>
    <w:p w:rsidR="002B6F44" w:rsidRPr="002B6F44" w:rsidRDefault="002B6F44" w:rsidP="002B6F44">
      <w:pPr>
        <w:ind w:firstLine="709"/>
        <w:jc w:val="both"/>
        <w:rPr>
          <w:sz w:val="28"/>
          <w:szCs w:val="28"/>
        </w:rPr>
      </w:pPr>
      <w:r w:rsidRPr="002B6F44">
        <w:rPr>
          <w:sz w:val="28"/>
          <w:szCs w:val="28"/>
        </w:rPr>
        <w:t xml:space="preserve">Диагностический блок работы ПМПк ДОУ включал в себя динамическую оценку состояния детей, наблюдающихся в консилиуме. По результатам промежуточной диагностики детей 5 – 6 лет с ТНР (9 детей) наиболее высокие результаты показаны по подразделам   словарный запас и звукопроизношение. Несколько ниже результаты по подразделам  фонематические процессы, слоговая структура слов, грамматический строй речи. Наиболее низкие результаты по подразделу связная речь (5 человек). В подготовительной к школе группе компенсирующей направленности выявлена положительная динамика в развитии речи детей (11 детей) по всем компонентам речевой системы. Наиболее высокие результаты показаны детьми по подразделу «Слоговая структура слова», «Фонематические </w:t>
      </w:r>
      <w:r w:rsidRPr="002B6F44">
        <w:rPr>
          <w:sz w:val="28"/>
          <w:szCs w:val="28"/>
        </w:rPr>
        <w:lastRenderedPageBreak/>
        <w:t>процессы», «Звукопроизношение». Несколько ниже результаты по подразделам «Словарный запас», «Грамматический строй речи», «Связная речь». У большинства детей в речи  отмечается правильное произношение свистящих, шипящих, сонорных звуков. Дети владеют навыками звукобуквенного анализа и синтеза,  умеют определять последовательность звуков в словах, делить слова на слоги. Большинство детей, имеют достаточный словарный запас, владеют обобщающими понятиями.  Так же наблюдается положительная динамика у детей имеющие нарушения в эмоционально - волевой и познавательной сферах. Трое детей снято с динамического наблюдения. Исходя из этого, определены коррекционные задачи: с детьми, имеющими низкий уровень освоения программы, коррекционную работу организовывать в большей степени в индивидуальной форме. Активизировать коррекционную работу по развитию связной речи с использованием современных инновационных методов (синквейн, сторителлинг, тексты цепной структуры, наглядное моделирование, интеллект-карты и др.)</w:t>
      </w:r>
    </w:p>
    <w:p w:rsidR="002B6F44" w:rsidRPr="002B6F44" w:rsidRDefault="002B6F44" w:rsidP="002B6F44">
      <w:pPr>
        <w:ind w:firstLine="709"/>
        <w:jc w:val="both"/>
        <w:rPr>
          <w:sz w:val="28"/>
          <w:szCs w:val="28"/>
        </w:rPr>
      </w:pPr>
      <w:r w:rsidRPr="002B6F44">
        <w:rPr>
          <w:sz w:val="28"/>
          <w:szCs w:val="28"/>
        </w:rPr>
        <w:t>По результатам промежуточной диагностики специалистами ППк четырем  педагогам средней, старшей и подготовительной к школе групп оказано индивидуальное консультирование по вопросам воспитания и обучения детей, имеющих нарушения в познавательной и эмоциональной сферах, речевые нарушения, проведены мастер-классы по темам: «Технология кластер как средство  развития связной речи у дошкольников», «Использование мульт-терапии в коррекционно-развивающей работе с детьми ОВЗ».</w:t>
      </w:r>
    </w:p>
    <w:p w:rsidR="007F0E3D" w:rsidRDefault="002B6F44" w:rsidP="002B6F44">
      <w:pPr>
        <w:ind w:firstLine="709"/>
        <w:jc w:val="both"/>
        <w:rPr>
          <w:sz w:val="26"/>
          <w:szCs w:val="28"/>
        </w:rPr>
      </w:pPr>
      <w:r w:rsidRPr="002B6F44">
        <w:rPr>
          <w:sz w:val="28"/>
          <w:szCs w:val="28"/>
        </w:rPr>
        <w:t>За отчетный период на заседание Территориальной ПМПК Амурского муниципального района направлено 19 детей 4 – 5 лет, имеющие нарушения всех компонентов речевой системы. По заключениям  о создании специальных условий для получения образования обучающимся с ОВЗ специалистами ТПМПК рекомендовано  предоставление специальных условий образования для детей с ОВЗ по АООП для детей с ТНР (11 человек), по АООП для детей ЗПР (7 человек), по АООП с УО (1 человек).</w:t>
      </w:r>
    </w:p>
    <w:p w:rsidR="002B6F44" w:rsidRDefault="002B6F44" w:rsidP="00B958D4">
      <w:pPr>
        <w:ind w:firstLine="709"/>
        <w:jc w:val="center"/>
        <w:rPr>
          <w:sz w:val="28"/>
          <w:szCs w:val="28"/>
          <w:u w:val="single"/>
        </w:rPr>
      </w:pPr>
    </w:p>
    <w:p w:rsidR="00B958D4" w:rsidRPr="00B958D4" w:rsidRDefault="00B958D4" w:rsidP="00B958D4">
      <w:pPr>
        <w:ind w:firstLine="709"/>
        <w:jc w:val="center"/>
        <w:rPr>
          <w:sz w:val="28"/>
          <w:szCs w:val="28"/>
          <w:u w:val="single"/>
        </w:rPr>
      </w:pPr>
      <w:r>
        <w:rPr>
          <w:sz w:val="28"/>
          <w:szCs w:val="28"/>
          <w:u w:val="single"/>
        </w:rPr>
        <w:t>1</w:t>
      </w:r>
      <w:r w:rsidRPr="00B958D4">
        <w:rPr>
          <w:sz w:val="28"/>
          <w:szCs w:val="28"/>
          <w:u w:val="single"/>
        </w:rPr>
        <w:t xml:space="preserve">.10. Взаимодействия с родителями </w:t>
      </w:r>
      <w:r w:rsidR="005E1608">
        <w:rPr>
          <w:sz w:val="28"/>
          <w:szCs w:val="28"/>
          <w:u w:val="single"/>
        </w:rPr>
        <w:t xml:space="preserve">(законными представителями) </w:t>
      </w:r>
      <w:r w:rsidRPr="00B958D4">
        <w:rPr>
          <w:sz w:val="28"/>
          <w:szCs w:val="28"/>
          <w:u w:val="single"/>
        </w:rPr>
        <w:t>воспитанников</w:t>
      </w:r>
    </w:p>
    <w:p w:rsidR="00B958D4" w:rsidRPr="00B958D4" w:rsidRDefault="00B958D4" w:rsidP="00B958D4">
      <w:pPr>
        <w:ind w:firstLine="709"/>
        <w:jc w:val="center"/>
        <w:rPr>
          <w:sz w:val="28"/>
          <w:szCs w:val="28"/>
          <w:u w:val="single"/>
        </w:rPr>
      </w:pPr>
    </w:p>
    <w:p w:rsidR="00B958D4" w:rsidRPr="00B958D4" w:rsidRDefault="00B958D4" w:rsidP="00B958D4">
      <w:pPr>
        <w:ind w:firstLine="709"/>
        <w:jc w:val="both"/>
        <w:rPr>
          <w:color w:val="000000"/>
          <w:spacing w:val="4"/>
          <w:sz w:val="28"/>
          <w:szCs w:val="28"/>
          <w:lang w:val="x-none" w:eastAsia="x-none"/>
        </w:rPr>
      </w:pPr>
      <w:r w:rsidRPr="00B958D4">
        <w:rPr>
          <w:sz w:val="28"/>
          <w:szCs w:val="28"/>
          <w:lang w:val="x-none" w:eastAsia="x-none"/>
        </w:rPr>
        <w:t xml:space="preserve">Работа с родителями проводилась через использование разных форм взаимодействия: консультации, семинары-практикумы, родительские собрания, </w:t>
      </w:r>
      <w:r>
        <w:rPr>
          <w:sz w:val="28"/>
          <w:szCs w:val="28"/>
          <w:lang w:eastAsia="x-none"/>
        </w:rPr>
        <w:t>участие в реализации проектной деятельности</w:t>
      </w:r>
      <w:r w:rsidR="005E1608">
        <w:rPr>
          <w:sz w:val="28"/>
          <w:szCs w:val="28"/>
          <w:lang w:eastAsia="x-none"/>
        </w:rPr>
        <w:t xml:space="preserve"> и др. </w:t>
      </w:r>
      <w:r w:rsidRPr="00B958D4">
        <w:rPr>
          <w:sz w:val="28"/>
          <w:szCs w:val="28"/>
          <w:lang w:val="x-none" w:eastAsia="x-none"/>
        </w:rPr>
        <w:t xml:space="preserve">С целью установления неформальных взаимоотношений с родителями </w:t>
      </w:r>
      <w:r w:rsidR="008263DC">
        <w:rPr>
          <w:sz w:val="28"/>
          <w:szCs w:val="28"/>
          <w:lang w:eastAsia="x-none"/>
        </w:rPr>
        <w:t xml:space="preserve">педагогическим коллективом организовывались </w:t>
      </w:r>
      <w:r w:rsidRPr="00B958D4">
        <w:rPr>
          <w:color w:val="000000"/>
          <w:spacing w:val="4"/>
          <w:sz w:val="28"/>
          <w:szCs w:val="28"/>
          <w:lang w:val="x-none" w:eastAsia="x-none"/>
        </w:rPr>
        <w:t>совместные праздники, участие родителей со своим ребенком в тв</w:t>
      </w:r>
      <w:r w:rsidR="00B35E5C">
        <w:rPr>
          <w:color w:val="000000"/>
          <w:spacing w:val="4"/>
          <w:sz w:val="28"/>
          <w:szCs w:val="28"/>
          <w:lang w:val="x-none" w:eastAsia="x-none"/>
        </w:rPr>
        <w:t>орческих выставках и конкурса</w:t>
      </w:r>
      <w:r w:rsidR="00B35E5C">
        <w:rPr>
          <w:color w:val="000000"/>
          <w:spacing w:val="4"/>
          <w:sz w:val="28"/>
          <w:szCs w:val="28"/>
          <w:lang w:eastAsia="x-none"/>
        </w:rPr>
        <w:t xml:space="preserve">х, </w:t>
      </w:r>
      <w:r w:rsidR="00B35E5C" w:rsidRPr="00B35E5C">
        <w:rPr>
          <w:color w:val="000000"/>
          <w:spacing w:val="4"/>
          <w:sz w:val="28"/>
          <w:szCs w:val="28"/>
          <w:lang w:eastAsia="x-none"/>
        </w:rPr>
        <w:t>что способствовало  установле</w:t>
      </w:r>
      <w:r w:rsidR="008263DC">
        <w:rPr>
          <w:color w:val="000000"/>
          <w:spacing w:val="4"/>
          <w:sz w:val="28"/>
          <w:szCs w:val="28"/>
          <w:lang w:eastAsia="x-none"/>
        </w:rPr>
        <w:t>нию позитивной эмоциональной ат</w:t>
      </w:r>
      <w:r w:rsidR="00B35E5C" w:rsidRPr="00B35E5C">
        <w:rPr>
          <w:color w:val="000000"/>
          <w:spacing w:val="4"/>
          <w:sz w:val="28"/>
          <w:szCs w:val="28"/>
          <w:lang w:eastAsia="x-none"/>
        </w:rPr>
        <w:t>мосферы</w:t>
      </w:r>
      <w:r w:rsidR="008263DC">
        <w:rPr>
          <w:color w:val="000000"/>
          <w:spacing w:val="4"/>
          <w:sz w:val="28"/>
          <w:szCs w:val="28"/>
          <w:lang w:eastAsia="x-none"/>
        </w:rPr>
        <w:t>.</w:t>
      </w:r>
      <w:r w:rsidR="00B35E5C" w:rsidRPr="00B35E5C">
        <w:rPr>
          <w:color w:val="000000"/>
          <w:spacing w:val="4"/>
          <w:sz w:val="28"/>
          <w:szCs w:val="28"/>
          <w:lang w:eastAsia="x-none"/>
        </w:rPr>
        <w:t xml:space="preserve"> </w:t>
      </w:r>
      <w:r w:rsidRPr="00B958D4">
        <w:rPr>
          <w:color w:val="000000"/>
          <w:spacing w:val="4"/>
          <w:sz w:val="28"/>
          <w:szCs w:val="28"/>
          <w:lang w:val="x-none" w:eastAsia="x-none"/>
        </w:rPr>
        <w:t xml:space="preserve">Такие мероприятия позволили многим родителям пересмотреть свой </w:t>
      </w:r>
      <w:r w:rsidRPr="00B958D4">
        <w:rPr>
          <w:color w:val="000000"/>
          <w:spacing w:val="4"/>
          <w:sz w:val="28"/>
          <w:szCs w:val="28"/>
          <w:lang w:val="x-none" w:eastAsia="x-none"/>
        </w:rPr>
        <w:lastRenderedPageBreak/>
        <w:t xml:space="preserve">взгляд на современное дошкольное образование,  отметить позитивные изменения в развитии своих детей. </w:t>
      </w:r>
    </w:p>
    <w:p w:rsidR="005E1608" w:rsidRDefault="00B958D4" w:rsidP="00B958D4">
      <w:pPr>
        <w:ind w:firstLine="709"/>
        <w:jc w:val="both"/>
        <w:rPr>
          <w:sz w:val="28"/>
          <w:szCs w:val="28"/>
        </w:rPr>
      </w:pPr>
      <w:r w:rsidRPr="00B958D4">
        <w:rPr>
          <w:sz w:val="28"/>
          <w:szCs w:val="28"/>
        </w:rPr>
        <w:t xml:space="preserve">Для обеспечения открытости и отчетности учреждения в ДОУ функционирует официальный сайт. На сайте размещена официальная информация по деятельности ДОУ, регулярно освещается жизнь дошкольного учреждения, его достижения и успехи. </w:t>
      </w:r>
    </w:p>
    <w:p w:rsidR="00B958D4" w:rsidRPr="00B958D4" w:rsidRDefault="00B958D4" w:rsidP="00B958D4">
      <w:pPr>
        <w:ind w:firstLine="709"/>
        <w:jc w:val="both"/>
        <w:rPr>
          <w:sz w:val="28"/>
          <w:szCs w:val="28"/>
        </w:rPr>
      </w:pPr>
      <w:r w:rsidRPr="00B958D4">
        <w:rPr>
          <w:sz w:val="28"/>
          <w:szCs w:val="28"/>
        </w:rPr>
        <w:t xml:space="preserve">С целью определения удовлетворенности родителей качеством оказания муниципальных услуг  проведено анкетирование родителей (законных представителей). Анализ анкет показал средний показатель удовлетворенности родителей (законных представителей) качеством дошкольного образования, который составил </w:t>
      </w:r>
      <w:r w:rsidRPr="00B958D4">
        <w:rPr>
          <w:color w:val="000000"/>
          <w:sz w:val="28"/>
          <w:szCs w:val="28"/>
        </w:rPr>
        <w:t>98 %,</w:t>
      </w:r>
      <w:r w:rsidRPr="00B958D4">
        <w:rPr>
          <w:sz w:val="28"/>
          <w:szCs w:val="28"/>
        </w:rPr>
        <w:t xml:space="preserve"> что на 1 % выше предыдущего периода.</w:t>
      </w:r>
    </w:p>
    <w:p w:rsidR="00B958D4" w:rsidRPr="00B958D4" w:rsidRDefault="00B958D4" w:rsidP="00B958D4">
      <w:pPr>
        <w:ind w:firstLine="709"/>
        <w:jc w:val="both"/>
        <w:rPr>
          <w:sz w:val="28"/>
          <w:szCs w:val="28"/>
        </w:rPr>
      </w:pPr>
      <w:r w:rsidRPr="00B958D4">
        <w:rPr>
          <w:sz w:val="28"/>
          <w:szCs w:val="28"/>
        </w:rPr>
        <w:t>Таким образом, можно сделать вывод, что в дошкольном учреждении ведется целенаправленная работа по взаимодействию с родителями (законными представителями) воспитанников.</w:t>
      </w:r>
      <w:r w:rsidR="005E1608">
        <w:rPr>
          <w:sz w:val="28"/>
          <w:szCs w:val="28"/>
        </w:rPr>
        <w:t xml:space="preserve"> Однако, имеются и недостатки, а именно: </w:t>
      </w:r>
      <w:r w:rsidR="005E1608" w:rsidRPr="005E1608">
        <w:rPr>
          <w:sz w:val="28"/>
          <w:szCs w:val="28"/>
        </w:rPr>
        <w:t>не достаточно внимания уделяется организации индивидуальных консультаций, совместной досуговой деятельности, работа строится через организацию традиционных форм.</w:t>
      </w:r>
      <w:r w:rsidR="005E1608">
        <w:rPr>
          <w:sz w:val="28"/>
          <w:szCs w:val="28"/>
        </w:rPr>
        <w:t xml:space="preserve"> Выявленные проблемы планируется устранить в новом учебном году.</w:t>
      </w:r>
    </w:p>
    <w:p w:rsidR="005C3AB3" w:rsidRDefault="005C3AB3" w:rsidP="004C4A96">
      <w:pPr>
        <w:ind w:firstLine="709"/>
        <w:jc w:val="both"/>
        <w:rPr>
          <w:sz w:val="26"/>
          <w:szCs w:val="28"/>
        </w:rPr>
      </w:pPr>
    </w:p>
    <w:p w:rsidR="00B35E5C" w:rsidRPr="00B35E5C" w:rsidRDefault="00B35E5C" w:rsidP="002B6F44">
      <w:pPr>
        <w:jc w:val="center"/>
        <w:rPr>
          <w:b/>
          <w:color w:val="000000"/>
          <w:sz w:val="28"/>
          <w:szCs w:val="28"/>
          <w:u w:val="single"/>
        </w:rPr>
      </w:pPr>
      <w:r w:rsidRPr="00B35E5C">
        <w:rPr>
          <w:color w:val="000000"/>
          <w:sz w:val="28"/>
          <w:szCs w:val="28"/>
          <w:u w:val="single"/>
        </w:rPr>
        <w:t xml:space="preserve">1.11. </w:t>
      </w:r>
      <w:r w:rsidR="002B6F44">
        <w:rPr>
          <w:color w:val="000000"/>
          <w:sz w:val="28"/>
          <w:szCs w:val="28"/>
          <w:u w:val="single"/>
        </w:rPr>
        <w:t xml:space="preserve">Инновационная деятельность </w:t>
      </w:r>
      <w:r w:rsidRPr="00B35E5C">
        <w:rPr>
          <w:color w:val="000000"/>
          <w:sz w:val="28"/>
          <w:szCs w:val="28"/>
          <w:u w:val="single"/>
        </w:rPr>
        <w:t xml:space="preserve">ДОУ </w:t>
      </w:r>
    </w:p>
    <w:p w:rsidR="00B35E5C" w:rsidRDefault="00B35E5C" w:rsidP="008263DC">
      <w:pPr>
        <w:spacing w:line="300" w:lineRule="atLeast"/>
        <w:ind w:firstLine="708"/>
        <w:jc w:val="both"/>
        <w:rPr>
          <w:color w:val="333333"/>
          <w:sz w:val="28"/>
          <w:szCs w:val="28"/>
          <w:shd w:val="clear" w:color="auto" w:fill="FFFFFF"/>
        </w:rPr>
      </w:pPr>
    </w:p>
    <w:p w:rsidR="008263DC" w:rsidRPr="008263DC" w:rsidRDefault="008263DC" w:rsidP="008263DC">
      <w:pPr>
        <w:ind w:firstLine="709"/>
        <w:jc w:val="both"/>
        <w:rPr>
          <w:rFonts w:eastAsiaTheme="minorHAnsi"/>
          <w:sz w:val="26"/>
          <w:szCs w:val="26"/>
          <w:lang w:eastAsia="en-US"/>
        </w:rPr>
      </w:pPr>
    </w:p>
    <w:p w:rsidR="0086211E" w:rsidRPr="0086211E" w:rsidRDefault="0086211E" w:rsidP="0086211E">
      <w:pPr>
        <w:ind w:firstLine="709"/>
        <w:jc w:val="both"/>
        <w:rPr>
          <w:rFonts w:eastAsiaTheme="minorHAnsi"/>
          <w:sz w:val="28"/>
          <w:szCs w:val="28"/>
          <w:lang w:eastAsia="en-US"/>
        </w:rPr>
      </w:pPr>
      <w:r w:rsidRPr="0086211E">
        <w:rPr>
          <w:rFonts w:eastAsiaTheme="minorHAnsi"/>
          <w:sz w:val="28"/>
          <w:szCs w:val="28"/>
          <w:lang w:eastAsia="en-US"/>
        </w:rPr>
        <w:t>15.11.2019 на базе МБДОУ № 9 г. Амурска состоялся муниципальный семинар-практикум для инструкторов (воспитателей) по физической культуре, старших воспитателей по теме</w:t>
      </w:r>
      <w:r w:rsidRPr="0086211E">
        <w:rPr>
          <w:rFonts w:eastAsiaTheme="minorHAnsi"/>
          <w:b/>
          <w:sz w:val="28"/>
          <w:szCs w:val="28"/>
          <w:lang w:eastAsia="en-US"/>
        </w:rPr>
        <w:t xml:space="preserve">: «Инновационные подходы к физкультурно-оздоровительной работе в условиях реализации ФГОС ДО». </w:t>
      </w:r>
      <w:r w:rsidRPr="0086211E">
        <w:rPr>
          <w:rFonts w:eastAsiaTheme="minorHAnsi"/>
          <w:sz w:val="28"/>
          <w:szCs w:val="28"/>
          <w:lang w:eastAsia="en-US"/>
        </w:rPr>
        <w:t xml:space="preserve">В рамках семинара заместитель заведующего по ВОП Сидоренко У.В. раскрыла нормативно - правовое обеспечение создания условий для физического развития дошкольников, а так же представила обзор современных программ по физическому развитию детей дошкольного возраста. </w:t>
      </w:r>
    </w:p>
    <w:p w:rsidR="0086211E" w:rsidRPr="0086211E" w:rsidRDefault="0086211E" w:rsidP="0086211E">
      <w:pPr>
        <w:ind w:firstLine="709"/>
        <w:jc w:val="both"/>
        <w:rPr>
          <w:rFonts w:eastAsiaTheme="minorHAnsi"/>
          <w:sz w:val="28"/>
          <w:szCs w:val="28"/>
          <w:lang w:eastAsia="en-US"/>
        </w:rPr>
      </w:pPr>
      <w:r w:rsidRPr="0086211E">
        <w:rPr>
          <w:rFonts w:eastAsiaTheme="minorHAnsi"/>
          <w:sz w:val="28"/>
          <w:szCs w:val="28"/>
          <w:lang w:eastAsia="en-US"/>
        </w:rPr>
        <w:t xml:space="preserve">Енгалычева Т.А., инструктор по физической культуре высшей квалификационной категории МБДОУ № 9 г. Амурска, продемонстрировала НОД по физическому развитию с детьми старшего дошкольного возраста, тем самым транслируя свой педагогический опыт в эффективном использовании инновационных методов и приемов в организации двигательной деятельности детей. Кроме того, на выставке – презентации инструктором по физической культуре были представлены авторские методические, дидактические материалы по вопросам физического развития детей дошкольного возраста. </w:t>
      </w:r>
    </w:p>
    <w:p w:rsidR="0086211E" w:rsidRPr="0086211E" w:rsidRDefault="0086211E" w:rsidP="0086211E">
      <w:pPr>
        <w:ind w:firstLine="709"/>
        <w:jc w:val="both"/>
        <w:rPr>
          <w:rFonts w:eastAsiaTheme="minorHAnsi"/>
          <w:sz w:val="28"/>
          <w:szCs w:val="28"/>
          <w:lang w:eastAsia="en-US"/>
        </w:rPr>
      </w:pPr>
      <w:r w:rsidRPr="0086211E">
        <w:rPr>
          <w:rFonts w:eastAsiaTheme="minorHAnsi"/>
          <w:sz w:val="28"/>
          <w:szCs w:val="28"/>
          <w:lang w:eastAsia="en-US"/>
        </w:rPr>
        <w:t xml:space="preserve">В практической части семинара-практикума участники представили идеи по организации НОД по физическому развитию детей с использованием нестандартного оборудования. </w:t>
      </w:r>
    </w:p>
    <w:p w:rsidR="0086211E" w:rsidRPr="0086211E" w:rsidRDefault="0086211E" w:rsidP="0086211E">
      <w:pPr>
        <w:ind w:firstLine="709"/>
        <w:jc w:val="both"/>
        <w:rPr>
          <w:rFonts w:eastAsiaTheme="minorHAnsi"/>
          <w:sz w:val="28"/>
          <w:szCs w:val="28"/>
          <w:lang w:eastAsia="en-US"/>
        </w:rPr>
      </w:pPr>
      <w:r w:rsidRPr="0086211E">
        <w:rPr>
          <w:rFonts w:eastAsiaTheme="minorHAnsi"/>
          <w:sz w:val="28"/>
          <w:szCs w:val="28"/>
          <w:lang w:eastAsia="en-US"/>
        </w:rPr>
        <w:lastRenderedPageBreak/>
        <w:t>Подведя итоги семинара в форме «Открытого микрофона», участники отметили, что обсуждаемые вопросы были актуальны и востребованы, представленный материал содержателен и доступен.</w:t>
      </w:r>
    </w:p>
    <w:p w:rsidR="0086211E" w:rsidRPr="0086211E" w:rsidRDefault="0086211E" w:rsidP="0086211E">
      <w:pPr>
        <w:ind w:firstLine="709"/>
        <w:jc w:val="both"/>
        <w:rPr>
          <w:rFonts w:eastAsiaTheme="minorHAnsi"/>
          <w:sz w:val="28"/>
          <w:szCs w:val="28"/>
          <w:lang w:eastAsia="en-US"/>
        </w:rPr>
      </w:pPr>
    </w:p>
    <w:p w:rsidR="0086211E" w:rsidRPr="0086211E" w:rsidRDefault="0086211E" w:rsidP="0086211E">
      <w:pPr>
        <w:ind w:firstLine="709"/>
        <w:jc w:val="both"/>
        <w:rPr>
          <w:rFonts w:eastAsiaTheme="minorHAnsi"/>
          <w:sz w:val="28"/>
          <w:szCs w:val="28"/>
          <w:lang w:eastAsia="en-US"/>
        </w:rPr>
      </w:pPr>
      <w:r w:rsidRPr="0086211E">
        <w:rPr>
          <w:rFonts w:eastAsiaTheme="minorHAnsi"/>
          <w:sz w:val="28"/>
          <w:szCs w:val="28"/>
          <w:lang w:eastAsia="en-US"/>
        </w:rPr>
        <w:t>09.12.2019 г. на базе МБДОУ № 9 г. Амурска состоялось районное методическое объединение для воспитателей групп раннего возраста, музыкальных руководителей по теме: «</w:t>
      </w:r>
      <w:r w:rsidRPr="0086211E">
        <w:rPr>
          <w:rFonts w:eastAsiaTheme="minorHAnsi"/>
          <w:b/>
          <w:sz w:val="28"/>
          <w:szCs w:val="28"/>
          <w:lang w:eastAsia="en-US"/>
        </w:rPr>
        <w:t xml:space="preserve">Интерактивные методы обучения детей раннего возраста в условиях ДОУ»  - знакомство с образовательной программой для детей раннего возраста «Первые шаги». </w:t>
      </w:r>
      <w:r w:rsidRPr="0086211E">
        <w:rPr>
          <w:rFonts w:eastAsiaTheme="minorHAnsi"/>
          <w:sz w:val="28"/>
          <w:szCs w:val="28"/>
          <w:lang w:eastAsia="en-US"/>
        </w:rPr>
        <w:t xml:space="preserve">В ходе объединения рассматривались «Особенности образовательной программы для детей раннего возраста «Первые шаги». Одним из направлений данной программы является развитие у детей раннего возраста диалогового общения, следуя этому,  музыкальный руководитель первой квалификационной категории Орёл О.В. раскрыла особенности организации интерактивного театра как средство развития общения у детей раннего возраста. Далее продемонстрировала интерактивный театр с детьми раннего возраста по знакомству с музыкальными шумовыми инструментами «Зайка-проказник». На выставке - презентации воспитатель группы раннего возраста Курынкина В.Л. представила разнообразные авторские дидактические пособия, направленные на развитие  общения у детей раннего возраста. В практической части участники РМО разработали и продемонстрировали интерактивный театр по предложенной технологической карте. В заключении участниками отмечен высокий уровень организации РМО, представленная информация актуальна  и востребована. </w:t>
      </w:r>
    </w:p>
    <w:p w:rsidR="0086211E" w:rsidRPr="0086211E" w:rsidRDefault="0086211E" w:rsidP="0086211E">
      <w:pPr>
        <w:ind w:firstLine="709"/>
        <w:jc w:val="both"/>
        <w:rPr>
          <w:rFonts w:eastAsiaTheme="minorHAnsi"/>
          <w:sz w:val="28"/>
          <w:szCs w:val="28"/>
          <w:lang w:eastAsia="en-US"/>
        </w:rPr>
      </w:pPr>
      <w:r w:rsidRPr="0086211E">
        <w:rPr>
          <w:rFonts w:eastAsiaTheme="minorHAnsi"/>
          <w:sz w:val="28"/>
          <w:szCs w:val="28"/>
          <w:lang w:eastAsia="en-US"/>
        </w:rPr>
        <w:t xml:space="preserve">28.02.2020 г. состоялось очередное РМО для старших воспитателей, воспитателей, педагогов-психологов,  посвященное проблеме позитивной социализации детей старшего дошкольного возраста по теме: </w:t>
      </w:r>
      <w:r w:rsidRPr="0086211E">
        <w:rPr>
          <w:rFonts w:eastAsiaTheme="minorHAnsi"/>
          <w:b/>
          <w:sz w:val="28"/>
          <w:szCs w:val="28"/>
          <w:lang w:eastAsia="en-US"/>
        </w:rPr>
        <w:t xml:space="preserve">«Краткосрочные образовательные практики как эффективная форма организации образовательно-игровой деятельности и позитивной социализации детей старшего дошкольного возраста». </w:t>
      </w:r>
      <w:r w:rsidRPr="0086211E">
        <w:rPr>
          <w:rFonts w:eastAsiaTheme="minorHAnsi"/>
          <w:sz w:val="28"/>
          <w:szCs w:val="28"/>
          <w:lang w:eastAsia="en-US"/>
        </w:rPr>
        <w:t>В рамках объединения участникам была раскрыта сущность и организация краткосрочных образовательных практик по выбору в ДОУ, было предложено посетить одну из практик на выбор:</w:t>
      </w:r>
      <w:r w:rsidRPr="0086211E">
        <w:rPr>
          <w:rFonts w:asciiTheme="minorHAnsi" w:eastAsiaTheme="minorHAnsi" w:hAnsiTheme="minorHAnsi" w:cstheme="minorBidi"/>
          <w:sz w:val="22"/>
          <w:szCs w:val="22"/>
          <w:lang w:eastAsia="en-US"/>
        </w:rPr>
        <w:t xml:space="preserve"> </w:t>
      </w:r>
      <w:r w:rsidRPr="0086211E">
        <w:rPr>
          <w:rFonts w:eastAsiaTheme="minorHAnsi"/>
          <w:sz w:val="28"/>
          <w:szCs w:val="28"/>
          <w:lang w:eastAsia="en-US"/>
        </w:rPr>
        <w:t xml:space="preserve">«Мульт-студия», «Дизайнерские мечты», «Все, что не известно – очень интересно». В результате посещения участники научились делать анимационный фильм, опытном путем познакомились с устройством подводной лодки, овладели техникой «свит-дизайнер». Педагог-психолог Веретенникова Е.А. представила опыт работы по теме «Использование мультипликационных фильмов как средство позитивной социализации детей старшего дошкольного возраста». Воспитатель Евдокимова Е.А., являясь участником муниципальной творческой группы на базе ДСП МБОУ ОШ № 9 г. Амурска «Использование современных образовательных технологий в развитии позитивной социализации детей старшего дошкольного возраста» поделилась разработкой клубного часа с детьми старшего дошкольного возраста </w:t>
      </w:r>
      <w:r w:rsidRPr="0086211E">
        <w:rPr>
          <w:rFonts w:eastAsiaTheme="minorHAnsi"/>
          <w:sz w:val="28"/>
          <w:szCs w:val="28"/>
          <w:lang w:eastAsia="en-US"/>
        </w:rPr>
        <w:lastRenderedPageBreak/>
        <w:t>«Космическое путешествие». В практической части участникам объединения было предложено разработать программу краткосрочной образовательной практики на любую тему. Подведя итог, в форме открытого микрофона, участники отметили актуальность темы объединения и эффективность использования предложенной технологии по вопросу позитивной социализации дошкольников.</w:t>
      </w:r>
    </w:p>
    <w:p w:rsidR="0086211E" w:rsidRPr="0086211E" w:rsidRDefault="0086211E" w:rsidP="0086211E">
      <w:pPr>
        <w:ind w:firstLine="709"/>
        <w:jc w:val="both"/>
        <w:rPr>
          <w:rFonts w:eastAsiaTheme="minorHAnsi"/>
          <w:sz w:val="28"/>
          <w:szCs w:val="28"/>
          <w:lang w:eastAsia="en-US"/>
        </w:rPr>
      </w:pPr>
      <w:r w:rsidRPr="0086211E">
        <w:rPr>
          <w:rFonts w:eastAsiaTheme="minorHAnsi"/>
          <w:sz w:val="28"/>
          <w:szCs w:val="28"/>
          <w:lang w:eastAsia="en-US"/>
        </w:rPr>
        <w:t xml:space="preserve">19.03.2020 организованно РМО для учителей-логопедов, педагогов-психологов, старших воспитателей по теме: </w:t>
      </w:r>
      <w:r w:rsidRPr="0086211E">
        <w:rPr>
          <w:rFonts w:eastAsiaTheme="minorHAnsi"/>
          <w:b/>
          <w:sz w:val="28"/>
          <w:szCs w:val="28"/>
          <w:lang w:eastAsia="en-US"/>
        </w:rPr>
        <w:t xml:space="preserve">«Использование инновационных технологий в совместной коррекционно-развивающей работе учителя-логопеда и педагога-психолога ДОУ». </w:t>
      </w:r>
      <w:r w:rsidRPr="0086211E">
        <w:rPr>
          <w:rFonts w:eastAsiaTheme="minorHAnsi"/>
          <w:sz w:val="28"/>
          <w:szCs w:val="28"/>
          <w:lang w:eastAsia="en-US"/>
        </w:rPr>
        <w:t>В ходе объединения участникам продемонстрирована совместная коррекционно-развивающая работа педагога-психолога и учителя-логопеда   с детьми старшего дошкольного возраста «Если добрый ты, это хорошо». Учитель-логопед Серегина О.В. предложила принять участие в работе мастер-класса по теме: «Использование криотерапии в коррекционно-развивающей работе с детьми с тяжелыми нарушениями речи», показав видеофрагменты по использованию данной технологии в своей работе. В практической части участники разработали технологическую карту совместной коррекционно-развивающей работы педагога-психолога и учителя-логопеда с применением представленных дидактических пособий. В заключении участниками отмечен высокий уровень организации РМО, представленная информация актуальна  и востребована.</w:t>
      </w:r>
    </w:p>
    <w:p w:rsidR="0086211E" w:rsidRPr="0086211E" w:rsidRDefault="0086211E" w:rsidP="0086211E">
      <w:pPr>
        <w:ind w:firstLine="709"/>
        <w:jc w:val="both"/>
        <w:rPr>
          <w:rFonts w:eastAsiaTheme="minorHAnsi"/>
          <w:sz w:val="28"/>
          <w:szCs w:val="28"/>
          <w:lang w:eastAsia="en-US"/>
        </w:rPr>
      </w:pPr>
      <w:r w:rsidRPr="0086211E">
        <w:rPr>
          <w:rFonts w:eastAsiaTheme="minorHAnsi"/>
          <w:sz w:val="28"/>
          <w:szCs w:val="28"/>
          <w:lang w:eastAsia="en-US"/>
        </w:rPr>
        <w:t>Воспитатели групп раннего возраста Сабадаш Ю.А., Пахомова М.В., являясь участниками муниципальной творческой группы, приняли участие в практической недели «Образовательная среда как механизм реализации ФГОС ДО в работе с детьми раннего возраста», продемонстрировав НОД и предметно-развивающую среду группы. Воспитатель Сабадаш Ю.А. приняла участие в  муниципальном конкурсе «Педагогическая палитра» среди участников муниципальной творческой группы по теме «Использование разнообразных техник нетрадиционного рисования в работе с детьми раннего возраста»</w:t>
      </w:r>
    </w:p>
    <w:p w:rsidR="0086211E" w:rsidRPr="0086211E" w:rsidRDefault="0086211E" w:rsidP="0086211E">
      <w:pPr>
        <w:ind w:firstLine="709"/>
        <w:jc w:val="both"/>
        <w:rPr>
          <w:rFonts w:eastAsiaTheme="minorHAnsi"/>
          <w:sz w:val="28"/>
          <w:szCs w:val="28"/>
          <w:lang w:eastAsia="en-US"/>
        </w:rPr>
      </w:pPr>
      <w:r w:rsidRPr="0086211E">
        <w:rPr>
          <w:rFonts w:eastAsiaTheme="minorHAnsi"/>
          <w:sz w:val="28"/>
          <w:szCs w:val="28"/>
          <w:lang w:eastAsia="en-US"/>
        </w:rPr>
        <w:t>Воспитатель второй младшей группы Захарова Т.Ю. приняла участие в муниципальном фотоконкурсе «Глазами молодого педагога» в номинации «Вместе строим будущие» (Сертификат).</w:t>
      </w:r>
    </w:p>
    <w:p w:rsidR="0086211E" w:rsidRPr="0086211E" w:rsidRDefault="0086211E" w:rsidP="0086211E">
      <w:pPr>
        <w:ind w:firstLine="709"/>
        <w:jc w:val="both"/>
        <w:rPr>
          <w:rFonts w:eastAsiaTheme="minorHAnsi"/>
          <w:sz w:val="28"/>
          <w:szCs w:val="28"/>
          <w:lang w:eastAsia="en-US"/>
        </w:rPr>
      </w:pPr>
      <w:r w:rsidRPr="0086211E">
        <w:rPr>
          <w:rFonts w:eastAsiaTheme="minorHAnsi"/>
          <w:sz w:val="28"/>
          <w:szCs w:val="28"/>
          <w:lang w:eastAsia="en-US"/>
        </w:rPr>
        <w:t>Решением муниципального экспертного совета от 27.02.2020 г. опыт работы педагогического коллектива на тему: «Формирование географических представлений у детей старшего дошкольного возраста через использование познавательно-исследовательской деятельности при изучении природы Дальнего Востока» вносится в районную базу данных опыта инновационной педагогической деятельности (Свидетельство № 184 от 27.02.2020)</w:t>
      </w:r>
    </w:p>
    <w:p w:rsidR="008263DC" w:rsidRPr="008263DC" w:rsidRDefault="008263DC" w:rsidP="005C3AB3">
      <w:pPr>
        <w:spacing w:line="300" w:lineRule="atLeast"/>
        <w:jc w:val="both"/>
        <w:rPr>
          <w:color w:val="333333"/>
          <w:sz w:val="28"/>
          <w:szCs w:val="28"/>
          <w:shd w:val="clear" w:color="auto" w:fill="FFFFFF"/>
        </w:rPr>
      </w:pPr>
    </w:p>
    <w:p w:rsidR="005C3AB3" w:rsidRPr="005C3AB3" w:rsidRDefault="005C3AB3" w:rsidP="005C3AB3">
      <w:pPr>
        <w:ind w:firstLine="709"/>
        <w:jc w:val="center"/>
        <w:rPr>
          <w:sz w:val="28"/>
          <w:szCs w:val="28"/>
          <w:u w:val="single"/>
        </w:rPr>
      </w:pPr>
      <w:r w:rsidRPr="005C3AB3">
        <w:rPr>
          <w:sz w:val="28"/>
          <w:szCs w:val="28"/>
          <w:u w:val="single"/>
        </w:rPr>
        <w:t>1.12. Взаимодействия в социуме</w:t>
      </w:r>
    </w:p>
    <w:p w:rsidR="005C3AB3" w:rsidRPr="005C3AB3" w:rsidRDefault="005C3AB3" w:rsidP="005C3AB3">
      <w:pPr>
        <w:ind w:firstLine="709"/>
        <w:jc w:val="center"/>
        <w:rPr>
          <w:sz w:val="28"/>
          <w:szCs w:val="28"/>
          <w:u w:val="single"/>
        </w:rPr>
      </w:pPr>
    </w:p>
    <w:p w:rsidR="005C3AB3" w:rsidRPr="005C3AB3" w:rsidRDefault="005C3AB3" w:rsidP="005C3AB3">
      <w:pPr>
        <w:ind w:firstLine="709"/>
        <w:jc w:val="both"/>
        <w:rPr>
          <w:sz w:val="28"/>
          <w:szCs w:val="28"/>
        </w:rPr>
      </w:pPr>
      <w:r w:rsidRPr="005C3AB3">
        <w:rPr>
          <w:sz w:val="28"/>
          <w:szCs w:val="28"/>
        </w:rPr>
        <w:lastRenderedPageBreak/>
        <w:t xml:space="preserve">Современное дошкольное образовательное учреждение не может успешно реализовывать свою деятельность и развиваться без широкого сотрудничества с социумом, поскольку это взаимодействие является одной из форм дополнительного образования дошкольников, которое  дает ребёнку возможность развить творческие способности, приобрести новые компетентности. </w:t>
      </w:r>
    </w:p>
    <w:p w:rsidR="005C3AB3" w:rsidRPr="005C3AB3" w:rsidRDefault="005C3AB3" w:rsidP="005C3AB3">
      <w:pPr>
        <w:ind w:firstLine="709"/>
        <w:jc w:val="both"/>
        <w:rPr>
          <w:sz w:val="28"/>
          <w:szCs w:val="28"/>
        </w:rPr>
      </w:pPr>
      <w:r w:rsidRPr="005C3AB3">
        <w:rPr>
          <w:sz w:val="28"/>
          <w:szCs w:val="28"/>
        </w:rPr>
        <w:t>На протяжении многих лет дошкольное учреждение взаимодействует с городской детской библиотекой, городским краеведческим музеем, с ботаническим садом</w:t>
      </w:r>
      <w:r w:rsidR="001C3B82">
        <w:rPr>
          <w:sz w:val="28"/>
          <w:szCs w:val="28"/>
        </w:rPr>
        <w:t xml:space="preserve">, </w:t>
      </w:r>
      <w:r w:rsidR="001C3B82" w:rsidRPr="001C3B82">
        <w:rPr>
          <w:sz w:val="28"/>
          <w:szCs w:val="28"/>
        </w:rPr>
        <w:t>ДЭБЦ «Натуралист»</w:t>
      </w:r>
      <w:r w:rsidR="001C3B82">
        <w:rPr>
          <w:sz w:val="28"/>
          <w:szCs w:val="28"/>
        </w:rPr>
        <w:t>.</w:t>
      </w:r>
    </w:p>
    <w:p w:rsidR="005C3AB3" w:rsidRPr="005C3AB3" w:rsidRDefault="005C3AB3" w:rsidP="005C3AB3">
      <w:pPr>
        <w:framePr w:hSpace="180" w:wrap="around" w:hAnchor="page" w:x="1002" w:y="-300"/>
        <w:tabs>
          <w:tab w:val="left" w:pos="3120"/>
        </w:tabs>
        <w:ind w:firstLine="709"/>
        <w:jc w:val="both"/>
        <w:rPr>
          <w:sz w:val="28"/>
          <w:szCs w:val="28"/>
        </w:rPr>
      </w:pPr>
    </w:p>
    <w:p w:rsidR="005C3AB3" w:rsidRPr="005C3AB3" w:rsidRDefault="005C3AB3" w:rsidP="005C3AB3">
      <w:pPr>
        <w:ind w:firstLine="709"/>
        <w:jc w:val="both"/>
        <w:rPr>
          <w:sz w:val="28"/>
          <w:szCs w:val="28"/>
        </w:rPr>
      </w:pPr>
      <w:r w:rsidRPr="005C3AB3">
        <w:rPr>
          <w:sz w:val="28"/>
          <w:szCs w:val="28"/>
        </w:rPr>
        <w:t xml:space="preserve">Значимую помощь в воспитании патриотических чувств оказало взаимодействие детского сада с городским краеведческим музеем. </w:t>
      </w:r>
      <w:r w:rsidR="00277D7A">
        <w:rPr>
          <w:sz w:val="28"/>
          <w:szCs w:val="28"/>
        </w:rPr>
        <w:t xml:space="preserve"> Так, на базе  музея проведены познавательные игровые занятия, тематические интерактивные экскурсии </w:t>
      </w:r>
      <w:r w:rsidRPr="005C3AB3">
        <w:rPr>
          <w:sz w:val="28"/>
          <w:szCs w:val="28"/>
        </w:rPr>
        <w:t>с детьми по темам: «Я – гражданин России», «Победа наших прадедов»</w:t>
      </w:r>
      <w:r w:rsidR="00277D7A">
        <w:rPr>
          <w:sz w:val="28"/>
          <w:szCs w:val="28"/>
        </w:rPr>
        <w:t>, «Легенды древнего Амура»</w:t>
      </w:r>
      <w:r w:rsidRPr="005C3AB3">
        <w:rPr>
          <w:sz w:val="28"/>
          <w:szCs w:val="28"/>
        </w:rPr>
        <w:t xml:space="preserve"> и др. Одной из форм организации работы по социализации личности ребёнка  стало взаимодействие с библиотекой. Ведь именно в этом нежном возрасте пробуждается интерес к книге и чтению, а вместе с тем в сознании ребенка закладываются такие важные понятия, как добро и зло, честь и совесть, милосердие.  На базе детской библиотеки проведены совместные мероприятия: «Здравствуй, Книжкина неделя», «День Птиц» и др.</w:t>
      </w:r>
      <w:r w:rsidR="001C3B82">
        <w:rPr>
          <w:sz w:val="28"/>
          <w:szCs w:val="28"/>
        </w:rPr>
        <w:t xml:space="preserve"> Воспитанники ДОУ активно принимают участие в конкурсах, организованных ДЭБЦ «Натуралист»: </w:t>
      </w:r>
      <w:r w:rsidR="001C3B82" w:rsidRPr="001C3B82">
        <w:rPr>
          <w:sz w:val="28"/>
          <w:szCs w:val="28"/>
        </w:rPr>
        <w:t>«Экодетство «Чистый город» в номинации «Лучший костюм»</w:t>
      </w:r>
      <w:r w:rsidR="001C3B82">
        <w:rPr>
          <w:sz w:val="28"/>
          <w:szCs w:val="28"/>
        </w:rPr>
        <w:t xml:space="preserve"> (победитель), «Ёлка-фантазерка» (призёры).</w:t>
      </w:r>
    </w:p>
    <w:p w:rsidR="005C3AB3" w:rsidRPr="005C3AB3" w:rsidRDefault="005C3AB3" w:rsidP="005C3AB3">
      <w:pPr>
        <w:ind w:firstLine="709"/>
        <w:jc w:val="both"/>
        <w:rPr>
          <w:sz w:val="28"/>
          <w:szCs w:val="28"/>
        </w:rPr>
      </w:pPr>
      <w:r w:rsidRPr="005C3AB3">
        <w:rPr>
          <w:sz w:val="28"/>
          <w:szCs w:val="28"/>
        </w:rPr>
        <w:t>Таким образом, организация социокультурной связи между дошкольным учреждением и учреждения близкого окружения позволяют решать многие образовательные задачи, тем самым повышая качество образовательных услуг, использовать возможности для развития интересов детей.</w:t>
      </w:r>
    </w:p>
    <w:p w:rsidR="005C3AB3" w:rsidRPr="005C3AB3" w:rsidRDefault="005C3AB3" w:rsidP="005C3AB3">
      <w:pPr>
        <w:ind w:firstLine="709"/>
        <w:jc w:val="center"/>
        <w:rPr>
          <w:sz w:val="28"/>
          <w:szCs w:val="28"/>
          <w:u w:val="single"/>
        </w:rPr>
      </w:pPr>
    </w:p>
    <w:p w:rsidR="005C3AB3" w:rsidRPr="0086211E" w:rsidRDefault="005C3AB3" w:rsidP="005C3AB3">
      <w:pPr>
        <w:ind w:firstLine="709"/>
        <w:jc w:val="center"/>
        <w:rPr>
          <w:color w:val="000000" w:themeColor="text1"/>
          <w:sz w:val="28"/>
          <w:szCs w:val="28"/>
          <w:u w:val="single"/>
        </w:rPr>
      </w:pPr>
      <w:r w:rsidRPr="0086211E">
        <w:rPr>
          <w:color w:val="000000" w:themeColor="text1"/>
          <w:sz w:val="28"/>
          <w:szCs w:val="28"/>
          <w:u w:val="single"/>
        </w:rPr>
        <w:t>1.13. Административно-хозяйственная работа</w:t>
      </w:r>
    </w:p>
    <w:p w:rsidR="005C3AB3" w:rsidRPr="0086211E" w:rsidRDefault="005C3AB3" w:rsidP="005C3AB3">
      <w:pPr>
        <w:ind w:firstLine="709"/>
        <w:jc w:val="center"/>
        <w:rPr>
          <w:color w:val="000000" w:themeColor="text1"/>
          <w:sz w:val="28"/>
          <w:szCs w:val="28"/>
          <w:u w:val="single"/>
        </w:rPr>
      </w:pPr>
    </w:p>
    <w:p w:rsidR="007F0E3D" w:rsidRDefault="005C3AB3" w:rsidP="005C3AB3">
      <w:pPr>
        <w:ind w:firstLine="709"/>
        <w:jc w:val="both"/>
        <w:rPr>
          <w:sz w:val="26"/>
          <w:szCs w:val="28"/>
        </w:rPr>
      </w:pPr>
      <w:r w:rsidRPr="005C3AB3">
        <w:rPr>
          <w:color w:val="000000"/>
          <w:sz w:val="28"/>
          <w:szCs w:val="28"/>
        </w:rPr>
        <w:t>Согласно плану развития материально-технической базы ДОУ за отчетный период проведены работы, связанные с укреплением материально-технической базы дошкольного учреждения.</w:t>
      </w:r>
    </w:p>
    <w:p w:rsidR="0086211E" w:rsidRPr="0086211E" w:rsidRDefault="0086211E" w:rsidP="0086211E">
      <w:pPr>
        <w:ind w:firstLine="708"/>
        <w:jc w:val="both"/>
        <w:rPr>
          <w:sz w:val="28"/>
          <w:szCs w:val="28"/>
        </w:rPr>
      </w:pPr>
      <w:r w:rsidRPr="0086211E">
        <w:rPr>
          <w:sz w:val="28"/>
          <w:szCs w:val="28"/>
        </w:rPr>
        <w:t>Было продолжено благоустройство территории детского сада. На некоторых прогулочных участках построены дополнительные деревянные постройки, которые позволили создать  условия для игровой и познавательной деятельности воспитанников.</w:t>
      </w:r>
    </w:p>
    <w:p w:rsidR="0086211E" w:rsidRPr="0086211E" w:rsidRDefault="0086211E" w:rsidP="0086211E">
      <w:pPr>
        <w:ind w:firstLine="708"/>
        <w:jc w:val="both"/>
        <w:rPr>
          <w:sz w:val="28"/>
          <w:szCs w:val="28"/>
        </w:rPr>
      </w:pPr>
      <w:r w:rsidRPr="0086211E">
        <w:rPr>
          <w:sz w:val="28"/>
          <w:szCs w:val="28"/>
        </w:rPr>
        <w:t xml:space="preserve"> В группах № 4, 5, 10, 11, 9, 6, 12 были проведены косметические ремонты: побелка, покраска. В группах № 2, 10 произведена установка пластиковых окон.</w:t>
      </w:r>
    </w:p>
    <w:p w:rsidR="0086211E" w:rsidRPr="0086211E" w:rsidRDefault="0086211E" w:rsidP="0086211E">
      <w:pPr>
        <w:ind w:firstLine="708"/>
        <w:jc w:val="both"/>
        <w:rPr>
          <w:sz w:val="28"/>
          <w:szCs w:val="28"/>
        </w:rPr>
      </w:pPr>
      <w:r w:rsidRPr="0086211E">
        <w:rPr>
          <w:sz w:val="28"/>
          <w:szCs w:val="28"/>
        </w:rPr>
        <w:t xml:space="preserve">Установлены противопожарные люки в количестве 3 шт., противопожарные двери в прачечной. </w:t>
      </w:r>
    </w:p>
    <w:p w:rsidR="0086211E" w:rsidRPr="0086211E" w:rsidRDefault="0086211E" w:rsidP="0086211E">
      <w:pPr>
        <w:ind w:firstLine="708"/>
        <w:jc w:val="both"/>
        <w:rPr>
          <w:sz w:val="28"/>
          <w:szCs w:val="28"/>
        </w:rPr>
      </w:pPr>
      <w:r w:rsidRPr="0086211E">
        <w:rPr>
          <w:sz w:val="28"/>
          <w:szCs w:val="28"/>
        </w:rPr>
        <w:lastRenderedPageBreak/>
        <w:t>Произведен ремонт тамбурного помещения и установлены пластиковые двери при входе на лестничный марш и в подвальное помещение. Установлена металлическая дверь при входе в тамбур.</w:t>
      </w:r>
    </w:p>
    <w:p w:rsidR="0086211E" w:rsidRPr="0086211E" w:rsidRDefault="0086211E" w:rsidP="0086211E">
      <w:pPr>
        <w:ind w:firstLine="708"/>
        <w:jc w:val="both"/>
        <w:rPr>
          <w:sz w:val="28"/>
          <w:szCs w:val="28"/>
        </w:rPr>
      </w:pPr>
      <w:r w:rsidRPr="0086211E">
        <w:rPr>
          <w:sz w:val="28"/>
          <w:szCs w:val="28"/>
        </w:rPr>
        <w:t>Проведен косметический ремонт пищеблока, складских помещений, кабинета кладовщика.</w:t>
      </w:r>
    </w:p>
    <w:p w:rsidR="0086211E" w:rsidRPr="0086211E" w:rsidRDefault="0086211E" w:rsidP="0086211E">
      <w:pPr>
        <w:ind w:firstLine="708"/>
        <w:jc w:val="both"/>
        <w:rPr>
          <w:sz w:val="28"/>
          <w:szCs w:val="28"/>
        </w:rPr>
      </w:pPr>
      <w:r w:rsidRPr="0086211E">
        <w:rPr>
          <w:sz w:val="28"/>
          <w:szCs w:val="28"/>
        </w:rPr>
        <w:t>Произведен ремонт музыкального зала, кабинета музыкального руководителя, логопедического и медицинского кабинетов, осуществлена покраска лестничных маршей.</w:t>
      </w:r>
    </w:p>
    <w:p w:rsidR="0086211E" w:rsidRPr="0086211E" w:rsidRDefault="0086211E" w:rsidP="0086211E">
      <w:pPr>
        <w:jc w:val="both"/>
        <w:rPr>
          <w:sz w:val="28"/>
          <w:szCs w:val="28"/>
        </w:rPr>
      </w:pPr>
      <w:r w:rsidRPr="0086211E">
        <w:rPr>
          <w:sz w:val="28"/>
          <w:szCs w:val="28"/>
        </w:rPr>
        <w:tab/>
        <w:t>Проблемным остается замена асфальтового покрытия на территории ДОУ.</w:t>
      </w:r>
    </w:p>
    <w:p w:rsidR="007F0E3D" w:rsidRDefault="007F0E3D" w:rsidP="004C4A96">
      <w:pPr>
        <w:ind w:firstLine="709"/>
        <w:jc w:val="both"/>
        <w:rPr>
          <w:sz w:val="26"/>
          <w:szCs w:val="28"/>
        </w:rPr>
      </w:pPr>
    </w:p>
    <w:p w:rsidR="007F0E3D" w:rsidRDefault="007F0E3D" w:rsidP="004C4A96">
      <w:pPr>
        <w:ind w:firstLine="709"/>
        <w:jc w:val="both"/>
        <w:rPr>
          <w:sz w:val="26"/>
          <w:szCs w:val="28"/>
        </w:rPr>
      </w:pPr>
    </w:p>
    <w:p w:rsidR="007F0E3D" w:rsidRDefault="007F0E3D" w:rsidP="004C4A96">
      <w:pPr>
        <w:ind w:firstLine="709"/>
        <w:jc w:val="both"/>
        <w:rPr>
          <w:sz w:val="26"/>
          <w:szCs w:val="28"/>
        </w:rPr>
      </w:pPr>
    </w:p>
    <w:p w:rsidR="007F0E3D" w:rsidRDefault="007F0E3D" w:rsidP="00277D7A">
      <w:pPr>
        <w:jc w:val="both"/>
        <w:rPr>
          <w:sz w:val="26"/>
          <w:szCs w:val="28"/>
        </w:rPr>
      </w:pPr>
    </w:p>
    <w:p w:rsidR="00F277E9" w:rsidRDefault="00445419" w:rsidP="007F0E3D">
      <w:pPr>
        <w:ind w:firstLine="709"/>
        <w:jc w:val="both"/>
        <w:rPr>
          <w:color w:val="000000" w:themeColor="text1"/>
          <w:sz w:val="28"/>
          <w:szCs w:val="28"/>
        </w:rPr>
      </w:pPr>
      <w:r w:rsidRPr="000335A1">
        <w:rPr>
          <w:color w:val="000000" w:themeColor="text1"/>
          <w:sz w:val="28"/>
          <w:szCs w:val="28"/>
        </w:rPr>
        <w:t xml:space="preserve">На фоне </w:t>
      </w:r>
      <w:r w:rsidRPr="00445419">
        <w:rPr>
          <w:color w:val="000000" w:themeColor="text1"/>
          <w:sz w:val="28"/>
          <w:szCs w:val="28"/>
        </w:rPr>
        <w:t>достигнутых успехов в деятельности дошкольного учреждения, выявлены проблемы, определяющие дальнейшие перспективы развития дошкольного учреждения. Годовая задача по</w:t>
      </w:r>
      <w:r w:rsidR="007F0E3D">
        <w:rPr>
          <w:color w:val="000000" w:themeColor="text1"/>
          <w:sz w:val="28"/>
          <w:szCs w:val="28"/>
        </w:rPr>
        <w:t xml:space="preserve"> проблеме</w:t>
      </w:r>
      <w:r w:rsidRPr="00445419">
        <w:rPr>
          <w:color w:val="000000" w:themeColor="text1"/>
          <w:sz w:val="28"/>
          <w:szCs w:val="28"/>
        </w:rPr>
        <w:t xml:space="preserve"> </w:t>
      </w:r>
      <w:r w:rsidR="0086211E" w:rsidRPr="00F3740D">
        <w:rPr>
          <w:sz w:val="26"/>
          <w:szCs w:val="26"/>
        </w:rPr>
        <w:t>сотрудничества педагогов с родителями (законными представителями)</w:t>
      </w:r>
      <w:r w:rsidR="0086211E">
        <w:rPr>
          <w:sz w:val="26"/>
          <w:szCs w:val="26"/>
        </w:rPr>
        <w:t xml:space="preserve"> </w:t>
      </w:r>
      <w:r w:rsidRPr="0086211E">
        <w:rPr>
          <w:color w:val="000000" w:themeColor="text1"/>
          <w:sz w:val="28"/>
          <w:szCs w:val="28"/>
        </w:rPr>
        <w:t xml:space="preserve">реализована на удовлетворительном уровне.  </w:t>
      </w:r>
      <w:r w:rsidR="007F0E3D" w:rsidRPr="0086211E">
        <w:rPr>
          <w:color w:val="000000" w:themeColor="text1"/>
          <w:sz w:val="28"/>
          <w:szCs w:val="28"/>
        </w:rPr>
        <w:t xml:space="preserve">В новом учебном году </w:t>
      </w:r>
      <w:r w:rsidR="001F3F1B" w:rsidRPr="0086211E">
        <w:rPr>
          <w:color w:val="000000" w:themeColor="text1"/>
          <w:sz w:val="28"/>
          <w:szCs w:val="28"/>
        </w:rPr>
        <w:t xml:space="preserve">работу  в </w:t>
      </w:r>
      <w:r w:rsidR="007F0E3D" w:rsidRPr="0086211E">
        <w:rPr>
          <w:color w:val="000000" w:themeColor="text1"/>
          <w:sz w:val="28"/>
          <w:szCs w:val="28"/>
        </w:rPr>
        <w:t>данно</w:t>
      </w:r>
      <w:r w:rsidR="001F3F1B" w:rsidRPr="0086211E">
        <w:rPr>
          <w:color w:val="000000" w:themeColor="text1"/>
          <w:sz w:val="28"/>
          <w:szCs w:val="28"/>
        </w:rPr>
        <w:t>м</w:t>
      </w:r>
      <w:r w:rsidR="007F0E3D" w:rsidRPr="0086211E">
        <w:rPr>
          <w:color w:val="000000" w:themeColor="text1"/>
          <w:sz w:val="28"/>
          <w:szCs w:val="28"/>
        </w:rPr>
        <w:t xml:space="preserve"> направлени</w:t>
      </w:r>
      <w:r w:rsidR="001F3F1B" w:rsidRPr="0086211E">
        <w:rPr>
          <w:color w:val="000000" w:themeColor="text1"/>
          <w:sz w:val="28"/>
          <w:szCs w:val="28"/>
        </w:rPr>
        <w:t>и</w:t>
      </w:r>
      <w:r w:rsidR="007F0E3D" w:rsidRPr="0086211E">
        <w:rPr>
          <w:color w:val="000000" w:themeColor="text1"/>
          <w:sz w:val="28"/>
          <w:szCs w:val="28"/>
        </w:rPr>
        <w:t xml:space="preserve"> планируется </w:t>
      </w:r>
      <w:r w:rsidR="001F3F1B" w:rsidRPr="0086211E">
        <w:rPr>
          <w:color w:val="000000" w:themeColor="text1"/>
          <w:sz w:val="28"/>
          <w:szCs w:val="28"/>
        </w:rPr>
        <w:t>продолжать</w:t>
      </w:r>
      <w:r w:rsidR="007F0E3D" w:rsidRPr="0086211E">
        <w:rPr>
          <w:color w:val="FF0000"/>
          <w:sz w:val="28"/>
          <w:szCs w:val="28"/>
        </w:rPr>
        <w:t xml:space="preserve"> </w:t>
      </w:r>
      <w:r w:rsidR="007F0E3D" w:rsidRPr="0086211E">
        <w:rPr>
          <w:color w:val="000000" w:themeColor="text1"/>
          <w:sz w:val="28"/>
          <w:szCs w:val="28"/>
        </w:rPr>
        <w:t xml:space="preserve">через организацию </w:t>
      </w:r>
      <w:r w:rsidR="0086211E" w:rsidRPr="0086211E">
        <w:rPr>
          <w:color w:val="000000" w:themeColor="text1"/>
          <w:sz w:val="28"/>
          <w:szCs w:val="28"/>
        </w:rPr>
        <w:t>активных ф</w:t>
      </w:r>
      <w:r w:rsidR="006E44A5">
        <w:rPr>
          <w:color w:val="000000" w:themeColor="text1"/>
          <w:sz w:val="28"/>
          <w:szCs w:val="28"/>
        </w:rPr>
        <w:t xml:space="preserve">орм взаимодействия с родителями, </w:t>
      </w:r>
      <w:r w:rsidR="0086211E" w:rsidRPr="0086211E">
        <w:rPr>
          <w:color w:val="000000" w:themeColor="text1"/>
          <w:sz w:val="28"/>
          <w:szCs w:val="28"/>
        </w:rPr>
        <w:t>повышени</w:t>
      </w:r>
      <w:r w:rsidR="006E44A5">
        <w:rPr>
          <w:color w:val="000000" w:themeColor="text1"/>
          <w:sz w:val="28"/>
          <w:szCs w:val="28"/>
        </w:rPr>
        <w:t>ю</w:t>
      </w:r>
      <w:r w:rsidR="0086211E" w:rsidRPr="0086211E">
        <w:rPr>
          <w:color w:val="000000" w:themeColor="text1"/>
          <w:sz w:val="28"/>
          <w:szCs w:val="28"/>
        </w:rPr>
        <w:t xml:space="preserve"> интереса родителей к жизни детей в детском саду</w:t>
      </w:r>
      <w:r w:rsidR="0086211E">
        <w:rPr>
          <w:color w:val="FF0000"/>
          <w:sz w:val="28"/>
          <w:szCs w:val="28"/>
        </w:rPr>
        <w:t xml:space="preserve">. </w:t>
      </w:r>
      <w:r w:rsidR="0086211E" w:rsidRPr="0086211E">
        <w:rPr>
          <w:color w:val="FF0000"/>
          <w:sz w:val="28"/>
          <w:szCs w:val="28"/>
        </w:rPr>
        <w:t xml:space="preserve"> </w:t>
      </w:r>
      <w:r w:rsidRPr="0086211E">
        <w:rPr>
          <w:color w:val="000000" w:themeColor="text1"/>
          <w:sz w:val="28"/>
          <w:szCs w:val="28"/>
        </w:rPr>
        <w:t xml:space="preserve">Годовая задача по </w:t>
      </w:r>
      <w:r w:rsidR="007F0E3D" w:rsidRPr="0086211E">
        <w:rPr>
          <w:color w:val="000000" w:themeColor="text1"/>
          <w:sz w:val="28"/>
          <w:szCs w:val="28"/>
        </w:rPr>
        <w:t>совершенствовани</w:t>
      </w:r>
      <w:r w:rsidR="006E44A5">
        <w:rPr>
          <w:color w:val="000000" w:themeColor="text1"/>
          <w:sz w:val="28"/>
          <w:szCs w:val="28"/>
        </w:rPr>
        <w:t>ю</w:t>
      </w:r>
      <w:r w:rsidR="007F0E3D" w:rsidRPr="0086211E">
        <w:rPr>
          <w:color w:val="000000" w:themeColor="text1"/>
          <w:sz w:val="28"/>
          <w:szCs w:val="28"/>
        </w:rPr>
        <w:t xml:space="preserve"> системы работы по </w:t>
      </w:r>
      <w:r w:rsidR="0086211E" w:rsidRPr="0086211E">
        <w:rPr>
          <w:color w:val="000000" w:themeColor="text1"/>
          <w:sz w:val="28"/>
          <w:szCs w:val="28"/>
        </w:rPr>
        <w:t xml:space="preserve">развитию речи и речевого общения дошкольников посредством приобщения к произведениям художественной литературы реализуется на </w:t>
      </w:r>
      <w:r w:rsidRPr="0086211E">
        <w:rPr>
          <w:color w:val="000000" w:themeColor="text1"/>
          <w:sz w:val="28"/>
          <w:szCs w:val="28"/>
        </w:rPr>
        <w:t>среднем уровне:</w:t>
      </w:r>
      <w:r w:rsidRPr="0086211E">
        <w:rPr>
          <w:color w:val="FF0000"/>
          <w:sz w:val="28"/>
          <w:szCs w:val="28"/>
        </w:rPr>
        <w:t xml:space="preserve"> </w:t>
      </w:r>
      <w:r w:rsidRPr="00F277E9">
        <w:rPr>
          <w:color w:val="000000" w:themeColor="text1"/>
          <w:sz w:val="28"/>
          <w:szCs w:val="28"/>
        </w:rPr>
        <w:t xml:space="preserve">имеют место недостатки при </w:t>
      </w:r>
      <w:r w:rsidR="006E44A5">
        <w:rPr>
          <w:color w:val="000000" w:themeColor="text1"/>
          <w:sz w:val="28"/>
          <w:szCs w:val="28"/>
        </w:rPr>
        <w:t>организации работы по формированию грамматического строя речи</w:t>
      </w:r>
      <w:r w:rsidRPr="00F277E9">
        <w:rPr>
          <w:color w:val="000000" w:themeColor="text1"/>
          <w:sz w:val="28"/>
          <w:szCs w:val="28"/>
        </w:rPr>
        <w:t>,</w:t>
      </w:r>
      <w:r w:rsidR="006E44A5">
        <w:rPr>
          <w:color w:val="000000" w:themeColor="text1"/>
          <w:sz w:val="28"/>
          <w:szCs w:val="28"/>
        </w:rPr>
        <w:t xml:space="preserve"> связной речи,</w:t>
      </w:r>
      <w:r w:rsidRPr="00F277E9">
        <w:rPr>
          <w:color w:val="000000" w:themeColor="text1"/>
          <w:sz w:val="28"/>
          <w:szCs w:val="28"/>
        </w:rPr>
        <w:t xml:space="preserve"> </w:t>
      </w:r>
      <w:r w:rsidR="007F0E3D" w:rsidRPr="00F277E9">
        <w:rPr>
          <w:color w:val="000000" w:themeColor="text1"/>
          <w:sz w:val="28"/>
          <w:szCs w:val="28"/>
        </w:rPr>
        <w:t>недостаточно времени уделяется работе с текстом</w:t>
      </w:r>
      <w:r w:rsidR="001F3F1B" w:rsidRPr="00F277E9">
        <w:rPr>
          <w:color w:val="000000" w:themeColor="text1"/>
          <w:sz w:val="28"/>
          <w:szCs w:val="28"/>
        </w:rPr>
        <w:t>.</w:t>
      </w:r>
    </w:p>
    <w:p w:rsidR="00F277E9" w:rsidRPr="00F277E9" w:rsidRDefault="001F3F1B" w:rsidP="00F277E9">
      <w:pPr>
        <w:ind w:firstLine="709"/>
        <w:jc w:val="both"/>
        <w:rPr>
          <w:rFonts w:eastAsiaTheme="minorHAnsi"/>
          <w:sz w:val="28"/>
          <w:szCs w:val="28"/>
          <w:lang w:eastAsia="en-US"/>
        </w:rPr>
      </w:pPr>
      <w:r w:rsidRPr="00F277E9">
        <w:rPr>
          <w:color w:val="000000" w:themeColor="text1"/>
          <w:sz w:val="28"/>
          <w:szCs w:val="28"/>
        </w:rPr>
        <w:t xml:space="preserve">  </w:t>
      </w:r>
      <w:r w:rsidR="00F277E9" w:rsidRPr="00F277E9">
        <w:rPr>
          <w:rFonts w:eastAsiaTheme="minorHAnsi"/>
          <w:sz w:val="28"/>
          <w:szCs w:val="28"/>
          <w:lang w:eastAsia="en-US"/>
        </w:rPr>
        <w:t xml:space="preserve">В условиях реализации ФГОС  ДО существует ориентация на формирование ключевых личностных компетентностей (умений, непосредственно сопряженных с опытом их применения в практической деятельности, которые позволяют воспитанникам достигать результатов в неопределенных, проблемных ситуациях), на развитие интеллектуальных способностей детей. Существенными для понимания интеллекта и интеллектуальных способностей являются такие качества личности, как стремление к познанию нового и глубокому осмыслению всего, что вызвало интерес; способность использовать имеющиеся опыт и отделять главное от второстепенного; логичность, критичность, широта и креативность мышления; способность к обобщению, абстрагированию и нахождению закономерностей; обучаемость. </w:t>
      </w:r>
    </w:p>
    <w:p w:rsidR="00F277E9" w:rsidRPr="00F277E9" w:rsidRDefault="00F277E9" w:rsidP="00F277E9">
      <w:pPr>
        <w:ind w:firstLine="709"/>
        <w:jc w:val="both"/>
        <w:rPr>
          <w:rFonts w:eastAsiaTheme="minorHAnsi"/>
          <w:sz w:val="28"/>
          <w:szCs w:val="28"/>
          <w:lang w:eastAsia="en-US"/>
        </w:rPr>
      </w:pPr>
      <w:r w:rsidRPr="00F277E9">
        <w:rPr>
          <w:rFonts w:eastAsiaTheme="minorHAnsi"/>
          <w:sz w:val="28"/>
          <w:szCs w:val="28"/>
          <w:lang w:eastAsia="en-US"/>
        </w:rPr>
        <w:t xml:space="preserve">В этой связи актуальными становятся формирование у детей дошкольного возраста технического мышления, развитие исследовательских, инженерно - конструкторских навыков. Эффективным инструментом развития технологической компетентности будущих инженерных кадров в стенах современного дошкольного учреждения является STEAM – образование (S – science – естественные науки, T – technology – технология, E </w:t>
      </w:r>
      <w:r w:rsidRPr="00F277E9">
        <w:rPr>
          <w:rFonts w:eastAsiaTheme="minorHAnsi"/>
          <w:sz w:val="28"/>
          <w:szCs w:val="28"/>
          <w:lang w:eastAsia="en-US"/>
        </w:rPr>
        <w:lastRenderedPageBreak/>
        <w:t xml:space="preserve">– engineering – инженерное искусство, A – art – искусство, творчество, M – mathematics (математика), которое основано на применении междисциплинарного и прикладного подхода, а также на интеграцию всех четырех дисциплин в единую систему. </w:t>
      </w:r>
    </w:p>
    <w:p w:rsidR="007F0E3D" w:rsidRPr="0086211E" w:rsidRDefault="007F0E3D" w:rsidP="007F0E3D">
      <w:pPr>
        <w:ind w:firstLine="709"/>
        <w:jc w:val="both"/>
        <w:rPr>
          <w:color w:val="FF0000"/>
          <w:sz w:val="28"/>
          <w:szCs w:val="28"/>
        </w:rPr>
      </w:pPr>
    </w:p>
    <w:p w:rsidR="00BB390F" w:rsidRPr="00B545BF" w:rsidRDefault="00445419" w:rsidP="00B545BF">
      <w:pPr>
        <w:ind w:firstLine="709"/>
        <w:jc w:val="both"/>
        <w:rPr>
          <w:color w:val="000000" w:themeColor="text1"/>
          <w:sz w:val="28"/>
          <w:szCs w:val="28"/>
        </w:rPr>
      </w:pPr>
      <w:r w:rsidRPr="00445419">
        <w:rPr>
          <w:color w:val="000000" w:themeColor="text1"/>
          <w:sz w:val="28"/>
          <w:szCs w:val="28"/>
        </w:rPr>
        <w:t>В соответствии с обозначенными проблемами и руководствуясь результатами анализа педагогической деятельности за прошедший год, педагогический коллектив определяет следующие задачи на  новый учебный год:</w:t>
      </w:r>
    </w:p>
    <w:p w:rsidR="00BB390F" w:rsidRPr="00BB390F" w:rsidRDefault="00BB390F" w:rsidP="00BB390F">
      <w:pPr>
        <w:ind w:left="1069"/>
        <w:jc w:val="both"/>
        <w:rPr>
          <w:b/>
          <w:sz w:val="26"/>
          <w:szCs w:val="28"/>
        </w:rPr>
      </w:pPr>
      <w:r w:rsidRPr="00BB390F">
        <w:rPr>
          <w:sz w:val="26"/>
          <w:szCs w:val="28"/>
        </w:rPr>
        <w:t xml:space="preserve"> </w:t>
      </w:r>
    </w:p>
    <w:p w:rsidR="00BB390F" w:rsidRPr="00BB390F" w:rsidRDefault="00BB390F" w:rsidP="00BB390F">
      <w:pPr>
        <w:autoSpaceDE w:val="0"/>
        <w:autoSpaceDN w:val="0"/>
        <w:adjustRightInd w:val="0"/>
        <w:jc w:val="center"/>
        <w:rPr>
          <w:b/>
          <w:bCs/>
          <w:color w:val="000000"/>
          <w:sz w:val="28"/>
          <w:szCs w:val="28"/>
        </w:rPr>
      </w:pPr>
      <w:r w:rsidRPr="00BB390F">
        <w:rPr>
          <w:b/>
          <w:bCs/>
          <w:color w:val="000000"/>
          <w:sz w:val="28"/>
          <w:szCs w:val="28"/>
        </w:rPr>
        <w:t xml:space="preserve">Основные задачи </w:t>
      </w:r>
      <w:r w:rsidRPr="00BB390F">
        <w:rPr>
          <w:color w:val="000000"/>
          <w:sz w:val="28"/>
          <w:szCs w:val="28"/>
        </w:rPr>
        <w:t xml:space="preserve"> </w:t>
      </w:r>
      <w:r w:rsidRPr="00BB390F">
        <w:rPr>
          <w:b/>
          <w:bCs/>
          <w:color w:val="000000"/>
          <w:sz w:val="28"/>
          <w:szCs w:val="28"/>
        </w:rPr>
        <w:t>воспитательно-образовательной работы  на 20</w:t>
      </w:r>
      <w:r w:rsidR="00EF27E5">
        <w:rPr>
          <w:b/>
          <w:bCs/>
          <w:color w:val="000000"/>
          <w:sz w:val="28"/>
          <w:szCs w:val="28"/>
        </w:rPr>
        <w:t>20</w:t>
      </w:r>
      <w:r w:rsidRPr="00BB390F">
        <w:rPr>
          <w:b/>
          <w:bCs/>
          <w:color w:val="000000"/>
          <w:sz w:val="28"/>
          <w:szCs w:val="28"/>
        </w:rPr>
        <w:t xml:space="preserve"> – 20</w:t>
      </w:r>
      <w:r w:rsidR="00630FFC">
        <w:rPr>
          <w:b/>
          <w:bCs/>
          <w:color w:val="000000"/>
          <w:sz w:val="28"/>
          <w:szCs w:val="28"/>
        </w:rPr>
        <w:t>2</w:t>
      </w:r>
      <w:r w:rsidR="00EF27E5">
        <w:rPr>
          <w:b/>
          <w:bCs/>
          <w:color w:val="000000"/>
          <w:sz w:val="28"/>
          <w:szCs w:val="28"/>
        </w:rPr>
        <w:t>1</w:t>
      </w:r>
      <w:r w:rsidRPr="00BB390F">
        <w:rPr>
          <w:b/>
          <w:bCs/>
          <w:color w:val="000000"/>
          <w:sz w:val="28"/>
          <w:szCs w:val="28"/>
        </w:rPr>
        <w:t xml:space="preserve"> учебный год</w:t>
      </w:r>
    </w:p>
    <w:p w:rsidR="00BB390F" w:rsidRPr="00BB390F" w:rsidRDefault="00BB390F" w:rsidP="00BB390F">
      <w:pPr>
        <w:autoSpaceDE w:val="0"/>
        <w:autoSpaceDN w:val="0"/>
        <w:adjustRightInd w:val="0"/>
        <w:jc w:val="both"/>
        <w:rPr>
          <w:b/>
          <w:b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BB390F" w:rsidRPr="00BB390F" w:rsidTr="008D2753">
        <w:tc>
          <w:tcPr>
            <w:tcW w:w="4785" w:type="dxa"/>
          </w:tcPr>
          <w:p w:rsidR="00BB390F" w:rsidRPr="00BB390F" w:rsidRDefault="00BB390F" w:rsidP="00BB390F">
            <w:pPr>
              <w:autoSpaceDE w:val="0"/>
              <w:autoSpaceDN w:val="0"/>
              <w:adjustRightInd w:val="0"/>
              <w:jc w:val="center"/>
              <w:rPr>
                <w:color w:val="000000"/>
                <w:sz w:val="28"/>
                <w:szCs w:val="28"/>
              </w:rPr>
            </w:pPr>
            <w:r w:rsidRPr="00BB390F">
              <w:rPr>
                <w:color w:val="000000"/>
                <w:sz w:val="28"/>
                <w:szCs w:val="28"/>
              </w:rPr>
              <w:t>Задача:</w:t>
            </w:r>
          </w:p>
        </w:tc>
        <w:tc>
          <w:tcPr>
            <w:tcW w:w="4785" w:type="dxa"/>
          </w:tcPr>
          <w:p w:rsidR="00BB390F" w:rsidRPr="00BB390F" w:rsidRDefault="00BB390F" w:rsidP="00BB390F">
            <w:pPr>
              <w:autoSpaceDE w:val="0"/>
              <w:autoSpaceDN w:val="0"/>
              <w:adjustRightInd w:val="0"/>
              <w:jc w:val="center"/>
              <w:rPr>
                <w:color w:val="000000"/>
                <w:sz w:val="28"/>
                <w:szCs w:val="28"/>
              </w:rPr>
            </w:pPr>
            <w:r w:rsidRPr="00BB390F">
              <w:rPr>
                <w:color w:val="000000"/>
                <w:sz w:val="28"/>
                <w:szCs w:val="28"/>
              </w:rPr>
              <w:t>Предполагаемый результат:</w:t>
            </w:r>
          </w:p>
        </w:tc>
      </w:tr>
      <w:tr w:rsidR="00BB390F" w:rsidRPr="00BB390F" w:rsidTr="008D2753">
        <w:tc>
          <w:tcPr>
            <w:tcW w:w="4785" w:type="dxa"/>
          </w:tcPr>
          <w:p w:rsidR="008D2753" w:rsidRDefault="00591BD4" w:rsidP="008D2753">
            <w:pPr>
              <w:autoSpaceDE w:val="0"/>
              <w:autoSpaceDN w:val="0"/>
              <w:adjustRightInd w:val="0"/>
              <w:jc w:val="both"/>
              <w:rPr>
                <w:color w:val="000000"/>
                <w:sz w:val="28"/>
                <w:szCs w:val="28"/>
              </w:rPr>
            </w:pPr>
            <w:r>
              <w:rPr>
                <w:color w:val="000000"/>
                <w:sz w:val="28"/>
                <w:szCs w:val="28"/>
              </w:rPr>
              <w:t>Развивать</w:t>
            </w:r>
            <w:r w:rsidR="00EF27E5" w:rsidRPr="00EF27E5">
              <w:rPr>
                <w:color w:val="000000"/>
                <w:sz w:val="28"/>
                <w:szCs w:val="28"/>
              </w:rPr>
              <w:t xml:space="preserve"> интеллектуальны</w:t>
            </w:r>
            <w:r>
              <w:rPr>
                <w:color w:val="000000"/>
                <w:sz w:val="28"/>
                <w:szCs w:val="28"/>
              </w:rPr>
              <w:t>е</w:t>
            </w:r>
            <w:r w:rsidR="00EF27E5" w:rsidRPr="00EF27E5">
              <w:rPr>
                <w:color w:val="000000"/>
                <w:sz w:val="28"/>
                <w:szCs w:val="28"/>
              </w:rPr>
              <w:t xml:space="preserve"> способност</w:t>
            </w:r>
            <w:r>
              <w:rPr>
                <w:color w:val="000000"/>
                <w:sz w:val="28"/>
                <w:szCs w:val="28"/>
              </w:rPr>
              <w:t>и</w:t>
            </w:r>
            <w:r w:rsidR="00EF27E5" w:rsidRPr="00EF27E5">
              <w:rPr>
                <w:color w:val="000000"/>
                <w:sz w:val="28"/>
                <w:szCs w:val="28"/>
              </w:rPr>
              <w:t xml:space="preserve"> детей дошкольного возраста через использование STEAM-технологий</w:t>
            </w:r>
          </w:p>
          <w:p w:rsidR="00BB390F" w:rsidRPr="00BB390F" w:rsidRDefault="00BB390F" w:rsidP="00BB390F">
            <w:pPr>
              <w:autoSpaceDE w:val="0"/>
              <w:autoSpaceDN w:val="0"/>
              <w:adjustRightInd w:val="0"/>
              <w:rPr>
                <w:color w:val="000000"/>
                <w:sz w:val="28"/>
                <w:szCs w:val="28"/>
              </w:rPr>
            </w:pPr>
          </w:p>
        </w:tc>
        <w:tc>
          <w:tcPr>
            <w:tcW w:w="4785" w:type="dxa"/>
          </w:tcPr>
          <w:p w:rsidR="00600C4D" w:rsidRPr="00600C4D" w:rsidRDefault="00600C4D" w:rsidP="00600C4D">
            <w:pPr>
              <w:autoSpaceDE w:val="0"/>
              <w:autoSpaceDN w:val="0"/>
              <w:adjustRightInd w:val="0"/>
              <w:jc w:val="both"/>
              <w:rPr>
                <w:color w:val="000000"/>
                <w:sz w:val="28"/>
                <w:szCs w:val="28"/>
              </w:rPr>
            </w:pPr>
            <w:r w:rsidRPr="00600C4D">
              <w:rPr>
                <w:color w:val="000000"/>
                <w:sz w:val="28"/>
                <w:szCs w:val="28"/>
              </w:rPr>
              <w:t>У детей с раннего возраста появи</w:t>
            </w:r>
            <w:r>
              <w:rPr>
                <w:color w:val="000000"/>
                <w:sz w:val="28"/>
                <w:szCs w:val="28"/>
              </w:rPr>
              <w:t>тся</w:t>
            </w:r>
            <w:r w:rsidRPr="00600C4D">
              <w:rPr>
                <w:color w:val="000000"/>
                <w:sz w:val="28"/>
                <w:szCs w:val="28"/>
              </w:rPr>
              <w:t xml:space="preserve"> возможность активно и увлеченно манипулировать и экспериментировать современной предметно-пространственной средой, в которую интегрирована информационно-коммуникационная ее часть;</w:t>
            </w:r>
          </w:p>
          <w:p w:rsidR="00600C4D" w:rsidRPr="00600C4D" w:rsidRDefault="00600C4D" w:rsidP="00600C4D">
            <w:pPr>
              <w:autoSpaceDE w:val="0"/>
              <w:autoSpaceDN w:val="0"/>
              <w:adjustRightInd w:val="0"/>
              <w:jc w:val="both"/>
              <w:rPr>
                <w:color w:val="000000"/>
                <w:sz w:val="28"/>
                <w:szCs w:val="28"/>
              </w:rPr>
            </w:pPr>
            <w:r w:rsidRPr="00600C4D">
              <w:rPr>
                <w:color w:val="000000"/>
                <w:sz w:val="28"/>
                <w:szCs w:val="28"/>
              </w:rPr>
              <w:t xml:space="preserve">- Дошкольники </w:t>
            </w:r>
            <w:r>
              <w:rPr>
                <w:color w:val="000000"/>
                <w:sz w:val="28"/>
                <w:szCs w:val="28"/>
              </w:rPr>
              <w:t xml:space="preserve">будут </w:t>
            </w:r>
            <w:r w:rsidRPr="00600C4D">
              <w:rPr>
                <w:color w:val="000000"/>
                <w:sz w:val="28"/>
                <w:szCs w:val="28"/>
              </w:rPr>
              <w:t>способны проявлять инициативу и самостоятельность в разной деятельности - игре, общении, познавательно-исследовательской деятельности, конструировании и др., облада</w:t>
            </w:r>
            <w:r>
              <w:rPr>
                <w:color w:val="000000"/>
                <w:sz w:val="28"/>
                <w:szCs w:val="28"/>
              </w:rPr>
              <w:t>ть</w:t>
            </w:r>
            <w:r w:rsidRPr="00600C4D">
              <w:rPr>
                <w:color w:val="000000"/>
                <w:sz w:val="28"/>
                <w:szCs w:val="28"/>
              </w:rPr>
              <w:t xml:space="preserve"> развитым воображением, име</w:t>
            </w:r>
            <w:r>
              <w:rPr>
                <w:color w:val="000000"/>
                <w:sz w:val="28"/>
                <w:szCs w:val="28"/>
              </w:rPr>
              <w:t>ть</w:t>
            </w:r>
            <w:r w:rsidRPr="00600C4D">
              <w:rPr>
                <w:color w:val="000000"/>
                <w:sz w:val="28"/>
                <w:szCs w:val="28"/>
              </w:rPr>
              <w:t xml:space="preserve"> навыки научно-технического творчества;</w:t>
            </w:r>
          </w:p>
          <w:p w:rsidR="00600C4D" w:rsidRPr="00600C4D" w:rsidRDefault="00600C4D" w:rsidP="00600C4D">
            <w:pPr>
              <w:autoSpaceDE w:val="0"/>
              <w:autoSpaceDN w:val="0"/>
              <w:adjustRightInd w:val="0"/>
              <w:jc w:val="both"/>
              <w:rPr>
                <w:color w:val="000000"/>
                <w:sz w:val="28"/>
                <w:szCs w:val="28"/>
              </w:rPr>
            </w:pPr>
            <w:r w:rsidRPr="00600C4D">
              <w:rPr>
                <w:color w:val="000000"/>
                <w:sz w:val="28"/>
                <w:szCs w:val="28"/>
              </w:rPr>
              <w:t xml:space="preserve">- </w:t>
            </w:r>
            <w:r>
              <w:rPr>
                <w:color w:val="000000"/>
                <w:sz w:val="28"/>
                <w:szCs w:val="28"/>
              </w:rPr>
              <w:t>Будут с</w:t>
            </w:r>
            <w:r w:rsidRPr="00600C4D">
              <w:rPr>
                <w:color w:val="000000"/>
                <w:sz w:val="28"/>
                <w:szCs w:val="28"/>
              </w:rPr>
              <w:t>формированы профессиональные компетенции педагогических кадров по моделированию образовательной среды  для интеллектуальной активности и развития предпосылок научно-технического творчества детей;</w:t>
            </w:r>
          </w:p>
          <w:p w:rsidR="003D35F9" w:rsidRPr="00BB390F" w:rsidRDefault="00600C4D" w:rsidP="00600C4D">
            <w:pPr>
              <w:autoSpaceDE w:val="0"/>
              <w:autoSpaceDN w:val="0"/>
              <w:adjustRightInd w:val="0"/>
              <w:jc w:val="both"/>
              <w:rPr>
                <w:color w:val="000000"/>
                <w:sz w:val="28"/>
                <w:szCs w:val="28"/>
              </w:rPr>
            </w:pPr>
            <w:r w:rsidRPr="00600C4D">
              <w:rPr>
                <w:color w:val="000000"/>
                <w:sz w:val="28"/>
                <w:szCs w:val="28"/>
              </w:rPr>
              <w:t xml:space="preserve">-  </w:t>
            </w:r>
            <w:r>
              <w:rPr>
                <w:color w:val="000000"/>
                <w:sz w:val="28"/>
                <w:szCs w:val="28"/>
              </w:rPr>
              <w:t>будет с</w:t>
            </w:r>
            <w:r w:rsidRPr="00600C4D">
              <w:rPr>
                <w:color w:val="000000"/>
                <w:sz w:val="28"/>
                <w:szCs w:val="28"/>
              </w:rPr>
              <w:t>формирована активная воспитательна</w:t>
            </w:r>
            <w:r>
              <w:rPr>
                <w:color w:val="000000"/>
                <w:sz w:val="28"/>
                <w:szCs w:val="28"/>
              </w:rPr>
              <w:t>я, социальная позиция родителей.</w:t>
            </w:r>
          </w:p>
        </w:tc>
      </w:tr>
      <w:tr w:rsidR="00BB390F" w:rsidRPr="00BB390F" w:rsidTr="008D2753">
        <w:tc>
          <w:tcPr>
            <w:tcW w:w="4785" w:type="dxa"/>
          </w:tcPr>
          <w:p w:rsidR="00BB390F" w:rsidRPr="00BB390F" w:rsidRDefault="00EF27E5" w:rsidP="008D2753">
            <w:pPr>
              <w:autoSpaceDE w:val="0"/>
              <w:autoSpaceDN w:val="0"/>
              <w:adjustRightInd w:val="0"/>
              <w:jc w:val="both"/>
              <w:rPr>
                <w:color w:val="000000"/>
                <w:sz w:val="28"/>
                <w:szCs w:val="28"/>
              </w:rPr>
            </w:pPr>
            <w:r w:rsidRPr="00EF27E5">
              <w:rPr>
                <w:color w:val="000000"/>
                <w:sz w:val="28"/>
                <w:szCs w:val="28"/>
              </w:rPr>
              <w:t xml:space="preserve">Совершенствовать формы взаимодействия с семьями </w:t>
            </w:r>
            <w:r w:rsidRPr="00EF27E5">
              <w:rPr>
                <w:color w:val="000000"/>
                <w:sz w:val="28"/>
                <w:szCs w:val="28"/>
              </w:rPr>
              <w:lastRenderedPageBreak/>
              <w:t>воспитанников в условиях реализации ФГОС ДО</w:t>
            </w:r>
          </w:p>
        </w:tc>
        <w:tc>
          <w:tcPr>
            <w:tcW w:w="4785" w:type="dxa"/>
          </w:tcPr>
          <w:p w:rsidR="00EF27E5" w:rsidRPr="00EF27E5" w:rsidRDefault="00EF27E5" w:rsidP="00EF27E5">
            <w:pPr>
              <w:autoSpaceDE w:val="0"/>
              <w:autoSpaceDN w:val="0"/>
              <w:adjustRightInd w:val="0"/>
              <w:jc w:val="both"/>
              <w:rPr>
                <w:color w:val="000000"/>
                <w:sz w:val="28"/>
                <w:szCs w:val="28"/>
              </w:rPr>
            </w:pPr>
            <w:r w:rsidRPr="00EF27E5">
              <w:rPr>
                <w:color w:val="000000"/>
                <w:sz w:val="28"/>
                <w:szCs w:val="28"/>
              </w:rPr>
              <w:lastRenderedPageBreak/>
              <w:t xml:space="preserve">Педагоги повысят профессиональную компетенцию в вопросах </w:t>
            </w:r>
            <w:r w:rsidRPr="00EF27E5">
              <w:rPr>
                <w:color w:val="000000"/>
                <w:sz w:val="28"/>
                <w:szCs w:val="28"/>
              </w:rPr>
              <w:lastRenderedPageBreak/>
              <w:t xml:space="preserve">эффективного сотрудничества с семьями воспитанников. </w:t>
            </w:r>
          </w:p>
          <w:p w:rsidR="00EF27E5" w:rsidRPr="00EF27E5" w:rsidRDefault="00EF27E5" w:rsidP="00EF27E5">
            <w:pPr>
              <w:autoSpaceDE w:val="0"/>
              <w:autoSpaceDN w:val="0"/>
              <w:adjustRightInd w:val="0"/>
              <w:jc w:val="both"/>
              <w:rPr>
                <w:color w:val="000000"/>
                <w:sz w:val="28"/>
                <w:szCs w:val="28"/>
              </w:rPr>
            </w:pPr>
            <w:r w:rsidRPr="00EF27E5">
              <w:rPr>
                <w:color w:val="000000"/>
                <w:sz w:val="28"/>
                <w:szCs w:val="28"/>
              </w:rPr>
              <w:t>У дошкольников сформируются семейные ценности, появится положительная динамика состояния психического и физического здоровья.</w:t>
            </w:r>
          </w:p>
          <w:p w:rsidR="00600C4D" w:rsidRPr="00600C4D" w:rsidRDefault="00EF27E5" w:rsidP="00600C4D">
            <w:pPr>
              <w:autoSpaceDE w:val="0"/>
              <w:autoSpaceDN w:val="0"/>
              <w:adjustRightInd w:val="0"/>
              <w:jc w:val="both"/>
              <w:rPr>
                <w:color w:val="000000"/>
                <w:sz w:val="28"/>
                <w:szCs w:val="28"/>
              </w:rPr>
            </w:pPr>
            <w:r w:rsidRPr="00EF27E5">
              <w:rPr>
                <w:color w:val="000000"/>
                <w:sz w:val="28"/>
                <w:szCs w:val="28"/>
              </w:rPr>
              <w:t xml:space="preserve"> </w:t>
            </w:r>
            <w:r w:rsidR="00600C4D" w:rsidRPr="00600C4D">
              <w:rPr>
                <w:color w:val="000000"/>
                <w:sz w:val="28"/>
                <w:szCs w:val="28"/>
              </w:rPr>
              <w:t>Создание инновационной модели взаимодействия дошкольного образовательного учреждения</w:t>
            </w:r>
            <w:r w:rsidR="00600C4D">
              <w:rPr>
                <w:color w:val="000000"/>
                <w:sz w:val="28"/>
                <w:szCs w:val="28"/>
              </w:rPr>
              <w:t>, семьи и социальных партнеров; о</w:t>
            </w:r>
            <w:r w:rsidR="00600C4D" w:rsidRPr="00600C4D">
              <w:rPr>
                <w:color w:val="000000"/>
                <w:sz w:val="28"/>
                <w:szCs w:val="28"/>
              </w:rPr>
              <w:t>своение родителями новы</w:t>
            </w:r>
            <w:r w:rsidR="00600C4D">
              <w:rPr>
                <w:color w:val="000000"/>
                <w:sz w:val="28"/>
                <w:szCs w:val="28"/>
              </w:rPr>
              <w:t>х практик взаимодействия с ДОУ; п</w:t>
            </w:r>
            <w:r w:rsidR="00600C4D" w:rsidRPr="00600C4D">
              <w:rPr>
                <w:color w:val="000000"/>
                <w:sz w:val="28"/>
                <w:szCs w:val="28"/>
              </w:rPr>
              <w:t>овышение педагогической культуры родителей;</w:t>
            </w:r>
          </w:p>
          <w:p w:rsidR="00BB390F" w:rsidRPr="00BB390F" w:rsidRDefault="00600C4D" w:rsidP="00600C4D">
            <w:pPr>
              <w:autoSpaceDE w:val="0"/>
              <w:autoSpaceDN w:val="0"/>
              <w:adjustRightInd w:val="0"/>
              <w:jc w:val="both"/>
              <w:rPr>
                <w:color w:val="000000"/>
                <w:sz w:val="28"/>
                <w:szCs w:val="28"/>
              </w:rPr>
            </w:pPr>
            <w:r>
              <w:rPr>
                <w:color w:val="000000"/>
                <w:sz w:val="28"/>
                <w:szCs w:val="28"/>
              </w:rPr>
              <w:t>п</w:t>
            </w:r>
            <w:r w:rsidRPr="00600C4D">
              <w:rPr>
                <w:color w:val="000000"/>
                <w:sz w:val="28"/>
                <w:szCs w:val="28"/>
              </w:rPr>
              <w:t>оложительная динамика участия родителей воспитанников в деятельности дошкольного образовательного учреждения, повышение интереса родителей к жизни детей в детском саду.</w:t>
            </w:r>
          </w:p>
        </w:tc>
      </w:tr>
      <w:tr w:rsidR="00BB390F" w:rsidRPr="00BB390F" w:rsidTr="008D2753">
        <w:tc>
          <w:tcPr>
            <w:tcW w:w="4785" w:type="dxa"/>
          </w:tcPr>
          <w:p w:rsidR="00BB390F" w:rsidRPr="00BB390F" w:rsidRDefault="00EF27E5" w:rsidP="00254369">
            <w:pPr>
              <w:autoSpaceDE w:val="0"/>
              <w:autoSpaceDN w:val="0"/>
              <w:adjustRightInd w:val="0"/>
              <w:jc w:val="both"/>
              <w:rPr>
                <w:color w:val="000000"/>
                <w:sz w:val="28"/>
                <w:szCs w:val="28"/>
              </w:rPr>
            </w:pPr>
            <w:r w:rsidRPr="00EF27E5">
              <w:rPr>
                <w:color w:val="000000"/>
                <w:sz w:val="28"/>
                <w:szCs w:val="28"/>
              </w:rPr>
              <w:lastRenderedPageBreak/>
              <w:t xml:space="preserve">Совершенствовать работу </w:t>
            </w:r>
            <w:r>
              <w:rPr>
                <w:color w:val="000000"/>
                <w:sz w:val="28"/>
                <w:szCs w:val="28"/>
              </w:rPr>
              <w:t xml:space="preserve">ДОУ </w:t>
            </w:r>
            <w:r w:rsidRPr="00EF27E5">
              <w:rPr>
                <w:color w:val="000000"/>
                <w:sz w:val="28"/>
                <w:szCs w:val="28"/>
              </w:rPr>
              <w:t>по формированию связной речи детей</w:t>
            </w:r>
          </w:p>
        </w:tc>
        <w:tc>
          <w:tcPr>
            <w:tcW w:w="4785" w:type="dxa"/>
          </w:tcPr>
          <w:p w:rsidR="00EF27E5" w:rsidRPr="00EF27E5" w:rsidRDefault="00EF27E5" w:rsidP="00EF27E5">
            <w:pPr>
              <w:autoSpaceDE w:val="0"/>
              <w:autoSpaceDN w:val="0"/>
              <w:adjustRightInd w:val="0"/>
              <w:jc w:val="both"/>
              <w:rPr>
                <w:color w:val="000000"/>
                <w:sz w:val="28"/>
                <w:szCs w:val="28"/>
              </w:rPr>
            </w:pPr>
            <w:r w:rsidRPr="00EF27E5">
              <w:rPr>
                <w:color w:val="000000"/>
                <w:sz w:val="28"/>
                <w:szCs w:val="28"/>
              </w:rPr>
              <w:t>Педагоги повысят профессиональную компетенцию по вопросу развития речи речевого общения детей через приобщение к художественной литературе, освоят современные методы и приемы при работе с художественной литературой.</w:t>
            </w:r>
          </w:p>
          <w:p w:rsidR="00EF27E5" w:rsidRPr="00EF27E5" w:rsidRDefault="00EF27E5" w:rsidP="00EF27E5">
            <w:pPr>
              <w:autoSpaceDE w:val="0"/>
              <w:autoSpaceDN w:val="0"/>
              <w:adjustRightInd w:val="0"/>
              <w:jc w:val="both"/>
              <w:rPr>
                <w:color w:val="000000"/>
                <w:sz w:val="28"/>
                <w:szCs w:val="28"/>
              </w:rPr>
            </w:pPr>
            <w:r w:rsidRPr="00EF27E5">
              <w:rPr>
                <w:color w:val="000000"/>
                <w:sz w:val="28"/>
                <w:szCs w:val="28"/>
              </w:rPr>
              <w:t xml:space="preserve"> У детей повысятся речевые навыки, интерес к произведениям художественной литературы.</w:t>
            </w:r>
          </w:p>
          <w:p w:rsidR="00EF27E5" w:rsidRPr="00EF27E5" w:rsidRDefault="00EF27E5" w:rsidP="00EF27E5">
            <w:pPr>
              <w:autoSpaceDE w:val="0"/>
              <w:autoSpaceDN w:val="0"/>
              <w:adjustRightInd w:val="0"/>
              <w:jc w:val="both"/>
              <w:rPr>
                <w:color w:val="000000"/>
                <w:sz w:val="28"/>
                <w:szCs w:val="28"/>
              </w:rPr>
            </w:pPr>
            <w:r w:rsidRPr="00EF27E5">
              <w:rPr>
                <w:color w:val="000000"/>
                <w:sz w:val="28"/>
                <w:szCs w:val="28"/>
              </w:rPr>
              <w:t xml:space="preserve"> В группах пополнится библиотека детских книг.</w:t>
            </w:r>
          </w:p>
          <w:p w:rsidR="00BB390F" w:rsidRPr="00BB390F" w:rsidRDefault="00EF27E5" w:rsidP="00EF27E5">
            <w:pPr>
              <w:autoSpaceDE w:val="0"/>
              <w:autoSpaceDN w:val="0"/>
              <w:adjustRightInd w:val="0"/>
              <w:jc w:val="both"/>
              <w:rPr>
                <w:color w:val="000000"/>
                <w:sz w:val="28"/>
                <w:szCs w:val="28"/>
              </w:rPr>
            </w:pPr>
            <w:r w:rsidRPr="00EF27E5">
              <w:rPr>
                <w:color w:val="000000"/>
                <w:sz w:val="28"/>
                <w:szCs w:val="28"/>
              </w:rPr>
              <w:t>Родители повысят педагогическую компетенцию по воспитанию культуры детского чтения.</w:t>
            </w:r>
          </w:p>
        </w:tc>
      </w:tr>
    </w:tbl>
    <w:p w:rsidR="001253C2" w:rsidRDefault="001253C2" w:rsidP="00BB390F">
      <w:pPr>
        <w:jc w:val="both"/>
        <w:rPr>
          <w:sz w:val="26"/>
        </w:rPr>
      </w:pPr>
    </w:p>
    <w:p w:rsidR="00D410FC" w:rsidRDefault="00D410FC" w:rsidP="00783DCD">
      <w:pPr>
        <w:jc w:val="center"/>
        <w:rPr>
          <w:b/>
          <w:sz w:val="28"/>
          <w:szCs w:val="28"/>
        </w:rPr>
      </w:pPr>
    </w:p>
    <w:p w:rsidR="00D410FC" w:rsidRDefault="00D410FC" w:rsidP="00783DCD">
      <w:pPr>
        <w:jc w:val="center"/>
        <w:rPr>
          <w:b/>
          <w:sz w:val="28"/>
          <w:szCs w:val="28"/>
        </w:rPr>
      </w:pPr>
    </w:p>
    <w:p w:rsidR="00D410FC" w:rsidRDefault="00D410FC" w:rsidP="00783DCD">
      <w:pPr>
        <w:jc w:val="center"/>
        <w:rPr>
          <w:b/>
          <w:sz w:val="28"/>
          <w:szCs w:val="28"/>
        </w:rPr>
      </w:pPr>
    </w:p>
    <w:p w:rsidR="00D410FC" w:rsidRDefault="00D410FC" w:rsidP="00783DCD">
      <w:pPr>
        <w:jc w:val="center"/>
        <w:rPr>
          <w:b/>
          <w:sz w:val="28"/>
          <w:szCs w:val="28"/>
        </w:rPr>
      </w:pPr>
    </w:p>
    <w:p w:rsidR="00D410FC" w:rsidRDefault="00D410FC" w:rsidP="00783DCD">
      <w:pPr>
        <w:jc w:val="center"/>
        <w:rPr>
          <w:b/>
          <w:sz w:val="28"/>
          <w:szCs w:val="28"/>
        </w:rPr>
      </w:pPr>
    </w:p>
    <w:p w:rsidR="00D410FC" w:rsidRDefault="00D410FC" w:rsidP="00783DCD">
      <w:pPr>
        <w:jc w:val="center"/>
        <w:rPr>
          <w:b/>
          <w:sz w:val="28"/>
          <w:szCs w:val="28"/>
        </w:rPr>
      </w:pPr>
    </w:p>
    <w:p w:rsidR="00D410FC" w:rsidRDefault="00D410FC" w:rsidP="00783DCD">
      <w:pPr>
        <w:jc w:val="center"/>
        <w:rPr>
          <w:b/>
          <w:sz w:val="28"/>
          <w:szCs w:val="28"/>
        </w:rPr>
      </w:pPr>
    </w:p>
    <w:p w:rsidR="00D410FC" w:rsidRDefault="00D410FC" w:rsidP="00D410FC">
      <w:pPr>
        <w:rPr>
          <w:b/>
          <w:sz w:val="28"/>
          <w:szCs w:val="28"/>
        </w:rPr>
      </w:pPr>
    </w:p>
    <w:p w:rsidR="00783DCD" w:rsidRPr="00783DCD" w:rsidRDefault="00783DCD" w:rsidP="00783DCD">
      <w:pPr>
        <w:jc w:val="center"/>
        <w:rPr>
          <w:b/>
          <w:spacing w:val="-4"/>
          <w:sz w:val="28"/>
          <w:szCs w:val="28"/>
        </w:rPr>
      </w:pPr>
      <w:r w:rsidRPr="00783DCD">
        <w:rPr>
          <w:b/>
          <w:sz w:val="28"/>
          <w:szCs w:val="28"/>
        </w:rPr>
        <w:lastRenderedPageBreak/>
        <w:t xml:space="preserve">Раздел 2. </w:t>
      </w:r>
      <w:r w:rsidRPr="00783DCD">
        <w:rPr>
          <w:b/>
          <w:spacing w:val="-4"/>
          <w:sz w:val="28"/>
          <w:szCs w:val="28"/>
        </w:rPr>
        <w:t>Методическое и кадровое обеспечение воспитательно – образовательного процесса</w:t>
      </w:r>
    </w:p>
    <w:p w:rsidR="00783DCD" w:rsidRPr="00783DCD" w:rsidRDefault="00783DCD" w:rsidP="00783DCD">
      <w:pPr>
        <w:autoSpaceDE w:val="0"/>
        <w:autoSpaceDN w:val="0"/>
        <w:adjustRightInd w:val="0"/>
        <w:jc w:val="both"/>
        <w:rPr>
          <w:b/>
          <w:color w:val="000000"/>
          <w:sz w:val="28"/>
          <w:szCs w:val="28"/>
        </w:rPr>
      </w:pPr>
    </w:p>
    <w:p w:rsidR="00783DCD" w:rsidRPr="00783DCD" w:rsidRDefault="00783DCD" w:rsidP="00783DCD">
      <w:pPr>
        <w:ind w:firstLine="709"/>
        <w:jc w:val="both"/>
        <w:rPr>
          <w:sz w:val="28"/>
          <w:szCs w:val="28"/>
        </w:rPr>
      </w:pPr>
      <w:r w:rsidRPr="00783DCD">
        <w:rPr>
          <w:b/>
          <w:sz w:val="28"/>
          <w:szCs w:val="28"/>
        </w:rPr>
        <w:t>Цель:</w:t>
      </w:r>
      <w:r w:rsidRPr="00783DCD">
        <w:rPr>
          <w:sz w:val="28"/>
          <w:szCs w:val="28"/>
        </w:rPr>
        <w:t xml:space="preserve"> повышение профессионального уровня всех участников педагогического процесса, использование отечественных традиций и современного опыта в области образования.</w:t>
      </w:r>
    </w:p>
    <w:p w:rsidR="00783DCD" w:rsidRPr="00783DCD" w:rsidRDefault="00783DCD" w:rsidP="00783DCD">
      <w:pPr>
        <w:tabs>
          <w:tab w:val="left" w:pos="1365"/>
        </w:tabs>
        <w:rPr>
          <w:b/>
          <w:u w:val="single"/>
        </w:rPr>
      </w:pPr>
    </w:p>
    <w:p w:rsidR="00783DCD" w:rsidRPr="00783DCD" w:rsidRDefault="00783DCD" w:rsidP="00783DCD">
      <w:pPr>
        <w:jc w:val="center"/>
        <w:rPr>
          <w:b/>
          <w:sz w:val="28"/>
          <w:szCs w:val="28"/>
        </w:rPr>
      </w:pPr>
      <w:r w:rsidRPr="00783DCD">
        <w:rPr>
          <w:b/>
          <w:sz w:val="28"/>
          <w:szCs w:val="28"/>
        </w:rPr>
        <w:t>2.1. Заседания педагогического совета</w:t>
      </w:r>
    </w:p>
    <w:p w:rsidR="00783DCD" w:rsidRPr="00BB390F" w:rsidRDefault="00783DCD" w:rsidP="00BB390F">
      <w:pPr>
        <w:jc w:val="both"/>
        <w:rPr>
          <w:sz w:val="26"/>
        </w:rPr>
      </w:pPr>
    </w:p>
    <w:tbl>
      <w:tblPr>
        <w:tblW w:w="0" w:type="auto"/>
        <w:tblInd w:w="98" w:type="dxa"/>
        <w:tblCellMar>
          <w:left w:w="10" w:type="dxa"/>
          <w:right w:w="10" w:type="dxa"/>
        </w:tblCellMar>
        <w:tblLook w:val="0000" w:firstRow="0" w:lastRow="0" w:firstColumn="0" w:lastColumn="0" w:noHBand="0" w:noVBand="0"/>
      </w:tblPr>
      <w:tblGrid>
        <w:gridCol w:w="671"/>
        <w:gridCol w:w="5575"/>
        <w:gridCol w:w="1210"/>
        <w:gridCol w:w="2016"/>
      </w:tblGrid>
      <w:tr w:rsidR="008F332F" w:rsidRPr="008F332F" w:rsidTr="00704E50">
        <w:trPr>
          <w:trHeight w:val="1"/>
        </w:trPr>
        <w:tc>
          <w:tcPr>
            <w:tcW w:w="67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8F332F" w:rsidRPr="008F332F" w:rsidRDefault="008F332F" w:rsidP="008F332F">
            <w:pPr>
              <w:rPr>
                <w:sz w:val="26"/>
                <w:szCs w:val="26"/>
              </w:rPr>
            </w:pPr>
            <w:r w:rsidRPr="008F332F">
              <w:rPr>
                <w:sz w:val="26"/>
                <w:szCs w:val="26"/>
              </w:rPr>
              <w:t>№</w:t>
            </w:r>
          </w:p>
        </w:tc>
        <w:tc>
          <w:tcPr>
            <w:tcW w:w="5575" w:type="dxa"/>
            <w:tcBorders>
              <w:top w:val="single" w:sz="8" w:space="0" w:color="000000"/>
              <w:left w:val="single" w:sz="6" w:space="0" w:color="000000"/>
              <w:bottom w:val="single" w:sz="8" w:space="0" w:color="000000"/>
              <w:right w:val="single" w:sz="8" w:space="0" w:color="000000"/>
            </w:tcBorders>
            <w:shd w:val="clear" w:color="000000" w:fill="FFFFFF"/>
            <w:tcMar>
              <w:left w:w="108" w:type="dxa"/>
              <w:right w:w="108" w:type="dxa"/>
            </w:tcMar>
          </w:tcPr>
          <w:p w:rsidR="008F332F" w:rsidRPr="008F332F" w:rsidRDefault="008F332F" w:rsidP="008F332F">
            <w:pPr>
              <w:jc w:val="center"/>
              <w:rPr>
                <w:sz w:val="26"/>
                <w:szCs w:val="26"/>
              </w:rPr>
            </w:pPr>
            <w:r w:rsidRPr="008F332F">
              <w:rPr>
                <w:sz w:val="26"/>
                <w:szCs w:val="26"/>
              </w:rPr>
              <w:t>мероприятия:</w:t>
            </w:r>
          </w:p>
          <w:p w:rsidR="008F332F" w:rsidRPr="008F332F" w:rsidRDefault="008F332F" w:rsidP="008F332F">
            <w:pPr>
              <w:rPr>
                <w:sz w:val="26"/>
                <w:szCs w:val="26"/>
              </w:rPr>
            </w:pPr>
            <w:r w:rsidRPr="008F332F">
              <w:rPr>
                <w:sz w:val="26"/>
                <w:szCs w:val="26"/>
              </w:rPr>
              <w:t> </w:t>
            </w:r>
          </w:p>
        </w:tc>
        <w:tc>
          <w:tcPr>
            <w:tcW w:w="1210" w:type="dxa"/>
            <w:tcBorders>
              <w:top w:val="single" w:sz="8" w:space="0" w:color="000000"/>
              <w:left w:val="single" w:sz="6" w:space="0" w:color="000000"/>
              <w:bottom w:val="single" w:sz="8" w:space="0" w:color="000000"/>
              <w:right w:val="single" w:sz="8" w:space="0" w:color="000000"/>
            </w:tcBorders>
            <w:shd w:val="clear" w:color="000000" w:fill="FFFFFF"/>
            <w:tcMar>
              <w:left w:w="108" w:type="dxa"/>
              <w:right w:w="108" w:type="dxa"/>
            </w:tcMar>
          </w:tcPr>
          <w:p w:rsidR="008F332F" w:rsidRPr="008F332F" w:rsidRDefault="008F332F" w:rsidP="008F332F">
            <w:pPr>
              <w:rPr>
                <w:sz w:val="26"/>
                <w:szCs w:val="26"/>
              </w:rPr>
            </w:pPr>
            <w:r w:rsidRPr="008F332F">
              <w:rPr>
                <w:sz w:val="26"/>
                <w:szCs w:val="26"/>
              </w:rPr>
              <w:t>сроки:</w:t>
            </w:r>
          </w:p>
        </w:tc>
        <w:tc>
          <w:tcPr>
            <w:tcW w:w="2016" w:type="dxa"/>
            <w:tcBorders>
              <w:top w:val="single" w:sz="8" w:space="0" w:color="000000"/>
              <w:left w:val="single" w:sz="6" w:space="0" w:color="000000"/>
              <w:bottom w:val="single" w:sz="8" w:space="0" w:color="000000"/>
              <w:right w:val="single" w:sz="8" w:space="0" w:color="000000"/>
            </w:tcBorders>
            <w:shd w:val="clear" w:color="000000" w:fill="FFFFFF"/>
            <w:tcMar>
              <w:left w:w="108" w:type="dxa"/>
              <w:right w:w="108" w:type="dxa"/>
            </w:tcMar>
          </w:tcPr>
          <w:p w:rsidR="008F332F" w:rsidRPr="008F332F" w:rsidRDefault="008F332F" w:rsidP="008F332F">
            <w:pPr>
              <w:rPr>
                <w:sz w:val="26"/>
                <w:szCs w:val="26"/>
              </w:rPr>
            </w:pPr>
            <w:r w:rsidRPr="008F332F">
              <w:rPr>
                <w:sz w:val="26"/>
                <w:szCs w:val="26"/>
              </w:rPr>
              <w:t>ответственный:</w:t>
            </w:r>
          </w:p>
        </w:tc>
      </w:tr>
      <w:tr w:rsidR="008F332F" w:rsidRPr="008F332F" w:rsidTr="00704E50">
        <w:trPr>
          <w:trHeight w:val="1222"/>
        </w:trPr>
        <w:tc>
          <w:tcPr>
            <w:tcW w:w="671"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8F332F" w:rsidRPr="008F332F" w:rsidRDefault="008F332F" w:rsidP="008F332F">
            <w:pPr>
              <w:rPr>
                <w:sz w:val="26"/>
                <w:szCs w:val="26"/>
              </w:rPr>
            </w:pPr>
            <w:r w:rsidRPr="008F332F">
              <w:rPr>
                <w:sz w:val="26"/>
                <w:szCs w:val="26"/>
              </w:rPr>
              <w:t>1</w:t>
            </w:r>
          </w:p>
        </w:tc>
        <w:tc>
          <w:tcPr>
            <w:tcW w:w="557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8F332F" w:rsidRPr="008F332F" w:rsidRDefault="008F332F" w:rsidP="008F332F">
            <w:pPr>
              <w:rPr>
                <w:b/>
                <w:sz w:val="26"/>
                <w:szCs w:val="26"/>
              </w:rPr>
            </w:pPr>
            <w:r w:rsidRPr="008F332F">
              <w:rPr>
                <w:b/>
                <w:sz w:val="26"/>
                <w:szCs w:val="26"/>
              </w:rPr>
              <w:t>Педагогический совет № 1 (установочный)</w:t>
            </w:r>
          </w:p>
          <w:p w:rsidR="008F332F" w:rsidRPr="008F332F" w:rsidRDefault="008F332F" w:rsidP="008F332F">
            <w:pPr>
              <w:rPr>
                <w:b/>
                <w:sz w:val="26"/>
                <w:szCs w:val="26"/>
              </w:rPr>
            </w:pPr>
            <w:r w:rsidRPr="008F332F">
              <w:rPr>
                <w:b/>
                <w:i/>
                <w:sz w:val="26"/>
                <w:szCs w:val="26"/>
              </w:rPr>
              <w:t>Цель:  утверждение перспектив в работе коллектива на учебный год.</w:t>
            </w:r>
          </w:p>
        </w:tc>
        <w:tc>
          <w:tcPr>
            <w:tcW w:w="1210" w:type="dxa"/>
            <w:vMerge w:val="restart"/>
            <w:tcBorders>
              <w:top w:val="single" w:sz="6" w:space="0" w:color="000000"/>
              <w:left w:val="single" w:sz="6" w:space="0" w:color="000000"/>
              <w:right w:val="single" w:sz="8" w:space="0" w:color="000000"/>
            </w:tcBorders>
            <w:shd w:val="clear" w:color="000000" w:fill="FFFFFF"/>
            <w:tcMar>
              <w:left w:w="108" w:type="dxa"/>
              <w:right w:w="108" w:type="dxa"/>
            </w:tcMar>
          </w:tcPr>
          <w:p w:rsidR="008F332F" w:rsidRPr="008F332F" w:rsidRDefault="008F332F" w:rsidP="008F332F">
            <w:pPr>
              <w:rPr>
                <w:sz w:val="26"/>
                <w:szCs w:val="26"/>
              </w:rPr>
            </w:pPr>
            <w:r w:rsidRPr="008F332F">
              <w:rPr>
                <w:sz w:val="26"/>
                <w:szCs w:val="26"/>
              </w:rPr>
              <w:t> </w:t>
            </w:r>
          </w:p>
          <w:p w:rsidR="008F332F" w:rsidRPr="008F332F" w:rsidRDefault="008F332F" w:rsidP="008F332F">
            <w:pPr>
              <w:rPr>
                <w:sz w:val="26"/>
                <w:szCs w:val="26"/>
              </w:rPr>
            </w:pPr>
            <w:r w:rsidRPr="008F332F">
              <w:rPr>
                <w:sz w:val="26"/>
                <w:szCs w:val="26"/>
              </w:rPr>
              <w:t> </w:t>
            </w:r>
          </w:p>
          <w:p w:rsidR="008F332F" w:rsidRPr="008F332F" w:rsidRDefault="008F332F" w:rsidP="008F332F">
            <w:pPr>
              <w:rPr>
                <w:sz w:val="26"/>
                <w:szCs w:val="26"/>
              </w:rPr>
            </w:pPr>
            <w:r w:rsidRPr="008F332F">
              <w:rPr>
                <w:sz w:val="26"/>
                <w:szCs w:val="26"/>
              </w:rPr>
              <w:t> </w:t>
            </w:r>
          </w:p>
          <w:p w:rsidR="008F332F" w:rsidRPr="001253C2" w:rsidRDefault="001253C2" w:rsidP="008F332F">
            <w:pPr>
              <w:rPr>
                <w:sz w:val="26"/>
                <w:szCs w:val="26"/>
              </w:rPr>
            </w:pPr>
            <w:r w:rsidRPr="001253C2">
              <w:rPr>
                <w:sz w:val="26"/>
                <w:szCs w:val="26"/>
              </w:rPr>
              <w:t>27.08.</w:t>
            </w:r>
          </w:p>
        </w:tc>
        <w:tc>
          <w:tcPr>
            <w:tcW w:w="2016"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8F332F" w:rsidRPr="008F332F" w:rsidRDefault="008F332F" w:rsidP="008F332F">
            <w:pPr>
              <w:rPr>
                <w:sz w:val="26"/>
                <w:szCs w:val="26"/>
              </w:rPr>
            </w:pPr>
          </w:p>
        </w:tc>
      </w:tr>
      <w:tr w:rsidR="008F332F" w:rsidRPr="008F332F" w:rsidTr="00704E50">
        <w:trPr>
          <w:trHeight w:val="1"/>
        </w:trPr>
        <w:tc>
          <w:tcPr>
            <w:tcW w:w="671"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8F332F" w:rsidRPr="008F332F" w:rsidRDefault="008F332F" w:rsidP="008F332F">
            <w:pPr>
              <w:rPr>
                <w:sz w:val="26"/>
                <w:szCs w:val="26"/>
              </w:rPr>
            </w:pPr>
            <w:r w:rsidRPr="008F332F">
              <w:rPr>
                <w:sz w:val="26"/>
                <w:szCs w:val="26"/>
              </w:rPr>
              <w:t> 1.1.</w:t>
            </w:r>
          </w:p>
        </w:tc>
        <w:tc>
          <w:tcPr>
            <w:tcW w:w="557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8F332F" w:rsidRPr="008F332F" w:rsidRDefault="008F332F" w:rsidP="008F332F">
            <w:pPr>
              <w:rPr>
                <w:sz w:val="26"/>
                <w:szCs w:val="26"/>
              </w:rPr>
            </w:pPr>
            <w:r>
              <w:rPr>
                <w:sz w:val="26"/>
                <w:szCs w:val="26"/>
              </w:rPr>
              <w:t>Анализ готовности ДОУ к учебному году в соответствии с ФГОС ДО</w:t>
            </w:r>
          </w:p>
        </w:tc>
        <w:tc>
          <w:tcPr>
            <w:tcW w:w="1210" w:type="dxa"/>
            <w:vMerge/>
            <w:tcBorders>
              <w:left w:val="single" w:sz="6" w:space="0" w:color="000000"/>
              <w:right w:val="single" w:sz="8" w:space="0" w:color="000000"/>
            </w:tcBorders>
            <w:shd w:val="clear" w:color="000000" w:fill="FFFFFF"/>
            <w:tcMar>
              <w:left w:w="108" w:type="dxa"/>
              <w:right w:w="108" w:type="dxa"/>
            </w:tcMar>
            <w:vAlign w:val="center"/>
          </w:tcPr>
          <w:p w:rsidR="008F332F" w:rsidRPr="008F332F" w:rsidRDefault="008F332F" w:rsidP="008F332F">
            <w:pPr>
              <w:rPr>
                <w:sz w:val="26"/>
                <w:szCs w:val="26"/>
              </w:rPr>
            </w:pPr>
          </w:p>
        </w:tc>
        <w:tc>
          <w:tcPr>
            <w:tcW w:w="2016"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8F332F" w:rsidRPr="008F332F" w:rsidRDefault="008F332F" w:rsidP="008F332F">
            <w:pPr>
              <w:jc w:val="both"/>
              <w:rPr>
                <w:b/>
                <w:sz w:val="26"/>
                <w:szCs w:val="26"/>
              </w:rPr>
            </w:pPr>
            <w:r w:rsidRPr="008F332F">
              <w:rPr>
                <w:sz w:val="26"/>
                <w:szCs w:val="26"/>
              </w:rPr>
              <w:t xml:space="preserve"> И.о. заведующего учреждением Фомина Ю.А.</w:t>
            </w:r>
          </w:p>
          <w:p w:rsidR="008F332F" w:rsidRPr="008F332F" w:rsidRDefault="008F332F" w:rsidP="008F332F">
            <w:pPr>
              <w:rPr>
                <w:b/>
                <w:sz w:val="26"/>
                <w:szCs w:val="26"/>
              </w:rPr>
            </w:pPr>
          </w:p>
        </w:tc>
      </w:tr>
      <w:tr w:rsidR="008F332F" w:rsidRPr="008F332F" w:rsidTr="00704E50">
        <w:trPr>
          <w:trHeight w:val="1"/>
        </w:trPr>
        <w:tc>
          <w:tcPr>
            <w:tcW w:w="671"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8F332F" w:rsidRPr="008F332F" w:rsidRDefault="008F332F" w:rsidP="008F332F">
            <w:pPr>
              <w:rPr>
                <w:sz w:val="26"/>
                <w:szCs w:val="26"/>
              </w:rPr>
            </w:pPr>
            <w:r>
              <w:rPr>
                <w:sz w:val="26"/>
                <w:szCs w:val="26"/>
              </w:rPr>
              <w:t>1.2.</w:t>
            </w:r>
          </w:p>
        </w:tc>
        <w:tc>
          <w:tcPr>
            <w:tcW w:w="557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8F332F" w:rsidRPr="008F332F" w:rsidRDefault="008F332F" w:rsidP="008F332F">
            <w:pPr>
              <w:rPr>
                <w:sz w:val="26"/>
                <w:szCs w:val="26"/>
              </w:rPr>
            </w:pPr>
            <w:r w:rsidRPr="008F332F">
              <w:rPr>
                <w:sz w:val="26"/>
                <w:szCs w:val="26"/>
              </w:rPr>
              <w:t>Подведение итогов   летней  оздоровительной  работы в ДОУ.</w:t>
            </w:r>
          </w:p>
          <w:p w:rsidR="008F332F" w:rsidRPr="008F332F" w:rsidRDefault="008F332F" w:rsidP="008F332F">
            <w:pPr>
              <w:rPr>
                <w:sz w:val="26"/>
                <w:szCs w:val="26"/>
              </w:rPr>
            </w:pPr>
            <w:r w:rsidRPr="008F332F">
              <w:rPr>
                <w:sz w:val="26"/>
                <w:szCs w:val="26"/>
              </w:rPr>
              <w:t>- Защита проектов, реализованных в летний период.</w:t>
            </w:r>
            <w:r>
              <w:rPr>
                <w:sz w:val="26"/>
                <w:szCs w:val="26"/>
              </w:rPr>
              <w:t xml:space="preserve"> Подведение итогов профессионального конкурса проектов «Мир открытий»</w:t>
            </w:r>
          </w:p>
        </w:tc>
        <w:tc>
          <w:tcPr>
            <w:tcW w:w="1210" w:type="dxa"/>
            <w:vMerge/>
            <w:tcBorders>
              <w:left w:val="single" w:sz="6" w:space="0" w:color="000000"/>
              <w:right w:val="single" w:sz="8" w:space="0" w:color="000000"/>
            </w:tcBorders>
            <w:shd w:val="clear" w:color="000000" w:fill="FFFFFF"/>
            <w:tcMar>
              <w:left w:w="108" w:type="dxa"/>
              <w:right w:w="108" w:type="dxa"/>
            </w:tcMar>
            <w:vAlign w:val="center"/>
          </w:tcPr>
          <w:p w:rsidR="008F332F" w:rsidRPr="008F332F" w:rsidRDefault="008F332F" w:rsidP="008F332F">
            <w:pPr>
              <w:rPr>
                <w:sz w:val="26"/>
                <w:szCs w:val="26"/>
              </w:rPr>
            </w:pPr>
          </w:p>
        </w:tc>
        <w:tc>
          <w:tcPr>
            <w:tcW w:w="2016"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8F332F" w:rsidRDefault="001253C2" w:rsidP="008F332F">
            <w:pPr>
              <w:rPr>
                <w:sz w:val="26"/>
                <w:szCs w:val="26"/>
              </w:rPr>
            </w:pPr>
            <w:r>
              <w:rPr>
                <w:sz w:val="26"/>
                <w:szCs w:val="26"/>
              </w:rPr>
              <w:t xml:space="preserve">Петрухина </w:t>
            </w:r>
            <w:r w:rsidR="008F332F" w:rsidRPr="008F332F">
              <w:rPr>
                <w:sz w:val="26"/>
                <w:szCs w:val="26"/>
              </w:rPr>
              <w:t>У.В., зам. зав. по В</w:t>
            </w:r>
            <w:r w:rsidR="008F332F">
              <w:rPr>
                <w:sz w:val="26"/>
                <w:szCs w:val="26"/>
              </w:rPr>
              <w:t>ОП</w:t>
            </w:r>
          </w:p>
          <w:p w:rsidR="008F332F" w:rsidRPr="008F332F" w:rsidRDefault="008F332F" w:rsidP="008F332F">
            <w:pPr>
              <w:rPr>
                <w:sz w:val="26"/>
                <w:szCs w:val="26"/>
              </w:rPr>
            </w:pPr>
            <w:r w:rsidRPr="008F332F">
              <w:rPr>
                <w:sz w:val="26"/>
                <w:szCs w:val="26"/>
              </w:rPr>
              <w:t>Воспитатели</w:t>
            </w:r>
          </w:p>
        </w:tc>
      </w:tr>
      <w:tr w:rsidR="00465F1A" w:rsidRPr="008F332F" w:rsidTr="00704E50">
        <w:trPr>
          <w:trHeight w:val="2387"/>
        </w:trPr>
        <w:tc>
          <w:tcPr>
            <w:tcW w:w="671"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65F1A" w:rsidRPr="008F332F" w:rsidRDefault="00465F1A" w:rsidP="008F332F">
            <w:pPr>
              <w:rPr>
                <w:sz w:val="26"/>
                <w:szCs w:val="26"/>
              </w:rPr>
            </w:pPr>
            <w:r w:rsidRPr="008F332F">
              <w:rPr>
                <w:sz w:val="26"/>
                <w:szCs w:val="26"/>
              </w:rPr>
              <w:t> 1.</w:t>
            </w:r>
            <w:r>
              <w:rPr>
                <w:sz w:val="26"/>
                <w:szCs w:val="26"/>
              </w:rPr>
              <w:t>3</w:t>
            </w:r>
            <w:r w:rsidRPr="008F332F">
              <w:rPr>
                <w:sz w:val="26"/>
                <w:szCs w:val="26"/>
              </w:rPr>
              <w:t>.</w:t>
            </w:r>
          </w:p>
          <w:p w:rsidR="00465F1A" w:rsidRPr="008F332F" w:rsidRDefault="00465F1A" w:rsidP="008F332F">
            <w:pPr>
              <w:rPr>
                <w:sz w:val="26"/>
                <w:szCs w:val="26"/>
              </w:rPr>
            </w:pPr>
          </w:p>
          <w:p w:rsidR="00465F1A" w:rsidRPr="008F332F" w:rsidRDefault="00465F1A" w:rsidP="008F332F">
            <w:pPr>
              <w:rPr>
                <w:sz w:val="26"/>
                <w:szCs w:val="26"/>
              </w:rPr>
            </w:pPr>
          </w:p>
          <w:p w:rsidR="00465F1A" w:rsidRPr="008F332F" w:rsidRDefault="00465F1A" w:rsidP="008F332F">
            <w:pPr>
              <w:rPr>
                <w:sz w:val="26"/>
                <w:szCs w:val="26"/>
              </w:rPr>
            </w:pPr>
          </w:p>
          <w:p w:rsidR="00465F1A" w:rsidRPr="008F332F" w:rsidRDefault="00465F1A" w:rsidP="008F332F">
            <w:pPr>
              <w:rPr>
                <w:sz w:val="26"/>
                <w:szCs w:val="26"/>
              </w:rPr>
            </w:pPr>
          </w:p>
          <w:p w:rsidR="00465F1A" w:rsidRPr="008F332F" w:rsidRDefault="00465F1A" w:rsidP="008F332F">
            <w:pPr>
              <w:rPr>
                <w:sz w:val="26"/>
                <w:szCs w:val="26"/>
              </w:rPr>
            </w:pPr>
            <w:r w:rsidRPr="008F332F">
              <w:rPr>
                <w:sz w:val="26"/>
                <w:szCs w:val="26"/>
              </w:rPr>
              <w:t>.</w:t>
            </w:r>
          </w:p>
          <w:p w:rsidR="00465F1A" w:rsidRPr="008F332F" w:rsidRDefault="00465F1A" w:rsidP="008F332F">
            <w:pPr>
              <w:rPr>
                <w:sz w:val="26"/>
                <w:szCs w:val="26"/>
              </w:rPr>
            </w:pPr>
          </w:p>
          <w:p w:rsidR="00465F1A" w:rsidRPr="008F332F" w:rsidRDefault="00465F1A" w:rsidP="008F332F">
            <w:pPr>
              <w:rPr>
                <w:sz w:val="26"/>
                <w:szCs w:val="26"/>
              </w:rPr>
            </w:pPr>
          </w:p>
        </w:tc>
        <w:tc>
          <w:tcPr>
            <w:tcW w:w="5575" w:type="dxa"/>
            <w:tcBorders>
              <w:top w:val="single" w:sz="6" w:space="0" w:color="000000"/>
              <w:left w:val="single" w:sz="6" w:space="0" w:color="000000"/>
              <w:right w:val="single" w:sz="8" w:space="0" w:color="000000"/>
            </w:tcBorders>
            <w:shd w:val="clear" w:color="000000" w:fill="FFFFFF"/>
            <w:tcMar>
              <w:left w:w="108" w:type="dxa"/>
              <w:right w:w="108" w:type="dxa"/>
            </w:tcMar>
          </w:tcPr>
          <w:p w:rsidR="00465F1A" w:rsidRDefault="00465F1A" w:rsidP="008F332F">
            <w:pPr>
              <w:autoSpaceDE w:val="0"/>
              <w:autoSpaceDN w:val="0"/>
              <w:adjustRightInd w:val="0"/>
              <w:rPr>
                <w:color w:val="000000"/>
                <w:sz w:val="26"/>
                <w:szCs w:val="26"/>
              </w:rPr>
            </w:pPr>
            <w:r w:rsidRPr="008F332F">
              <w:rPr>
                <w:color w:val="000000"/>
                <w:sz w:val="26"/>
                <w:szCs w:val="26"/>
              </w:rPr>
              <w:t>Приоритетные задачи работы учреждения на 20</w:t>
            </w:r>
            <w:r w:rsidR="001253C2">
              <w:rPr>
                <w:color w:val="000000"/>
                <w:sz w:val="26"/>
                <w:szCs w:val="26"/>
              </w:rPr>
              <w:t>20</w:t>
            </w:r>
            <w:r w:rsidRPr="008F332F">
              <w:rPr>
                <w:color w:val="000000"/>
                <w:sz w:val="26"/>
                <w:szCs w:val="26"/>
              </w:rPr>
              <w:t>-20</w:t>
            </w:r>
            <w:r>
              <w:rPr>
                <w:color w:val="000000"/>
                <w:sz w:val="26"/>
                <w:szCs w:val="26"/>
              </w:rPr>
              <w:t>2</w:t>
            </w:r>
            <w:r w:rsidR="001253C2">
              <w:rPr>
                <w:color w:val="000000"/>
                <w:sz w:val="26"/>
                <w:szCs w:val="26"/>
              </w:rPr>
              <w:t>1</w:t>
            </w:r>
            <w:r w:rsidRPr="008F332F">
              <w:rPr>
                <w:color w:val="000000"/>
                <w:sz w:val="26"/>
                <w:szCs w:val="26"/>
              </w:rPr>
              <w:t xml:space="preserve"> учебный год:</w:t>
            </w:r>
          </w:p>
          <w:p w:rsidR="001253C2" w:rsidRPr="008F332F" w:rsidRDefault="001253C2" w:rsidP="008F332F">
            <w:pPr>
              <w:autoSpaceDE w:val="0"/>
              <w:autoSpaceDN w:val="0"/>
              <w:adjustRightInd w:val="0"/>
              <w:rPr>
                <w:color w:val="000000"/>
                <w:sz w:val="26"/>
                <w:szCs w:val="26"/>
              </w:rPr>
            </w:pPr>
            <w:r>
              <w:rPr>
                <w:color w:val="000000"/>
                <w:sz w:val="26"/>
                <w:szCs w:val="26"/>
              </w:rPr>
              <w:t>- рассмотрение проекта</w:t>
            </w:r>
            <w:r w:rsidRPr="001253C2">
              <w:rPr>
                <w:color w:val="000000"/>
                <w:sz w:val="26"/>
                <w:szCs w:val="26"/>
              </w:rPr>
              <w:t xml:space="preserve"> </w:t>
            </w:r>
            <w:r>
              <w:rPr>
                <w:color w:val="000000"/>
                <w:sz w:val="26"/>
                <w:szCs w:val="26"/>
              </w:rPr>
              <w:t>ООП ДО</w:t>
            </w:r>
          </w:p>
          <w:p w:rsidR="00465F1A" w:rsidRPr="008F332F" w:rsidRDefault="00465F1A" w:rsidP="008F332F">
            <w:pPr>
              <w:autoSpaceDE w:val="0"/>
              <w:autoSpaceDN w:val="0"/>
              <w:adjustRightInd w:val="0"/>
              <w:rPr>
                <w:color w:val="000000"/>
                <w:sz w:val="26"/>
                <w:szCs w:val="26"/>
              </w:rPr>
            </w:pPr>
            <w:r w:rsidRPr="008F332F">
              <w:rPr>
                <w:color w:val="000000"/>
                <w:sz w:val="26"/>
                <w:szCs w:val="26"/>
              </w:rPr>
              <w:t xml:space="preserve">- </w:t>
            </w:r>
            <w:r>
              <w:rPr>
                <w:color w:val="000000"/>
                <w:sz w:val="26"/>
                <w:szCs w:val="26"/>
              </w:rPr>
              <w:t>о</w:t>
            </w:r>
            <w:r w:rsidRPr="008F332F">
              <w:rPr>
                <w:color w:val="000000"/>
                <w:sz w:val="26"/>
                <w:szCs w:val="26"/>
              </w:rPr>
              <w:t>бсуждение и принятие проекта годового плана на новый учебный год</w:t>
            </w:r>
            <w:r>
              <w:rPr>
                <w:color w:val="000000"/>
                <w:sz w:val="26"/>
                <w:szCs w:val="26"/>
              </w:rPr>
              <w:t>;</w:t>
            </w:r>
          </w:p>
          <w:p w:rsidR="00465F1A" w:rsidRPr="008F332F" w:rsidRDefault="00465F1A" w:rsidP="008F332F">
            <w:pPr>
              <w:autoSpaceDE w:val="0"/>
              <w:autoSpaceDN w:val="0"/>
              <w:adjustRightInd w:val="0"/>
              <w:rPr>
                <w:color w:val="000000"/>
                <w:sz w:val="26"/>
                <w:szCs w:val="26"/>
              </w:rPr>
            </w:pPr>
            <w:r w:rsidRPr="008F332F">
              <w:rPr>
                <w:color w:val="000000"/>
                <w:sz w:val="26"/>
                <w:szCs w:val="26"/>
              </w:rPr>
              <w:t xml:space="preserve">- </w:t>
            </w:r>
            <w:r>
              <w:rPr>
                <w:color w:val="000000"/>
                <w:sz w:val="26"/>
                <w:szCs w:val="26"/>
              </w:rPr>
              <w:t>р</w:t>
            </w:r>
            <w:r w:rsidRPr="008F332F">
              <w:rPr>
                <w:color w:val="000000"/>
                <w:sz w:val="26"/>
                <w:szCs w:val="26"/>
              </w:rPr>
              <w:t>екомендации по работе по</w:t>
            </w:r>
            <w:r>
              <w:rPr>
                <w:color w:val="000000"/>
                <w:sz w:val="26"/>
                <w:szCs w:val="26"/>
              </w:rPr>
              <w:t xml:space="preserve"> реализации </w:t>
            </w:r>
            <w:r w:rsidRPr="008F332F">
              <w:rPr>
                <w:color w:val="000000"/>
                <w:sz w:val="26"/>
                <w:szCs w:val="26"/>
              </w:rPr>
              <w:t xml:space="preserve"> годовы</w:t>
            </w:r>
            <w:r>
              <w:rPr>
                <w:color w:val="000000"/>
                <w:sz w:val="26"/>
                <w:szCs w:val="26"/>
              </w:rPr>
              <w:t>х</w:t>
            </w:r>
            <w:r w:rsidRPr="008F332F">
              <w:rPr>
                <w:color w:val="000000"/>
                <w:sz w:val="26"/>
                <w:szCs w:val="26"/>
              </w:rPr>
              <w:t xml:space="preserve"> задач</w:t>
            </w:r>
            <w:r>
              <w:rPr>
                <w:color w:val="000000"/>
                <w:sz w:val="26"/>
                <w:szCs w:val="26"/>
              </w:rPr>
              <w:t>;</w:t>
            </w:r>
          </w:p>
        </w:tc>
        <w:tc>
          <w:tcPr>
            <w:tcW w:w="1210" w:type="dxa"/>
            <w:vMerge/>
            <w:tcBorders>
              <w:left w:val="single" w:sz="6" w:space="0" w:color="000000"/>
              <w:right w:val="single" w:sz="8" w:space="0" w:color="000000"/>
            </w:tcBorders>
            <w:shd w:val="clear" w:color="000000" w:fill="FFFFFF"/>
            <w:tcMar>
              <w:left w:w="108" w:type="dxa"/>
              <w:right w:w="108" w:type="dxa"/>
            </w:tcMar>
            <w:vAlign w:val="center"/>
          </w:tcPr>
          <w:p w:rsidR="00465F1A" w:rsidRPr="008F332F" w:rsidRDefault="00465F1A" w:rsidP="008F332F">
            <w:pPr>
              <w:rPr>
                <w:sz w:val="26"/>
                <w:szCs w:val="26"/>
              </w:rPr>
            </w:pPr>
          </w:p>
        </w:tc>
        <w:tc>
          <w:tcPr>
            <w:tcW w:w="2016" w:type="dxa"/>
            <w:vMerge w:val="restart"/>
            <w:tcBorders>
              <w:top w:val="single" w:sz="6" w:space="0" w:color="000000"/>
              <w:left w:val="single" w:sz="6" w:space="0" w:color="000000"/>
              <w:right w:val="single" w:sz="8" w:space="0" w:color="000000"/>
            </w:tcBorders>
            <w:shd w:val="clear" w:color="000000" w:fill="FFFFFF"/>
            <w:tcMar>
              <w:left w:w="108" w:type="dxa"/>
              <w:right w:w="108" w:type="dxa"/>
            </w:tcMar>
          </w:tcPr>
          <w:p w:rsidR="00465F1A" w:rsidRPr="008F332F" w:rsidRDefault="00465F1A" w:rsidP="008F332F">
            <w:pPr>
              <w:rPr>
                <w:sz w:val="26"/>
                <w:szCs w:val="26"/>
              </w:rPr>
            </w:pPr>
            <w:r w:rsidRPr="008F332F">
              <w:rPr>
                <w:sz w:val="26"/>
                <w:szCs w:val="26"/>
              </w:rPr>
              <w:t>Фомина Ю.А., и. о. заведующего</w:t>
            </w:r>
          </w:p>
          <w:p w:rsidR="00465F1A" w:rsidRPr="008F332F" w:rsidRDefault="001253C2" w:rsidP="008F332F">
            <w:pPr>
              <w:rPr>
                <w:b/>
                <w:color w:val="0000FF"/>
                <w:sz w:val="26"/>
                <w:szCs w:val="26"/>
              </w:rPr>
            </w:pPr>
            <w:r>
              <w:rPr>
                <w:sz w:val="26"/>
                <w:szCs w:val="26"/>
              </w:rPr>
              <w:t xml:space="preserve">Петрухина </w:t>
            </w:r>
            <w:r w:rsidR="00465F1A" w:rsidRPr="008F332F">
              <w:rPr>
                <w:sz w:val="26"/>
                <w:szCs w:val="26"/>
              </w:rPr>
              <w:t>У.В.,</w:t>
            </w:r>
          </w:p>
          <w:p w:rsidR="00465F1A" w:rsidRPr="008F332F" w:rsidRDefault="00465F1A" w:rsidP="008F332F">
            <w:pPr>
              <w:rPr>
                <w:color w:val="000000"/>
                <w:sz w:val="26"/>
                <w:szCs w:val="26"/>
              </w:rPr>
            </w:pPr>
            <w:r>
              <w:rPr>
                <w:color w:val="000000"/>
                <w:sz w:val="26"/>
                <w:szCs w:val="26"/>
              </w:rPr>
              <w:t>зам. зав. по ВОП</w:t>
            </w:r>
          </w:p>
        </w:tc>
      </w:tr>
      <w:tr w:rsidR="00465F1A" w:rsidRPr="008F332F" w:rsidTr="00704E50">
        <w:trPr>
          <w:trHeight w:val="916"/>
        </w:trPr>
        <w:tc>
          <w:tcPr>
            <w:tcW w:w="671"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65F1A" w:rsidRPr="008F332F" w:rsidRDefault="00465F1A" w:rsidP="00465F1A">
            <w:pPr>
              <w:rPr>
                <w:sz w:val="26"/>
                <w:szCs w:val="26"/>
              </w:rPr>
            </w:pPr>
            <w:r>
              <w:rPr>
                <w:sz w:val="26"/>
                <w:szCs w:val="26"/>
              </w:rPr>
              <w:t>1.4.</w:t>
            </w:r>
          </w:p>
        </w:tc>
        <w:tc>
          <w:tcPr>
            <w:tcW w:w="5575" w:type="dxa"/>
            <w:tcBorders>
              <w:top w:val="single" w:sz="6" w:space="0" w:color="000000"/>
              <w:left w:val="single" w:sz="6" w:space="0" w:color="000000"/>
              <w:right w:val="single" w:sz="8" w:space="0" w:color="000000"/>
            </w:tcBorders>
            <w:shd w:val="clear" w:color="000000" w:fill="FFFFFF"/>
            <w:tcMar>
              <w:left w:w="108" w:type="dxa"/>
              <w:right w:w="108" w:type="dxa"/>
            </w:tcMar>
          </w:tcPr>
          <w:p w:rsidR="00465F1A" w:rsidRPr="008F332F" w:rsidRDefault="00465F1A" w:rsidP="001253C2">
            <w:pPr>
              <w:autoSpaceDE w:val="0"/>
              <w:autoSpaceDN w:val="0"/>
              <w:adjustRightInd w:val="0"/>
              <w:rPr>
                <w:color w:val="000000"/>
                <w:sz w:val="26"/>
                <w:szCs w:val="26"/>
              </w:rPr>
            </w:pPr>
            <w:r w:rsidRPr="00465F1A">
              <w:rPr>
                <w:color w:val="000000"/>
                <w:sz w:val="26"/>
                <w:szCs w:val="26"/>
              </w:rPr>
              <w:t>Утверждение расписания режима дня</w:t>
            </w:r>
            <w:r>
              <w:rPr>
                <w:color w:val="000000"/>
                <w:sz w:val="26"/>
                <w:szCs w:val="26"/>
              </w:rPr>
              <w:t xml:space="preserve">, </w:t>
            </w:r>
            <w:r w:rsidRPr="00465F1A">
              <w:rPr>
                <w:color w:val="000000"/>
                <w:sz w:val="26"/>
                <w:szCs w:val="26"/>
              </w:rPr>
              <w:t>НОД,  двигательного режима</w:t>
            </w:r>
            <w:r>
              <w:rPr>
                <w:color w:val="000000"/>
                <w:sz w:val="26"/>
                <w:szCs w:val="26"/>
              </w:rPr>
              <w:t>, календарно-тематического планирования, учебного плана на 20</w:t>
            </w:r>
            <w:r w:rsidR="001253C2">
              <w:rPr>
                <w:color w:val="000000"/>
                <w:sz w:val="26"/>
                <w:szCs w:val="26"/>
              </w:rPr>
              <w:t>20</w:t>
            </w:r>
            <w:r>
              <w:rPr>
                <w:color w:val="000000"/>
                <w:sz w:val="26"/>
                <w:szCs w:val="26"/>
              </w:rPr>
              <w:t>-202</w:t>
            </w:r>
            <w:r w:rsidR="001253C2">
              <w:rPr>
                <w:color w:val="000000"/>
                <w:sz w:val="26"/>
                <w:szCs w:val="26"/>
              </w:rPr>
              <w:t>1</w:t>
            </w:r>
            <w:r>
              <w:rPr>
                <w:color w:val="000000"/>
                <w:sz w:val="26"/>
                <w:szCs w:val="26"/>
              </w:rPr>
              <w:t xml:space="preserve"> г.</w:t>
            </w:r>
          </w:p>
        </w:tc>
        <w:tc>
          <w:tcPr>
            <w:tcW w:w="1210" w:type="dxa"/>
            <w:vMerge/>
            <w:tcBorders>
              <w:left w:val="single" w:sz="6" w:space="0" w:color="000000"/>
              <w:right w:val="single" w:sz="8" w:space="0" w:color="000000"/>
            </w:tcBorders>
            <w:shd w:val="clear" w:color="000000" w:fill="FFFFFF"/>
            <w:tcMar>
              <w:left w:w="108" w:type="dxa"/>
              <w:right w:w="108" w:type="dxa"/>
            </w:tcMar>
            <w:vAlign w:val="center"/>
          </w:tcPr>
          <w:p w:rsidR="00465F1A" w:rsidRPr="008F332F" w:rsidRDefault="00465F1A" w:rsidP="008F332F">
            <w:pPr>
              <w:rPr>
                <w:sz w:val="26"/>
                <w:szCs w:val="26"/>
              </w:rPr>
            </w:pPr>
          </w:p>
        </w:tc>
        <w:tc>
          <w:tcPr>
            <w:tcW w:w="2016" w:type="dxa"/>
            <w:vMerge/>
            <w:tcBorders>
              <w:left w:val="single" w:sz="6" w:space="0" w:color="000000"/>
              <w:right w:val="single" w:sz="8" w:space="0" w:color="000000"/>
            </w:tcBorders>
            <w:shd w:val="clear" w:color="000000" w:fill="FFFFFF"/>
            <w:tcMar>
              <w:left w:w="108" w:type="dxa"/>
              <w:right w:w="108" w:type="dxa"/>
            </w:tcMar>
          </w:tcPr>
          <w:p w:rsidR="00465F1A" w:rsidRPr="008F332F" w:rsidRDefault="00465F1A" w:rsidP="008F332F">
            <w:pPr>
              <w:rPr>
                <w:sz w:val="26"/>
                <w:szCs w:val="26"/>
              </w:rPr>
            </w:pPr>
          </w:p>
        </w:tc>
      </w:tr>
      <w:tr w:rsidR="00465F1A" w:rsidRPr="008F332F" w:rsidTr="00704E50">
        <w:trPr>
          <w:trHeight w:val="1292"/>
        </w:trPr>
        <w:tc>
          <w:tcPr>
            <w:tcW w:w="671" w:type="dxa"/>
            <w:tcBorders>
              <w:top w:val="single" w:sz="6" w:space="0" w:color="000000"/>
              <w:left w:val="single" w:sz="8" w:space="0" w:color="000000"/>
              <w:right w:val="single" w:sz="8" w:space="0" w:color="000000"/>
            </w:tcBorders>
            <w:shd w:val="clear" w:color="000000" w:fill="FFFFFF"/>
            <w:tcMar>
              <w:left w:w="108" w:type="dxa"/>
              <w:right w:w="108" w:type="dxa"/>
            </w:tcMar>
          </w:tcPr>
          <w:p w:rsidR="00465F1A" w:rsidRPr="008F332F" w:rsidRDefault="00465F1A" w:rsidP="001253C2">
            <w:pPr>
              <w:rPr>
                <w:sz w:val="26"/>
                <w:szCs w:val="26"/>
              </w:rPr>
            </w:pPr>
            <w:r w:rsidRPr="008F332F">
              <w:rPr>
                <w:sz w:val="26"/>
                <w:szCs w:val="26"/>
              </w:rPr>
              <w:t> 1.</w:t>
            </w:r>
            <w:r w:rsidR="001253C2">
              <w:rPr>
                <w:sz w:val="26"/>
                <w:szCs w:val="26"/>
              </w:rPr>
              <w:t>5</w:t>
            </w:r>
            <w:r w:rsidRPr="008F332F">
              <w:rPr>
                <w:sz w:val="26"/>
                <w:szCs w:val="26"/>
              </w:rPr>
              <w:t>.</w:t>
            </w:r>
          </w:p>
        </w:tc>
        <w:tc>
          <w:tcPr>
            <w:tcW w:w="5575" w:type="dxa"/>
            <w:tcBorders>
              <w:top w:val="single" w:sz="6" w:space="0" w:color="000000"/>
              <w:left w:val="single" w:sz="6" w:space="0" w:color="000000"/>
              <w:right w:val="single" w:sz="8" w:space="0" w:color="000000"/>
            </w:tcBorders>
            <w:shd w:val="clear" w:color="000000" w:fill="FFFFFF"/>
            <w:tcMar>
              <w:left w:w="108" w:type="dxa"/>
              <w:right w:w="108" w:type="dxa"/>
            </w:tcMar>
          </w:tcPr>
          <w:p w:rsidR="00465F1A" w:rsidRPr="008F332F" w:rsidRDefault="00465F1A" w:rsidP="008F332F">
            <w:pPr>
              <w:rPr>
                <w:sz w:val="26"/>
                <w:szCs w:val="26"/>
              </w:rPr>
            </w:pPr>
            <w:r w:rsidRPr="008F332F">
              <w:rPr>
                <w:sz w:val="26"/>
                <w:szCs w:val="26"/>
              </w:rPr>
              <w:t>Повышение квалификации педагогов: аттестация педагогических работников, курсы, самообразование</w:t>
            </w:r>
          </w:p>
          <w:p w:rsidR="00465F1A" w:rsidRPr="008F332F" w:rsidRDefault="00465F1A" w:rsidP="008F332F">
            <w:pPr>
              <w:rPr>
                <w:sz w:val="26"/>
                <w:szCs w:val="26"/>
              </w:rPr>
            </w:pPr>
          </w:p>
        </w:tc>
        <w:tc>
          <w:tcPr>
            <w:tcW w:w="1210" w:type="dxa"/>
            <w:vMerge/>
            <w:tcBorders>
              <w:left w:val="single" w:sz="6" w:space="0" w:color="000000"/>
              <w:right w:val="single" w:sz="8" w:space="0" w:color="000000"/>
            </w:tcBorders>
            <w:shd w:val="clear" w:color="000000" w:fill="FFFFFF"/>
            <w:tcMar>
              <w:left w:w="108" w:type="dxa"/>
              <w:right w:w="108" w:type="dxa"/>
            </w:tcMar>
            <w:vAlign w:val="center"/>
          </w:tcPr>
          <w:p w:rsidR="00465F1A" w:rsidRPr="008F332F" w:rsidRDefault="00465F1A" w:rsidP="008F332F">
            <w:pPr>
              <w:rPr>
                <w:sz w:val="26"/>
                <w:szCs w:val="26"/>
              </w:rPr>
            </w:pPr>
          </w:p>
        </w:tc>
        <w:tc>
          <w:tcPr>
            <w:tcW w:w="2016" w:type="dxa"/>
            <w:tcBorders>
              <w:top w:val="single" w:sz="6" w:space="0" w:color="000000"/>
              <w:left w:val="single" w:sz="6" w:space="0" w:color="000000"/>
              <w:right w:val="single" w:sz="8" w:space="0" w:color="000000"/>
            </w:tcBorders>
            <w:shd w:val="clear" w:color="000000" w:fill="FFFFFF"/>
            <w:tcMar>
              <w:left w:w="108" w:type="dxa"/>
              <w:right w:w="108" w:type="dxa"/>
            </w:tcMar>
          </w:tcPr>
          <w:p w:rsidR="00465F1A" w:rsidRPr="008F332F" w:rsidRDefault="001253C2" w:rsidP="008F332F">
            <w:pPr>
              <w:rPr>
                <w:sz w:val="26"/>
                <w:szCs w:val="26"/>
              </w:rPr>
            </w:pPr>
            <w:r>
              <w:rPr>
                <w:sz w:val="26"/>
                <w:szCs w:val="26"/>
              </w:rPr>
              <w:t xml:space="preserve">Петрухина </w:t>
            </w:r>
            <w:r w:rsidR="00465F1A" w:rsidRPr="008F332F">
              <w:rPr>
                <w:sz w:val="26"/>
                <w:szCs w:val="26"/>
              </w:rPr>
              <w:t>У.В.,</w:t>
            </w:r>
          </w:p>
          <w:p w:rsidR="00465F1A" w:rsidRPr="008F332F" w:rsidRDefault="00465F1A" w:rsidP="008F332F">
            <w:pPr>
              <w:rPr>
                <w:color w:val="0000FF"/>
                <w:sz w:val="26"/>
                <w:szCs w:val="26"/>
              </w:rPr>
            </w:pPr>
            <w:r w:rsidRPr="008F332F">
              <w:rPr>
                <w:sz w:val="26"/>
                <w:szCs w:val="26"/>
              </w:rPr>
              <w:t xml:space="preserve">зам. зав. по </w:t>
            </w:r>
            <w:r>
              <w:rPr>
                <w:sz w:val="26"/>
                <w:szCs w:val="26"/>
              </w:rPr>
              <w:t>ВОП</w:t>
            </w:r>
          </w:p>
        </w:tc>
      </w:tr>
      <w:tr w:rsidR="00FB31AD" w:rsidRPr="008F332F" w:rsidTr="006F50FF">
        <w:trPr>
          <w:trHeight w:val="552"/>
        </w:trPr>
        <w:tc>
          <w:tcPr>
            <w:tcW w:w="671" w:type="dxa"/>
            <w:tcBorders>
              <w:top w:val="single" w:sz="6" w:space="0" w:color="000000"/>
              <w:left w:val="single" w:sz="8" w:space="0" w:color="000000"/>
              <w:right w:val="single" w:sz="8" w:space="0" w:color="000000"/>
            </w:tcBorders>
            <w:shd w:val="clear" w:color="000000" w:fill="FFFFFF"/>
            <w:tcMar>
              <w:left w:w="108" w:type="dxa"/>
              <w:right w:w="108" w:type="dxa"/>
            </w:tcMar>
          </w:tcPr>
          <w:p w:rsidR="00FB31AD" w:rsidRPr="008F332F" w:rsidRDefault="00FB31AD" w:rsidP="008F332F">
            <w:pPr>
              <w:rPr>
                <w:sz w:val="26"/>
                <w:szCs w:val="26"/>
              </w:rPr>
            </w:pPr>
            <w:r w:rsidRPr="008F332F">
              <w:rPr>
                <w:sz w:val="26"/>
                <w:szCs w:val="26"/>
              </w:rPr>
              <w:t>2</w:t>
            </w:r>
          </w:p>
        </w:tc>
        <w:tc>
          <w:tcPr>
            <w:tcW w:w="557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FB31AD" w:rsidRPr="008F332F" w:rsidRDefault="00FB31AD" w:rsidP="008F332F">
            <w:pPr>
              <w:rPr>
                <w:b/>
                <w:sz w:val="26"/>
                <w:szCs w:val="26"/>
              </w:rPr>
            </w:pPr>
            <w:r w:rsidRPr="008F332F">
              <w:rPr>
                <w:b/>
                <w:sz w:val="26"/>
                <w:szCs w:val="26"/>
              </w:rPr>
              <w:t xml:space="preserve">Педагогический совет № </w:t>
            </w:r>
            <w:r w:rsidRPr="008F332F">
              <w:rPr>
                <w:b/>
                <w:color w:val="000000"/>
                <w:sz w:val="26"/>
                <w:szCs w:val="26"/>
              </w:rPr>
              <w:t>2 (</w:t>
            </w:r>
            <w:r w:rsidRPr="008F332F">
              <w:rPr>
                <w:b/>
                <w:sz w:val="26"/>
                <w:szCs w:val="26"/>
              </w:rPr>
              <w:t>тематический)</w:t>
            </w:r>
          </w:p>
          <w:p w:rsidR="00FB31AD" w:rsidRPr="00344F2D" w:rsidRDefault="00FB31AD" w:rsidP="00344F2D">
            <w:pPr>
              <w:rPr>
                <w:color w:val="000000"/>
                <w:sz w:val="26"/>
                <w:szCs w:val="26"/>
              </w:rPr>
            </w:pPr>
            <w:r w:rsidRPr="008F332F">
              <w:rPr>
                <w:color w:val="000000"/>
                <w:sz w:val="26"/>
                <w:szCs w:val="26"/>
              </w:rPr>
              <w:t>Конференция «</w:t>
            </w:r>
            <w:r w:rsidRPr="00344F2D">
              <w:rPr>
                <w:color w:val="000000"/>
                <w:sz w:val="26"/>
                <w:szCs w:val="26"/>
              </w:rPr>
              <w:t xml:space="preserve">Развитие </w:t>
            </w:r>
            <w:r>
              <w:rPr>
                <w:color w:val="000000"/>
                <w:sz w:val="26"/>
                <w:szCs w:val="26"/>
              </w:rPr>
              <w:t xml:space="preserve">познавательного интереса, интеллектуально-творческого </w:t>
            </w:r>
            <w:r w:rsidRPr="00344F2D">
              <w:rPr>
                <w:color w:val="000000"/>
                <w:sz w:val="26"/>
                <w:szCs w:val="26"/>
              </w:rPr>
              <w:t xml:space="preserve">потенциала каждого ребенка </w:t>
            </w:r>
          </w:p>
          <w:p w:rsidR="00FB31AD" w:rsidRPr="008F332F" w:rsidRDefault="00FB31AD" w:rsidP="00344F2D">
            <w:pPr>
              <w:rPr>
                <w:color w:val="000000"/>
                <w:sz w:val="26"/>
                <w:szCs w:val="26"/>
              </w:rPr>
            </w:pPr>
            <w:r>
              <w:rPr>
                <w:color w:val="000000"/>
                <w:sz w:val="26"/>
                <w:szCs w:val="26"/>
              </w:rPr>
              <w:t xml:space="preserve">через STEAM – образование в </w:t>
            </w:r>
            <w:r w:rsidRPr="00344F2D">
              <w:rPr>
                <w:color w:val="000000"/>
                <w:sz w:val="26"/>
                <w:szCs w:val="26"/>
              </w:rPr>
              <w:t>формате ФГОС</w:t>
            </w:r>
            <w:r>
              <w:rPr>
                <w:color w:val="000000"/>
                <w:sz w:val="26"/>
                <w:szCs w:val="26"/>
              </w:rPr>
              <w:t xml:space="preserve"> </w:t>
            </w:r>
            <w:r>
              <w:rPr>
                <w:color w:val="000000"/>
                <w:sz w:val="26"/>
                <w:szCs w:val="26"/>
              </w:rPr>
              <w:lastRenderedPageBreak/>
              <w:t>ДО</w:t>
            </w:r>
            <w:r w:rsidRPr="00344F2D">
              <w:rPr>
                <w:color w:val="000000"/>
                <w:sz w:val="26"/>
                <w:szCs w:val="26"/>
              </w:rPr>
              <w:t>»</w:t>
            </w:r>
          </w:p>
          <w:p w:rsidR="00FB31AD" w:rsidRPr="008F332F" w:rsidRDefault="00FB31AD" w:rsidP="00184B32">
            <w:pPr>
              <w:jc w:val="both"/>
              <w:rPr>
                <w:color w:val="FF0000"/>
                <w:sz w:val="26"/>
                <w:szCs w:val="26"/>
              </w:rPr>
            </w:pPr>
            <w:r w:rsidRPr="008F332F">
              <w:rPr>
                <w:sz w:val="26"/>
                <w:szCs w:val="26"/>
              </w:rPr>
              <w:t xml:space="preserve"> </w:t>
            </w:r>
            <w:r w:rsidRPr="008F332F">
              <w:rPr>
                <w:color w:val="000000"/>
                <w:sz w:val="26"/>
                <w:szCs w:val="26"/>
              </w:rPr>
              <w:t xml:space="preserve">Цель: повышение профессиональной компетентности воспитателей </w:t>
            </w:r>
            <w:r>
              <w:rPr>
                <w:color w:val="000000"/>
                <w:sz w:val="26"/>
                <w:szCs w:val="26"/>
              </w:rPr>
              <w:t xml:space="preserve">в </w:t>
            </w:r>
            <w:r w:rsidRPr="00BA25C8">
              <w:rPr>
                <w:color w:val="000000"/>
                <w:sz w:val="26"/>
                <w:szCs w:val="26"/>
              </w:rPr>
              <w:t>использовани</w:t>
            </w:r>
            <w:r>
              <w:rPr>
                <w:color w:val="000000"/>
                <w:sz w:val="26"/>
                <w:szCs w:val="26"/>
              </w:rPr>
              <w:t>и</w:t>
            </w:r>
            <w:r w:rsidRPr="00BA25C8">
              <w:rPr>
                <w:color w:val="000000"/>
                <w:sz w:val="26"/>
                <w:szCs w:val="26"/>
              </w:rPr>
              <w:t xml:space="preserve"> в работе </w:t>
            </w:r>
            <w:r w:rsidRPr="00184B32">
              <w:rPr>
                <w:color w:val="000000"/>
                <w:sz w:val="26"/>
                <w:szCs w:val="26"/>
              </w:rPr>
              <w:t>STEAM</w:t>
            </w:r>
            <w:r>
              <w:rPr>
                <w:color w:val="000000"/>
                <w:sz w:val="26"/>
                <w:szCs w:val="26"/>
              </w:rPr>
              <w:t>-технологий</w:t>
            </w:r>
          </w:p>
        </w:tc>
        <w:tc>
          <w:tcPr>
            <w:tcW w:w="1210" w:type="dxa"/>
            <w:vMerge w:val="restart"/>
            <w:tcBorders>
              <w:top w:val="single" w:sz="6" w:space="0" w:color="000000"/>
              <w:left w:val="single" w:sz="6" w:space="0" w:color="000000"/>
              <w:right w:val="single" w:sz="8" w:space="0" w:color="000000"/>
            </w:tcBorders>
            <w:shd w:val="clear" w:color="000000" w:fill="FFFFFF"/>
            <w:tcMar>
              <w:left w:w="108" w:type="dxa"/>
              <w:right w:w="108" w:type="dxa"/>
            </w:tcMar>
          </w:tcPr>
          <w:p w:rsidR="00FB31AD" w:rsidRPr="008F332F" w:rsidRDefault="00FB31AD" w:rsidP="008F332F">
            <w:pPr>
              <w:rPr>
                <w:color w:val="000000"/>
                <w:sz w:val="26"/>
                <w:szCs w:val="26"/>
              </w:rPr>
            </w:pPr>
            <w:r>
              <w:rPr>
                <w:color w:val="000000"/>
                <w:sz w:val="26"/>
                <w:szCs w:val="26"/>
              </w:rPr>
              <w:lastRenderedPageBreak/>
              <w:t>декабрь</w:t>
            </w:r>
          </w:p>
        </w:tc>
        <w:tc>
          <w:tcPr>
            <w:tcW w:w="2016" w:type="dxa"/>
            <w:vMerge w:val="restart"/>
            <w:tcBorders>
              <w:top w:val="single" w:sz="6" w:space="0" w:color="000000"/>
              <w:left w:val="single" w:sz="6" w:space="0" w:color="000000"/>
              <w:right w:val="single" w:sz="8" w:space="0" w:color="000000"/>
            </w:tcBorders>
            <w:shd w:val="clear" w:color="000000" w:fill="FFFFFF"/>
            <w:tcMar>
              <w:left w:w="108" w:type="dxa"/>
              <w:right w:w="108" w:type="dxa"/>
            </w:tcMar>
          </w:tcPr>
          <w:p w:rsidR="00FB31AD" w:rsidRPr="008F332F" w:rsidRDefault="00FB31AD" w:rsidP="008F332F">
            <w:pPr>
              <w:rPr>
                <w:color w:val="0000FF"/>
                <w:sz w:val="26"/>
                <w:szCs w:val="26"/>
              </w:rPr>
            </w:pPr>
            <w:r w:rsidRPr="008F332F">
              <w:rPr>
                <w:sz w:val="26"/>
                <w:szCs w:val="26"/>
              </w:rPr>
              <w:t xml:space="preserve"> </w:t>
            </w:r>
          </w:p>
          <w:p w:rsidR="00FB31AD" w:rsidRPr="008F332F" w:rsidRDefault="00FB31AD" w:rsidP="008F332F">
            <w:pPr>
              <w:rPr>
                <w:sz w:val="26"/>
                <w:szCs w:val="26"/>
              </w:rPr>
            </w:pPr>
            <w:r w:rsidRPr="008F332F">
              <w:rPr>
                <w:sz w:val="26"/>
                <w:szCs w:val="26"/>
              </w:rPr>
              <w:t xml:space="preserve"> </w:t>
            </w:r>
            <w:r>
              <w:rPr>
                <w:sz w:val="26"/>
                <w:szCs w:val="26"/>
              </w:rPr>
              <w:t xml:space="preserve">Петрухина </w:t>
            </w:r>
            <w:r w:rsidRPr="008F332F">
              <w:rPr>
                <w:sz w:val="26"/>
                <w:szCs w:val="26"/>
              </w:rPr>
              <w:t>У.В.,</w:t>
            </w:r>
          </w:p>
          <w:p w:rsidR="00FB31AD" w:rsidRPr="008F332F" w:rsidRDefault="00FB31AD" w:rsidP="008F332F">
            <w:pPr>
              <w:rPr>
                <w:color w:val="0000FF"/>
                <w:sz w:val="26"/>
                <w:szCs w:val="26"/>
              </w:rPr>
            </w:pPr>
            <w:r w:rsidRPr="008F332F">
              <w:rPr>
                <w:sz w:val="26"/>
                <w:szCs w:val="26"/>
              </w:rPr>
              <w:t xml:space="preserve">зам. зав. по </w:t>
            </w:r>
            <w:r>
              <w:rPr>
                <w:sz w:val="26"/>
                <w:szCs w:val="26"/>
              </w:rPr>
              <w:t>ВОП</w:t>
            </w:r>
          </w:p>
          <w:p w:rsidR="00FB31AD" w:rsidRPr="008F332F" w:rsidRDefault="00FB31AD" w:rsidP="008F332F">
            <w:pPr>
              <w:rPr>
                <w:color w:val="0000FF"/>
                <w:sz w:val="26"/>
                <w:szCs w:val="26"/>
              </w:rPr>
            </w:pPr>
            <w:r w:rsidRPr="008F332F">
              <w:rPr>
                <w:sz w:val="26"/>
                <w:szCs w:val="26"/>
              </w:rPr>
              <w:lastRenderedPageBreak/>
              <w:t xml:space="preserve"> </w:t>
            </w:r>
          </w:p>
          <w:p w:rsidR="00FB31AD" w:rsidRPr="008F332F" w:rsidRDefault="00FB31AD" w:rsidP="008F332F">
            <w:pPr>
              <w:rPr>
                <w:sz w:val="26"/>
                <w:szCs w:val="26"/>
              </w:rPr>
            </w:pPr>
            <w:r w:rsidRPr="008F332F">
              <w:rPr>
                <w:sz w:val="26"/>
                <w:szCs w:val="26"/>
              </w:rPr>
              <w:t xml:space="preserve"> </w:t>
            </w:r>
          </w:p>
          <w:p w:rsidR="00FB31AD" w:rsidRPr="008F332F" w:rsidRDefault="00FB31AD" w:rsidP="008F332F">
            <w:pPr>
              <w:rPr>
                <w:color w:val="0000FF"/>
                <w:sz w:val="26"/>
                <w:szCs w:val="26"/>
              </w:rPr>
            </w:pPr>
            <w:r w:rsidRPr="008F332F">
              <w:rPr>
                <w:sz w:val="26"/>
                <w:szCs w:val="26"/>
              </w:rPr>
              <w:t xml:space="preserve"> </w:t>
            </w:r>
            <w:r w:rsidRPr="008F332F">
              <w:rPr>
                <w:color w:val="0000FF"/>
                <w:sz w:val="26"/>
                <w:szCs w:val="26"/>
              </w:rPr>
              <w:t xml:space="preserve"> </w:t>
            </w:r>
          </w:p>
        </w:tc>
      </w:tr>
      <w:tr w:rsidR="00FB31AD" w:rsidRPr="008F332F" w:rsidTr="00A53988">
        <w:trPr>
          <w:trHeight w:val="552"/>
        </w:trPr>
        <w:tc>
          <w:tcPr>
            <w:tcW w:w="671" w:type="dxa"/>
            <w:tcBorders>
              <w:top w:val="single" w:sz="6" w:space="0" w:color="000000"/>
              <w:left w:val="single" w:sz="8" w:space="0" w:color="000000"/>
              <w:right w:val="single" w:sz="8" w:space="0" w:color="000000"/>
            </w:tcBorders>
            <w:shd w:val="clear" w:color="000000" w:fill="FFFFFF"/>
            <w:tcMar>
              <w:left w:w="108" w:type="dxa"/>
              <w:right w:w="108" w:type="dxa"/>
            </w:tcMar>
          </w:tcPr>
          <w:p w:rsidR="00FB31AD" w:rsidRPr="008F332F" w:rsidRDefault="00FB31AD" w:rsidP="008F332F">
            <w:pPr>
              <w:rPr>
                <w:sz w:val="26"/>
                <w:szCs w:val="26"/>
              </w:rPr>
            </w:pPr>
            <w:r>
              <w:rPr>
                <w:sz w:val="26"/>
                <w:szCs w:val="26"/>
              </w:rPr>
              <w:lastRenderedPageBreak/>
              <w:t>2.1.</w:t>
            </w:r>
          </w:p>
        </w:tc>
        <w:tc>
          <w:tcPr>
            <w:tcW w:w="557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FB31AD" w:rsidRPr="008A23BE" w:rsidRDefault="00FB31AD" w:rsidP="008A23BE">
            <w:pPr>
              <w:rPr>
                <w:sz w:val="26"/>
                <w:szCs w:val="26"/>
              </w:rPr>
            </w:pPr>
            <w:r w:rsidRPr="008A23BE">
              <w:rPr>
                <w:sz w:val="26"/>
                <w:szCs w:val="26"/>
              </w:rPr>
              <w:t xml:space="preserve">Итоги тематического контроля </w:t>
            </w:r>
            <w:r>
              <w:rPr>
                <w:sz w:val="26"/>
                <w:szCs w:val="26"/>
              </w:rPr>
              <w:t xml:space="preserve">«Реализация </w:t>
            </w:r>
            <w:r w:rsidRPr="008A23BE">
              <w:rPr>
                <w:sz w:val="26"/>
                <w:szCs w:val="26"/>
              </w:rPr>
              <w:t>STEAM – образовани</w:t>
            </w:r>
            <w:r>
              <w:rPr>
                <w:sz w:val="26"/>
                <w:szCs w:val="26"/>
              </w:rPr>
              <w:t>я в ДОУ»</w:t>
            </w:r>
          </w:p>
        </w:tc>
        <w:tc>
          <w:tcPr>
            <w:tcW w:w="1210" w:type="dxa"/>
            <w:vMerge/>
            <w:tcBorders>
              <w:left w:val="single" w:sz="6" w:space="0" w:color="000000"/>
              <w:right w:val="single" w:sz="8" w:space="0" w:color="000000"/>
            </w:tcBorders>
            <w:shd w:val="clear" w:color="000000" w:fill="FFFFFF"/>
            <w:tcMar>
              <w:left w:w="108" w:type="dxa"/>
              <w:right w:w="108" w:type="dxa"/>
            </w:tcMar>
          </w:tcPr>
          <w:p w:rsidR="00FB31AD" w:rsidRDefault="00FB31AD" w:rsidP="008F332F">
            <w:pPr>
              <w:rPr>
                <w:color w:val="000000"/>
                <w:sz w:val="26"/>
                <w:szCs w:val="26"/>
              </w:rPr>
            </w:pPr>
          </w:p>
        </w:tc>
        <w:tc>
          <w:tcPr>
            <w:tcW w:w="2016" w:type="dxa"/>
            <w:vMerge/>
            <w:tcBorders>
              <w:left w:val="single" w:sz="6" w:space="0" w:color="000000"/>
              <w:right w:val="single" w:sz="8" w:space="0" w:color="000000"/>
            </w:tcBorders>
            <w:shd w:val="clear" w:color="000000" w:fill="FFFFFF"/>
            <w:tcMar>
              <w:left w:w="108" w:type="dxa"/>
              <w:right w:w="108" w:type="dxa"/>
            </w:tcMar>
          </w:tcPr>
          <w:p w:rsidR="00FB31AD" w:rsidRPr="008F332F" w:rsidRDefault="00FB31AD" w:rsidP="008F332F">
            <w:pPr>
              <w:rPr>
                <w:sz w:val="26"/>
                <w:szCs w:val="26"/>
              </w:rPr>
            </w:pPr>
          </w:p>
        </w:tc>
      </w:tr>
      <w:tr w:rsidR="00FB31AD" w:rsidRPr="008F332F" w:rsidTr="00A53988">
        <w:trPr>
          <w:trHeight w:val="552"/>
        </w:trPr>
        <w:tc>
          <w:tcPr>
            <w:tcW w:w="671" w:type="dxa"/>
            <w:tcBorders>
              <w:top w:val="single" w:sz="6" w:space="0" w:color="000000"/>
              <w:left w:val="single" w:sz="8" w:space="0" w:color="000000"/>
              <w:right w:val="single" w:sz="8" w:space="0" w:color="000000"/>
            </w:tcBorders>
            <w:shd w:val="clear" w:color="000000" w:fill="FFFFFF"/>
            <w:tcMar>
              <w:left w:w="108" w:type="dxa"/>
              <w:right w:w="108" w:type="dxa"/>
            </w:tcMar>
          </w:tcPr>
          <w:p w:rsidR="00FB31AD" w:rsidRPr="008F332F" w:rsidRDefault="00FB31AD" w:rsidP="008F332F">
            <w:pPr>
              <w:rPr>
                <w:sz w:val="26"/>
                <w:szCs w:val="26"/>
              </w:rPr>
            </w:pPr>
            <w:r>
              <w:rPr>
                <w:sz w:val="26"/>
                <w:szCs w:val="26"/>
              </w:rPr>
              <w:t>2.2.</w:t>
            </w:r>
          </w:p>
        </w:tc>
        <w:tc>
          <w:tcPr>
            <w:tcW w:w="557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FB31AD" w:rsidRDefault="00FB31AD" w:rsidP="008F332F">
            <w:pPr>
              <w:rPr>
                <w:sz w:val="26"/>
                <w:szCs w:val="26"/>
              </w:rPr>
            </w:pPr>
            <w:r>
              <w:rPr>
                <w:sz w:val="26"/>
                <w:szCs w:val="26"/>
              </w:rPr>
              <w:t>Выступления:</w:t>
            </w:r>
          </w:p>
          <w:p w:rsidR="00FB31AD" w:rsidRPr="008A23BE" w:rsidRDefault="00FB31AD" w:rsidP="008F332F">
            <w:pPr>
              <w:rPr>
                <w:sz w:val="26"/>
                <w:szCs w:val="26"/>
              </w:rPr>
            </w:pPr>
            <w:r>
              <w:rPr>
                <w:sz w:val="26"/>
                <w:szCs w:val="26"/>
              </w:rPr>
              <w:t xml:space="preserve">«Формирование у дошкольников базовых навыков в области программирования на основе детской универсальной </w:t>
            </w:r>
            <w:r w:rsidRPr="00623603">
              <w:rPr>
                <w:sz w:val="26"/>
                <w:szCs w:val="26"/>
              </w:rPr>
              <w:t>STEAM</w:t>
            </w:r>
            <w:r>
              <w:rPr>
                <w:sz w:val="26"/>
                <w:szCs w:val="26"/>
              </w:rPr>
              <w:t>-лаборатории»</w:t>
            </w:r>
          </w:p>
        </w:tc>
        <w:tc>
          <w:tcPr>
            <w:tcW w:w="1210" w:type="dxa"/>
            <w:vMerge/>
            <w:tcBorders>
              <w:left w:val="single" w:sz="6" w:space="0" w:color="000000"/>
              <w:right w:val="single" w:sz="8" w:space="0" w:color="000000"/>
            </w:tcBorders>
            <w:shd w:val="clear" w:color="000000" w:fill="FFFFFF"/>
            <w:tcMar>
              <w:left w:w="108" w:type="dxa"/>
              <w:right w:w="108" w:type="dxa"/>
            </w:tcMar>
          </w:tcPr>
          <w:p w:rsidR="00FB31AD" w:rsidRDefault="00FB31AD" w:rsidP="008F332F">
            <w:pPr>
              <w:rPr>
                <w:color w:val="000000"/>
                <w:sz w:val="26"/>
                <w:szCs w:val="26"/>
              </w:rPr>
            </w:pPr>
          </w:p>
        </w:tc>
        <w:tc>
          <w:tcPr>
            <w:tcW w:w="2016" w:type="dxa"/>
            <w:tcBorders>
              <w:top w:val="single" w:sz="6" w:space="0" w:color="000000"/>
              <w:left w:val="single" w:sz="6" w:space="0" w:color="000000"/>
              <w:right w:val="single" w:sz="8" w:space="0" w:color="000000"/>
            </w:tcBorders>
            <w:shd w:val="clear" w:color="000000" w:fill="FFFFFF"/>
            <w:tcMar>
              <w:left w:w="108" w:type="dxa"/>
              <w:right w:w="108" w:type="dxa"/>
            </w:tcMar>
          </w:tcPr>
          <w:p w:rsidR="00FB31AD" w:rsidRPr="008F332F" w:rsidRDefault="0014686C" w:rsidP="008F332F">
            <w:pPr>
              <w:rPr>
                <w:sz w:val="26"/>
                <w:szCs w:val="26"/>
              </w:rPr>
            </w:pPr>
            <w:r>
              <w:rPr>
                <w:sz w:val="26"/>
                <w:szCs w:val="26"/>
              </w:rPr>
              <w:t>Евдокимова Л.А.</w:t>
            </w:r>
            <w:r w:rsidR="00FB31AD">
              <w:rPr>
                <w:sz w:val="26"/>
                <w:szCs w:val="26"/>
              </w:rPr>
              <w:t>, воспитатель</w:t>
            </w:r>
          </w:p>
        </w:tc>
      </w:tr>
      <w:tr w:rsidR="00FB31AD" w:rsidRPr="008F332F" w:rsidTr="00A53988">
        <w:trPr>
          <w:trHeight w:val="552"/>
        </w:trPr>
        <w:tc>
          <w:tcPr>
            <w:tcW w:w="671" w:type="dxa"/>
            <w:tcBorders>
              <w:top w:val="single" w:sz="6" w:space="0" w:color="000000"/>
              <w:left w:val="single" w:sz="8" w:space="0" w:color="000000"/>
              <w:right w:val="single" w:sz="8" w:space="0" w:color="000000"/>
            </w:tcBorders>
            <w:shd w:val="clear" w:color="000000" w:fill="FFFFFF"/>
            <w:tcMar>
              <w:left w:w="108" w:type="dxa"/>
              <w:right w:w="108" w:type="dxa"/>
            </w:tcMar>
          </w:tcPr>
          <w:p w:rsidR="00FB31AD" w:rsidRDefault="00FB31AD" w:rsidP="008F332F">
            <w:pPr>
              <w:rPr>
                <w:sz w:val="26"/>
                <w:szCs w:val="26"/>
              </w:rPr>
            </w:pPr>
            <w:r>
              <w:rPr>
                <w:sz w:val="26"/>
                <w:szCs w:val="26"/>
              </w:rPr>
              <w:t>2.3.</w:t>
            </w:r>
          </w:p>
        </w:tc>
        <w:tc>
          <w:tcPr>
            <w:tcW w:w="557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FB31AD" w:rsidRDefault="00FB31AD" w:rsidP="008F332F">
            <w:pPr>
              <w:rPr>
                <w:sz w:val="26"/>
                <w:szCs w:val="26"/>
              </w:rPr>
            </w:pPr>
            <w:r>
              <w:rPr>
                <w:sz w:val="26"/>
                <w:szCs w:val="26"/>
              </w:rPr>
              <w:t>«Ф</w:t>
            </w:r>
            <w:r w:rsidRPr="00623603">
              <w:rPr>
                <w:sz w:val="26"/>
                <w:szCs w:val="26"/>
              </w:rPr>
              <w:t>ормирование базовых п</w:t>
            </w:r>
            <w:r>
              <w:rPr>
                <w:sz w:val="26"/>
                <w:szCs w:val="26"/>
              </w:rPr>
              <w:t xml:space="preserve">онятий и навыков в криптографии у дошкольников </w:t>
            </w:r>
            <w:r w:rsidRPr="00623603">
              <w:rPr>
                <w:sz w:val="26"/>
                <w:szCs w:val="26"/>
              </w:rPr>
              <w:t>на основе детской универсальной STEAM-лаборатории»</w:t>
            </w:r>
          </w:p>
        </w:tc>
        <w:tc>
          <w:tcPr>
            <w:tcW w:w="1210" w:type="dxa"/>
            <w:vMerge/>
            <w:tcBorders>
              <w:left w:val="single" w:sz="6" w:space="0" w:color="000000"/>
              <w:right w:val="single" w:sz="8" w:space="0" w:color="000000"/>
            </w:tcBorders>
            <w:shd w:val="clear" w:color="000000" w:fill="FFFFFF"/>
            <w:tcMar>
              <w:left w:w="108" w:type="dxa"/>
              <w:right w:w="108" w:type="dxa"/>
            </w:tcMar>
          </w:tcPr>
          <w:p w:rsidR="00FB31AD" w:rsidRDefault="00FB31AD" w:rsidP="008F332F">
            <w:pPr>
              <w:rPr>
                <w:color w:val="000000"/>
                <w:sz w:val="26"/>
                <w:szCs w:val="26"/>
              </w:rPr>
            </w:pPr>
          </w:p>
        </w:tc>
        <w:tc>
          <w:tcPr>
            <w:tcW w:w="2016" w:type="dxa"/>
            <w:tcBorders>
              <w:top w:val="single" w:sz="6" w:space="0" w:color="000000"/>
              <w:left w:val="single" w:sz="6" w:space="0" w:color="000000"/>
              <w:right w:val="single" w:sz="8" w:space="0" w:color="000000"/>
            </w:tcBorders>
            <w:shd w:val="clear" w:color="000000" w:fill="FFFFFF"/>
            <w:tcMar>
              <w:left w:w="108" w:type="dxa"/>
              <w:right w:w="108" w:type="dxa"/>
            </w:tcMar>
          </w:tcPr>
          <w:p w:rsidR="00FB31AD" w:rsidRPr="008F332F" w:rsidRDefault="0014686C" w:rsidP="0014686C">
            <w:pPr>
              <w:rPr>
                <w:sz w:val="26"/>
                <w:szCs w:val="26"/>
              </w:rPr>
            </w:pPr>
            <w:r>
              <w:rPr>
                <w:sz w:val="26"/>
                <w:szCs w:val="26"/>
              </w:rPr>
              <w:t>Пахомова М.В.,</w:t>
            </w:r>
            <w:r w:rsidR="00FB31AD">
              <w:rPr>
                <w:sz w:val="26"/>
                <w:szCs w:val="26"/>
              </w:rPr>
              <w:t xml:space="preserve"> воспитатель</w:t>
            </w:r>
          </w:p>
        </w:tc>
      </w:tr>
      <w:tr w:rsidR="00FB31AD" w:rsidRPr="008F332F" w:rsidTr="00A53988">
        <w:trPr>
          <w:trHeight w:val="552"/>
        </w:trPr>
        <w:tc>
          <w:tcPr>
            <w:tcW w:w="671" w:type="dxa"/>
            <w:tcBorders>
              <w:top w:val="single" w:sz="6" w:space="0" w:color="000000"/>
              <w:left w:val="single" w:sz="8" w:space="0" w:color="000000"/>
              <w:right w:val="single" w:sz="8" w:space="0" w:color="000000"/>
            </w:tcBorders>
            <w:shd w:val="clear" w:color="000000" w:fill="FFFFFF"/>
            <w:tcMar>
              <w:left w:w="108" w:type="dxa"/>
              <w:right w:w="108" w:type="dxa"/>
            </w:tcMar>
          </w:tcPr>
          <w:p w:rsidR="00FB31AD" w:rsidRDefault="00FB31AD" w:rsidP="008F332F">
            <w:pPr>
              <w:rPr>
                <w:sz w:val="26"/>
                <w:szCs w:val="26"/>
              </w:rPr>
            </w:pPr>
            <w:r>
              <w:rPr>
                <w:sz w:val="26"/>
                <w:szCs w:val="26"/>
              </w:rPr>
              <w:t>2.4.</w:t>
            </w:r>
          </w:p>
        </w:tc>
        <w:tc>
          <w:tcPr>
            <w:tcW w:w="557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FB31AD" w:rsidRDefault="00FB31AD" w:rsidP="008F332F">
            <w:pPr>
              <w:rPr>
                <w:sz w:val="26"/>
                <w:szCs w:val="26"/>
              </w:rPr>
            </w:pPr>
            <w:r>
              <w:rPr>
                <w:sz w:val="26"/>
                <w:szCs w:val="26"/>
              </w:rPr>
              <w:t>«Р</w:t>
            </w:r>
            <w:r w:rsidRPr="00803311">
              <w:rPr>
                <w:sz w:val="26"/>
                <w:szCs w:val="26"/>
              </w:rPr>
              <w:t>азвитие пространственного мышления, изучение основ картографии, базовой астрономии</w:t>
            </w:r>
            <w:r>
              <w:rPr>
                <w:sz w:val="26"/>
                <w:szCs w:val="26"/>
              </w:rPr>
              <w:t xml:space="preserve"> </w:t>
            </w:r>
            <w:r w:rsidRPr="00803311">
              <w:rPr>
                <w:sz w:val="26"/>
                <w:szCs w:val="26"/>
              </w:rPr>
              <w:t>у дошкольников на основе детской универсальной STEAM-лаборатории</w:t>
            </w:r>
            <w:r>
              <w:rPr>
                <w:sz w:val="26"/>
                <w:szCs w:val="26"/>
              </w:rPr>
              <w:t>»</w:t>
            </w:r>
          </w:p>
        </w:tc>
        <w:tc>
          <w:tcPr>
            <w:tcW w:w="1210" w:type="dxa"/>
            <w:vMerge/>
            <w:tcBorders>
              <w:left w:val="single" w:sz="6" w:space="0" w:color="000000"/>
              <w:right w:val="single" w:sz="8" w:space="0" w:color="000000"/>
            </w:tcBorders>
            <w:shd w:val="clear" w:color="000000" w:fill="FFFFFF"/>
            <w:tcMar>
              <w:left w:w="108" w:type="dxa"/>
              <w:right w:w="108" w:type="dxa"/>
            </w:tcMar>
          </w:tcPr>
          <w:p w:rsidR="00FB31AD" w:rsidRDefault="00FB31AD" w:rsidP="008F332F">
            <w:pPr>
              <w:rPr>
                <w:color w:val="000000"/>
                <w:sz w:val="26"/>
                <w:szCs w:val="26"/>
              </w:rPr>
            </w:pPr>
          </w:p>
        </w:tc>
        <w:tc>
          <w:tcPr>
            <w:tcW w:w="2016" w:type="dxa"/>
            <w:tcBorders>
              <w:top w:val="single" w:sz="6" w:space="0" w:color="000000"/>
              <w:left w:val="single" w:sz="6" w:space="0" w:color="000000"/>
              <w:right w:val="single" w:sz="8" w:space="0" w:color="000000"/>
            </w:tcBorders>
            <w:shd w:val="clear" w:color="000000" w:fill="FFFFFF"/>
            <w:tcMar>
              <w:left w:w="108" w:type="dxa"/>
              <w:right w:w="108" w:type="dxa"/>
            </w:tcMar>
          </w:tcPr>
          <w:p w:rsidR="00FB31AD" w:rsidRDefault="00FB31AD" w:rsidP="008F332F">
            <w:pPr>
              <w:rPr>
                <w:sz w:val="26"/>
                <w:szCs w:val="26"/>
              </w:rPr>
            </w:pPr>
            <w:r>
              <w:rPr>
                <w:sz w:val="26"/>
                <w:szCs w:val="26"/>
              </w:rPr>
              <w:t>Федотова Н.С., воспитатель</w:t>
            </w:r>
          </w:p>
        </w:tc>
      </w:tr>
      <w:tr w:rsidR="00FB31AD" w:rsidRPr="008F332F" w:rsidTr="00A53988">
        <w:trPr>
          <w:trHeight w:val="552"/>
        </w:trPr>
        <w:tc>
          <w:tcPr>
            <w:tcW w:w="671" w:type="dxa"/>
            <w:tcBorders>
              <w:top w:val="single" w:sz="6" w:space="0" w:color="000000"/>
              <w:left w:val="single" w:sz="8" w:space="0" w:color="000000"/>
              <w:right w:val="single" w:sz="8" w:space="0" w:color="000000"/>
            </w:tcBorders>
            <w:shd w:val="clear" w:color="000000" w:fill="FFFFFF"/>
            <w:tcMar>
              <w:left w:w="108" w:type="dxa"/>
              <w:right w:w="108" w:type="dxa"/>
            </w:tcMar>
          </w:tcPr>
          <w:p w:rsidR="00FB31AD" w:rsidRDefault="00FB31AD" w:rsidP="008F332F">
            <w:pPr>
              <w:rPr>
                <w:sz w:val="26"/>
                <w:szCs w:val="26"/>
              </w:rPr>
            </w:pPr>
            <w:r>
              <w:rPr>
                <w:sz w:val="26"/>
                <w:szCs w:val="26"/>
              </w:rPr>
              <w:t>2.5.</w:t>
            </w:r>
          </w:p>
        </w:tc>
        <w:tc>
          <w:tcPr>
            <w:tcW w:w="557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FB31AD" w:rsidRDefault="00FB31AD" w:rsidP="008F332F">
            <w:pPr>
              <w:rPr>
                <w:sz w:val="26"/>
                <w:szCs w:val="26"/>
              </w:rPr>
            </w:pPr>
            <w:r>
              <w:rPr>
                <w:sz w:val="26"/>
                <w:szCs w:val="26"/>
              </w:rPr>
              <w:t>«З</w:t>
            </w:r>
            <w:r w:rsidRPr="00803311">
              <w:rPr>
                <w:sz w:val="26"/>
                <w:szCs w:val="26"/>
              </w:rPr>
              <w:t xml:space="preserve">накомство </w:t>
            </w:r>
            <w:r>
              <w:rPr>
                <w:sz w:val="26"/>
                <w:szCs w:val="26"/>
              </w:rPr>
              <w:t xml:space="preserve">дошкольников </w:t>
            </w:r>
            <w:r w:rsidRPr="00803311">
              <w:rPr>
                <w:sz w:val="26"/>
                <w:szCs w:val="26"/>
              </w:rPr>
              <w:t>с цифровыми технологиями</w:t>
            </w:r>
            <w:r>
              <w:rPr>
                <w:sz w:val="26"/>
                <w:szCs w:val="26"/>
              </w:rPr>
              <w:t xml:space="preserve"> в процессе создания мультфильма»</w:t>
            </w:r>
          </w:p>
        </w:tc>
        <w:tc>
          <w:tcPr>
            <w:tcW w:w="1210" w:type="dxa"/>
            <w:vMerge/>
            <w:tcBorders>
              <w:left w:val="single" w:sz="6" w:space="0" w:color="000000"/>
              <w:right w:val="single" w:sz="8" w:space="0" w:color="000000"/>
            </w:tcBorders>
            <w:shd w:val="clear" w:color="000000" w:fill="FFFFFF"/>
            <w:tcMar>
              <w:left w:w="108" w:type="dxa"/>
              <w:right w:w="108" w:type="dxa"/>
            </w:tcMar>
          </w:tcPr>
          <w:p w:rsidR="00FB31AD" w:rsidRDefault="00FB31AD" w:rsidP="008F332F">
            <w:pPr>
              <w:rPr>
                <w:color w:val="000000"/>
                <w:sz w:val="26"/>
                <w:szCs w:val="26"/>
              </w:rPr>
            </w:pPr>
          </w:p>
        </w:tc>
        <w:tc>
          <w:tcPr>
            <w:tcW w:w="2016" w:type="dxa"/>
            <w:tcBorders>
              <w:top w:val="single" w:sz="6" w:space="0" w:color="000000"/>
              <w:left w:val="single" w:sz="6" w:space="0" w:color="000000"/>
              <w:right w:val="single" w:sz="8" w:space="0" w:color="000000"/>
            </w:tcBorders>
            <w:shd w:val="clear" w:color="000000" w:fill="FFFFFF"/>
            <w:tcMar>
              <w:left w:w="108" w:type="dxa"/>
              <w:right w:w="108" w:type="dxa"/>
            </w:tcMar>
          </w:tcPr>
          <w:p w:rsidR="00FB31AD" w:rsidRDefault="00FB31AD" w:rsidP="00F1302A">
            <w:pPr>
              <w:rPr>
                <w:sz w:val="26"/>
                <w:szCs w:val="26"/>
              </w:rPr>
            </w:pPr>
            <w:r>
              <w:rPr>
                <w:sz w:val="26"/>
                <w:szCs w:val="26"/>
              </w:rPr>
              <w:t>Веретенникова</w:t>
            </w:r>
            <w:r w:rsidR="00F1302A">
              <w:rPr>
                <w:sz w:val="26"/>
                <w:szCs w:val="26"/>
              </w:rPr>
              <w:t xml:space="preserve"> Е.А., </w:t>
            </w:r>
            <w:r>
              <w:rPr>
                <w:sz w:val="26"/>
                <w:szCs w:val="26"/>
              </w:rPr>
              <w:t xml:space="preserve"> </w:t>
            </w:r>
            <w:r w:rsidR="00F1302A">
              <w:rPr>
                <w:sz w:val="26"/>
                <w:szCs w:val="26"/>
              </w:rPr>
              <w:t>педгог-психолог</w:t>
            </w:r>
          </w:p>
        </w:tc>
      </w:tr>
      <w:tr w:rsidR="00FB31AD" w:rsidRPr="008F332F" w:rsidTr="00F371BB">
        <w:trPr>
          <w:trHeight w:val="1040"/>
        </w:trPr>
        <w:tc>
          <w:tcPr>
            <w:tcW w:w="671" w:type="dxa"/>
            <w:tcBorders>
              <w:top w:val="single" w:sz="6" w:space="0" w:color="000000"/>
              <w:left w:val="single" w:sz="8" w:space="0" w:color="000000"/>
              <w:right w:val="single" w:sz="8" w:space="0" w:color="000000"/>
            </w:tcBorders>
            <w:shd w:val="clear" w:color="000000" w:fill="FFFFFF"/>
            <w:tcMar>
              <w:left w:w="108" w:type="dxa"/>
              <w:right w:w="108" w:type="dxa"/>
            </w:tcMar>
          </w:tcPr>
          <w:p w:rsidR="00FB31AD" w:rsidRPr="008F332F" w:rsidRDefault="00FB31AD" w:rsidP="008F332F">
            <w:pPr>
              <w:rPr>
                <w:sz w:val="26"/>
                <w:szCs w:val="26"/>
              </w:rPr>
            </w:pPr>
            <w:r>
              <w:rPr>
                <w:sz w:val="26"/>
                <w:szCs w:val="26"/>
              </w:rPr>
              <w:t>2.3.</w:t>
            </w:r>
          </w:p>
        </w:tc>
        <w:tc>
          <w:tcPr>
            <w:tcW w:w="557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FB31AD" w:rsidRPr="00803311" w:rsidRDefault="00FB31AD" w:rsidP="00C46C70">
            <w:pPr>
              <w:rPr>
                <w:sz w:val="26"/>
                <w:szCs w:val="26"/>
              </w:rPr>
            </w:pPr>
            <w:r w:rsidRPr="00803311">
              <w:rPr>
                <w:sz w:val="26"/>
                <w:szCs w:val="26"/>
              </w:rPr>
              <w:t xml:space="preserve">Подведение итогов </w:t>
            </w:r>
            <w:r w:rsidR="00C46C70">
              <w:rPr>
                <w:sz w:val="26"/>
                <w:szCs w:val="26"/>
              </w:rPr>
              <w:t xml:space="preserve">конкурса на лучшую развивающую предметно-пространственную среду  </w:t>
            </w:r>
            <w:r w:rsidR="00C46C70" w:rsidRPr="00C46C70">
              <w:rPr>
                <w:sz w:val="26"/>
                <w:szCs w:val="26"/>
              </w:rPr>
              <w:t>STEAM</w:t>
            </w:r>
            <w:r w:rsidR="00C46C70">
              <w:rPr>
                <w:sz w:val="26"/>
                <w:szCs w:val="26"/>
              </w:rPr>
              <w:t>-образования</w:t>
            </w:r>
          </w:p>
        </w:tc>
        <w:tc>
          <w:tcPr>
            <w:tcW w:w="1210" w:type="dxa"/>
            <w:vMerge/>
            <w:tcBorders>
              <w:left w:val="single" w:sz="6" w:space="0" w:color="000000"/>
              <w:right w:val="single" w:sz="8" w:space="0" w:color="000000"/>
            </w:tcBorders>
            <w:shd w:val="clear" w:color="000000" w:fill="FFFFFF"/>
            <w:tcMar>
              <w:left w:w="108" w:type="dxa"/>
              <w:right w:w="108" w:type="dxa"/>
            </w:tcMar>
          </w:tcPr>
          <w:p w:rsidR="00FB31AD" w:rsidRDefault="00FB31AD" w:rsidP="008F332F">
            <w:pPr>
              <w:rPr>
                <w:color w:val="000000"/>
                <w:sz w:val="26"/>
                <w:szCs w:val="26"/>
              </w:rPr>
            </w:pPr>
          </w:p>
        </w:tc>
        <w:tc>
          <w:tcPr>
            <w:tcW w:w="2016" w:type="dxa"/>
            <w:tcBorders>
              <w:top w:val="single" w:sz="6" w:space="0" w:color="000000"/>
              <w:left w:val="single" w:sz="6" w:space="0" w:color="000000"/>
              <w:right w:val="single" w:sz="8" w:space="0" w:color="000000"/>
            </w:tcBorders>
            <w:shd w:val="clear" w:color="000000" w:fill="FFFFFF"/>
            <w:tcMar>
              <w:left w:w="108" w:type="dxa"/>
              <w:right w:w="108" w:type="dxa"/>
            </w:tcMar>
          </w:tcPr>
          <w:p w:rsidR="00FB31AD" w:rsidRPr="008F332F" w:rsidRDefault="00FB31AD" w:rsidP="00FB31AD">
            <w:pPr>
              <w:rPr>
                <w:sz w:val="26"/>
                <w:szCs w:val="26"/>
              </w:rPr>
            </w:pPr>
            <w:r>
              <w:rPr>
                <w:sz w:val="26"/>
                <w:szCs w:val="26"/>
              </w:rPr>
              <w:t xml:space="preserve">Петрухина </w:t>
            </w:r>
            <w:r w:rsidRPr="008F332F">
              <w:rPr>
                <w:sz w:val="26"/>
                <w:szCs w:val="26"/>
              </w:rPr>
              <w:t>У.В.,</w:t>
            </w:r>
          </w:p>
          <w:p w:rsidR="00FB31AD" w:rsidRPr="008F332F" w:rsidRDefault="00FB31AD" w:rsidP="00FB31AD">
            <w:pPr>
              <w:rPr>
                <w:color w:val="0000FF"/>
                <w:sz w:val="26"/>
                <w:szCs w:val="26"/>
              </w:rPr>
            </w:pPr>
            <w:r w:rsidRPr="008F332F">
              <w:rPr>
                <w:sz w:val="26"/>
                <w:szCs w:val="26"/>
              </w:rPr>
              <w:t xml:space="preserve">зам. зав. по </w:t>
            </w:r>
            <w:r>
              <w:rPr>
                <w:sz w:val="26"/>
                <w:szCs w:val="26"/>
              </w:rPr>
              <w:t>ВОП</w:t>
            </w:r>
          </w:p>
          <w:p w:rsidR="00FB31AD" w:rsidRPr="008F332F" w:rsidRDefault="00FB31AD" w:rsidP="008F332F">
            <w:pPr>
              <w:rPr>
                <w:sz w:val="26"/>
                <w:szCs w:val="26"/>
              </w:rPr>
            </w:pPr>
          </w:p>
        </w:tc>
      </w:tr>
      <w:tr w:rsidR="008F332F" w:rsidRPr="008F332F" w:rsidTr="00704E50">
        <w:trPr>
          <w:trHeight w:val="1"/>
        </w:trPr>
        <w:tc>
          <w:tcPr>
            <w:tcW w:w="671" w:type="dxa"/>
            <w:vMerge w:val="restart"/>
            <w:tcBorders>
              <w:top w:val="single" w:sz="6" w:space="0" w:color="000000"/>
              <w:left w:val="single" w:sz="8" w:space="0" w:color="000000"/>
              <w:right w:val="single" w:sz="8" w:space="0" w:color="000000"/>
            </w:tcBorders>
            <w:shd w:val="clear" w:color="000000" w:fill="FFFFFF"/>
            <w:tcMar>
              <w:left w:w="108" w:type="dxa"/>
              <w:right w:w="108" w:type="dxa"/>
            </w:tcMar>
          </w:tcPr>
          <w:p w:rsidR="008F332F" w:rsidRPr="008F332F" w:rsidRDefault="008F332F" w:rsidP="008F332F">
            <w:pPr>
              <w:rPr>
                <w:sz w:val="26"/>
                <w:szCs w:val="26"/>
              </w:rPr>
            </w:pPr>
            <w:r w:rsidRPr="008F332F">
              <w:rPr>
                <w:sz w:val="26"/>
                <w:szCs w:val="26"/>
              </w:rPr>
              <w:t> 3.</w:t>
            </w:r>
          </w:p>
        </w:tc>
        <w:tc>
          <w:tcPr>
            <w:tcW w:w="557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8F332F" w:rsidRPr="008F332F" w:rsidRDefault="008F332F" w:rsidP="008F332F">
            <w:pPr>
              <w:rPr>
                <w:b/>
                <w:sz w:val="26"/>
                <w:szCs w:val="26"/>
              </w:rPr>
            </w:pPr>
            <w:r w:rsidRPr="00E82629">
              <w:rPr>
                <w:b/>
                <w:color w:val="000000" w:themeColor="text1"/>
                <w:sz w:val="26"/>
                <w:szCs w:val="26"/>
              </w:rPr>
              <w:t>Педагогический совет № 3 (</w:t>
            </w:r>
            <w:r w:rsidRPr="008F332F">
              <w:rPr>
                <w:b/>
                <w:sz w:val="26"/>
                <w:szCs w:val="26"/>
              </w:rPr>
              <w:t>тематический)</w:t>
            </w:r>
          </w:p>
          <w:p w:rsidR="00113C3E" w:rsidRPr="008F332F" w:rsidRDefault="008F332F" w:rsidP="00F11C38">
            <w:pPr>
              <w:jc w:val="both"/>
              <w:rPr>
                <w:sz w:val="26"/>
                <w:szCs w:val="26"/>
              </w:rPr>
            </w:pPr>
            <w:r w:rsidRPr="008F332F">
              <w:rPr>
                <w:sz w:val="26"/>
                <w:szCs w:val="26"/>
              </w:rPr>
              <w:t>Круглый стол: «</w:t>
            </w:r>
            <w:r w:rsidR="00D727EE">
              <w:rPr>
                <w:sz w:val="26"/>
                <w:szCs w:val="26"/>
              </w:rPr>
              <w:t>Создание единой педагогической основы взаимодействия ДОУ и семьи в воспитании и развитии дошкольника</w:t>
            </w:r>
            <w:r w:rsidR="00113C3E">
              <w:rPr>
                <w:sz w:val="26"/>
                <w:szCs w:val="26"/>
              </w:rPr>
              <w:t>».</w:t>
            </w:r>
          </w:p>
        </w:tc>
        <w:tc>
          <w:tcPr>
            <w:tcW w:w="1210" w:type="dxa"/>
            <w:vMerge w:val="restart"/>
            <w:tcBorders>
              <w:top w:val="single" w:sz="6" w:space="0" w:color="000000"/>
              <w:left w:val="single" w:sz="6" w:space="0" w:color="000000"/>
              <w:right w:val="single" w:sz="8" w:space="0" w:color="000000"/>
            </w:tcBorders>
            <w:shd w:val="clear" w:color="000000" w:fill="FFFFFF"/>
            <w:tcMar>
              <w:left w:w="108" w:type="dxa"/>
              <w:right w:w="108" w:type="dxa"/>
            </w:tcMar>
          </w:tcPr>
          <w:p w:rsidR="008F332F" w:rsidRPr="008F332F" w:rsidRDefault="008F332F" w:rsidP="008F332F">
            <w:pPr>
              <w:rPr>
                <w:sz w:val="26"/>
                <w:szCs w:val="26"/>
              </w:rPr>
            </w:pPr>
          </w:p>
          <w:p w:rsidR="008F332F" w:rsidRPr="008F332F" w:rsidRDefault="008F332F" w:rsidP="00820EA0">
            <w:pPr>
              <w:rPr>
                <w:color w:val="000000"/>
                <w:sz w:val="26"/>
                <w:szCs w:val="26"/>
              </w:rPr>
            </w:pPr>
            <w:r w:rsidRPr="008F332F">
              <w:rPr>
                <w:sz w:val="26"/>
                <w:szCs w:val="26"/>
              </w:rPr>
              <w:t xml:space="preserve"> </w:t>
            </w:r>
            <w:r w:rsidR="00820EA0">
              <w:rPr>
                <w:color w:val="000000"/>
                <w:sz w:val="26"/>
                <w:szCs w:val="26"/>
              </w:rPr>
              <w:t>февраль</w:t>
            </w:r>
          </w:p>
        </w:tc>
        <w:tc>
          <w:tcPr>
            <w:tcW w:w="2016"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8F332F" w:rsidRPr="008F332F" w:rsidRDefault="008F332F" w:rsidP="008F332F">
            <w:pPr>
              <w:rPr>
                <w:color w:val="0000FF"/>
                <w:sz w:val="26"/>
                <w:szCs w:val="26"/>
              </w:rPr>
            </w:pPr>
            <w:r w:rsidRPr="008F332F">
              <w:rPr>
                <w:sz w:val="26"/>
                <w:szCs w:val="26"/>
              </w:rPr>
              <w:t xml:space="preserve"> </w:t>
            </w:r>
          </w:p>
        </w:tc>
      </w:tr>
      <w:tr w:rsidR="008F332F" w:rsidRPr="008F332F" w:rsidTr="00612ED6">
        <w:trPr>
          <w:trHeight w:val="1162"/>
        </w:trPr>
        <w:tc>
          <w:tcPr>
            <w:tcW w:w="671" w:type="dxa"/>
            <w:vMerge/>
            <w:tcBorders>
              <w:left w:val="single" w:sz="8" w:space="0" w:color="000000"/>
              <w:bottom w:val="nil"/>
              <w:right w:val="single" w:sz="8" w:space="0" w:color="000000"/>
            </w:tcBorders>
            <w:shd w:val="clear" w:color="000000" w:fill="FFFFFF"/>
            <w:tcMar>
              <w:left w:w="108" w:type="dxa"/>
              <w:right w:w="108" w:type="dxa"/>
            </w:tcMar>
            <w:vAlign w:val="center"/>
          </w:tcPr>
          <w:p w:rsidR="008F332F" w:rsidRPr="008F332F" w:rsidRDefault="008F332F" w:rsidP="008F332F">
            <w:pPr>
              <w:rPr>
                <w:sz w:val="26"/>
                <w:szCs w:val="26"/>
              </w:rPr>
            </w:pPr>
          </w:p>
        </w:tc>
        <w:tc>
          <w:tcPr>
            <w:tcW w:w="5575" w:type="dxa"/>
            <w:tcBorders>
              <w:top w:val="single" w:sz="6" w:space="0" w:color="000000"/>
              <w:left w:val="single" w:sz="6" w:space="0" w:color="000000"/>
              <w:right w:val="single" w:sz="8" w:space="0" w:color="000000"/>
            </w:tcBorders>
            <w:shd w:val="clear" w:color="000000" w:fill="FFFFFF"/>
            <w:tcMar>
              <w:left w:w="108" w:type="dxa"/>
              <w:right w:w="108" w:type="dxa"/>
            </w:tcMar>
          </w:tcPr>
          <w:p w:rsidR="008F332F" w:rsidRPr="00D727EE" w:rsidRDefault="00D727EE" w:rsidP="00F326F3">
            <w:pPr>
              <w:autoSpaceDE w:val="0"/>
              <w:autoSpaceDN w:val="0"/>
              <w:adjustRightInd w:val="0"/>
              <w:jc w:val="both"/>
              <w:rPr>
                <w:color w:val="000000"/>
                <w:sz w:val="26"/>
                <w:szCs w:val="26"/>
              </w:rPr>
            </w:pPr>
            <w:r>
              <w:rPr>
                <w:color w:val="000000"/>
                <w:sz w:val="26"/>
                <w:szCs w:val="26"/>
              </w:rPr>
              <w:t xml:space="preserve">1. </w:t>
            </w:r>
            <w:r w:rsidR="00353F30">
              <w:rPr>
                <w:color w:val="000000"/>
                <w:sz w:val="26"/>
                <w:szCs w:val="26"/>
              </w:rPr>
              <w:t>Итоги тематического контроля</w:t>
            </w:r>
            <w:r w:rsidR="00745428">
              <w:rPr>
                <w:color w:val="000000"/>
                <w:sz w:val="26"/>
                <w:szCs w:val="26"/>
              </w:rPr>
              <w:t xml:space="preserve"> по теме педсовета. </w:t>
            </w:r>
            <w:r w:rsidR="00745428" w:rsidRPr="00745428">
              <w:rPr>
                <w:color w:val="000000"/>
                <w:sz w:val="26"/>
                <w:szCs w:val="26"/>
              </w:rPr>
              <w:t>Анализ результатов анкетирования родителей</w:t>
            </w:r>
          </w:p>
        </w:tc>
        <w:tc>
          <w:tcPr>
            <w:tcW w:w="1210" w:type="dxa"/>
            <w:vMerge/>
            <w:tcBorders>
              <w:left w:val="single" w:sz="6" w:space="0" w:color="000000"/>
              <w:right w:val="single" w:sz="8" w:space="0" w:color="000000"/>
            </w:tcBorders>
            <w:shd w:val="clear" w:color="000000" w:fill="FFFFFF"/>
            <w:tcMar>
              <w:left w:w="108" w:type="dxa"/>
              <w:right w:w="108" w:type="dxa"/>
            </w:tcMar>
            <w:vAlign w:val="center"/>
          </w:tcPr>
          <w:p w:rsidR="008F332F" w:rsidRPr="008F332F" w:rsidRDefault="008F332F" w:rsidP="008F332F">
            <w:pPr>
              <w:rPr>
                <w:sz w:val="26"/>
                <w:szCs w:val="26"/>
              </w:rPr>
            </w:pPr>
          </w:p>
        </w:tc>
        <w:tc>
          <w:tcPr>
            <w:tcW w:w="2016" w:type="dxa"/>
            <w:tcBorders>
              <w:top w:val="single" w:sz="6" w:space="0" w:color="000000"/>
              <w:left w:val="single" w:sz="6" w:space="0" w:color="000000"/>
              <w:bottom w:val="nil"/>
              <w:right w:val="single" w:sz="8" w:space="0" w:color="000000"/>
            </w:tcBorders>
            <w:shd w:val="clear" w:color="000000" w:fill="FFFFFF"/>
            <w:tcMar>
              <w:left w:w="108" w:type="dxa"/>
              <w:right w:w="108" w:type="dxa"/>
            </w:tcMar>
          </w:tcPr>
          <w:p w:rsidR="008F332F" w:rsidRPr="008F332F" w:rsidRDefault="008F332F" w:rsidP="008F332F">
            <w:pPr>
              <w:jc w:val="both"/>
              <w:rPr>
                <w:color w:val="000000"/>
                <w:sz w:val="26"/>
                <w:szCs w:val="26"/>
              </w:rPr>
            </w:pPr>
            <w:r w:rsidRPr="008F332F">
              <w:rPr>
                <w:sz w:val="26"/>
                <w:szCs w:val="26"/>
              </w:rPr>
              <w:t xml:space="preserve"> </w:t>
            </w:r>
            <w:r w:rsidR="00FB31AD">
              <w:rPr>
                <w:color w:val="000000"/>
                <w:sz w:val="26"/>
                <w:szCs w:val="26"/>
              </w:rPr>
              <w:t xml:space="preserve">Петрухина </w:t>
            </w:r>
            <w:r w:rsidRPr="008F332F">
              <w:rPr>
                <w:color w:val="000000"/>
                <w:sz w:val="26"/>
                <w:szCs w:val="26"/>
              </w:rPr>
              <w:t>У.В.,</w:t>
            </w:r>
          </w:p>
          <w:p w:rsidR="008F332F" w:rsidRPr="008F332F" w:rsidRDefault="008F332F" w:rsidP="009F1F38">
            <w:pPr>
              <w:jc w:val="both"/>
              <w:rPr>
                <w:color w:val="0000FF"/>
                <w:sz w:val="26"/>
                <w:szCs w:val="26"/>
              </w:rPr>
            </w:pPr>
            <w:r w:rsidRPr="008F332F">
              <w:rPr>
                <w:color w:val="000000"/>
                <w:sz w:val="26"/>
                <w:szCs w:val="26"/>
              </w:rPr>
              <w:t xml:space="preserve">зам. зав. по </w:t>
            </w:r>
            <w:r w:rsidR="009F1F38">
              <w:rPr>
                <w:color w:val="000000"/>
                <w:sz w:val="26"/>
                <w:szCs w:val="26"/>
              </w:rPr>
              <w:t>ВОП</w:t>
            </w:r>
            <w:r w:rsidRPr="008F332F">
              <w:rPr>
                <w:sz w:val="26"/>
                <w:szCs w:val="26"/>
              </w:rPr>
              <w:t xml:space="preserve"> </w:t>
            </w:r>
          </w:p>
        </w:tc>
      </w:tr>
      <w:tr w:rsidR="00612ED6" w:rsidRPr="008F332F" w:rsidTr="00612ED6">
        <w:trPr>
          <w:trHeight w:val="1162"/>
        </w:trPr>
        <w:tc>
          <w:tcPr>
            <w:tcW w:w="671" w:type="dxa"/>
            <w:vMerge/>
            <w:tcBorders>
              <w:left w:val="single" w:sz="8" w:space="0" w:color="000000"/>
              <w:bottom w:val="nil"/>
              <w:right w:val="single" w:sz="8" w:space="0" w:color="000000"/>
            </w:tcBorders>
            <w:shd w:val="clear" w:color="000000" w:fill="FFFFFF"/>
            <w:tcMar>
              <w:left w:w="108" w:type="dxa"/>
              <w:right w:w="108" w:type="dxa"/>
            </w:tcMar>
            <w:vAlign w:val="center"/>
          </w:tcPr>
          <w:p w:rsidR="00612ED6" w:rsidRPr="008F332F" w:rsidRDefault="00612ED6" w:rsidP="008F332F">
            <w:pPr>
              <w:rPr>
                <w:sz w:val="26"/>
                <w:szCs w:val="26"/>
              </w:rPr>
            </w:pPr>
          </w:p>
        </w:tc>
        <w:tc>
          <w:tcPr>
            <w:tcW w:w="5575" w:type="dxa"/>
            <w:tcBorders>
              <w:top w:val="single" w:sz="6" w:space="0" w:color="000000"/>
              <w:left w:val="single" w:sz="6" w:space="0" w:color="000000"/>
              <w:right w:val="single" w:sz="8" w:space="0" w:color="000000"/>
            </w:tcBorders>
            <w:shd w:val="clear" w:color="000000" w:fill="FFFFFF"/>
            <w:tcMar>
              <w:left w:w="108" w:type="dxa"/>
              <w:right w:w="108" w:type="dxa"/>
            </w:tcMar>
          </w:tcPr>
          <w:p w:rsidR="00612ED6" w:rsidRDefault="00A53988" w:rsidP="00F326F3">
            <w:pPr>
              <w:autoSpaceDE w:val="0"/>
              <w:autoSpaceDN w:val="0"/>
              <w:adjustRightInd w:val="0"/>
              <w:jc w:val="both"/>
              <w:rPr>
                <w:color w:val="000000"/>
                <w:sz w:val="26"/>
                <w:szCs w:val="26"/>
              </w:rPr>
            </w:pPr>
            <w:r>
              <w:rPr>
                <w:color w:val="000000"/>
                <w:sz w:val="26"/>
                <w:szCs w:val="26"/>
              </w:rPr>
              <w:t xml:space="preserve">2. </w:t>
            </w:r>
            <w:r w:rsidR="00612ED6">
              <w:rPr>
                <w:color w:val="000000"/>
                <w:sz w:val="26"/>
                <w:szCs w:val="26"/>
              </w:rPr>
              <w:t>Выступление из опыта работы:</w:t>
            </w:r>
          </w:p>
          <w:p w:rsidR="00612ED6" w:rsidRDefault="00A53988" w:rsidP="00F326F3">
            <w:pPr>
              <w:autoSpaceDE w:val="0"/>
              <w:autoSpaceDN w:val="0"/>
              <w:adjustRightInd w:val="0"/>
              <w:jc w:val="both"/>
              <w:rPr>
                <w:color w:val="000000"/>
                <w:sz w:val="26"/>
                <w:szCs w:val="26"/>
              </w:rPr>
            </w:pPr>
            <w:r>
              <w:rPr>
                <w:color w:val="000000"/>
                <w:sz w:val="26"/>
                <w:szCs w:val="26"/>
              </w:rPr>
              <w:t xml:space="preserve">2.1. </w:t>
            </w:r>
            <w:r w:rsidR="00F1302A">
              <w:rPr>
                <w:color w:val="000000"/>
                <w:sz w:val="26"/>
                <w:szCs w:val="26"/>
              </w:rPr>
              <w:t>«</w:t>
            </w:r>
            <w:r w:rsidR="00612ED6">
              <w:rPr>
                <w:color w:val="000000"/>
                <w:sz w:val="26"/>
                <w:szCs w:val="26"/>
              </w:rPr>
              <w:t>Повышение родительской компетенции средствами дистанционного общения</w:t>
            </w:r>
            <w:r w:rsidR="00F1302A">
              <w:rPr>
                <w:color w:val="000000"/>
                <w:sz w:val="26"/>
                <w:szCs w:val="26"/>
              </w:rPr>
              <w:t>»</w:t>
            </w:r>
          </w:p>
        </w:tc>
        <w:tc>
          <w:tcPr>
            <w:tcW w:w="1210" w:type="dxa"/>
            <w:vMerge/>
            <w:tcBorders>
              <w:left w:val="single" w:sz="6" w:space="0" w:color="000000"/>
              <w:right w:val="single" w:sz="8" w:space="0" w:color="000000"/>
            </w:tcBorders>
            <w:shd w:val="clear" w:color="000000" w:fill="FFFFFF"/>
            <w:tcMar>
              <w:left w:w="108" w:type="dxa"/>
              <w:right w:w="108" w:type="dxa"/>
            </w:tcMar>
            <w:vAlign w:val="center"/>
          </w:tcPr>
          <w:p w:rsidR="00612ED6" w:rsidRPr="008F332F" w:rsidRDefault="00612ED6" w:rsidP="008F332F">
            <w:pPr>
              <w:rPr>
                <w:sz w:val="26"/>
                <w:szCs w:val="26"/>
              </w:rPr>
            </w:pPr>
          </w:p>
        </w:tc>
        <w:tc>
          <w:tcPr>
            <w:tcW w:w="2016" w:type="dxa"/>
            <w:tcBorders>
              <w:top w:val="single" w:sz="6" w:space="0" w:color="000000"/>
              <w:left w:val="single" w:sz="6" w:space="0" w:color="000000"/>
              <w:bottom w:val="nil"/>
              <w:right w:val="single" w:sz="8" w:space="0" w:color="000000"/>
            </w:tcBorders>
            <w:shd w:val="clear" w:color="000000" w:fill="FFFFFF"/>
            <w:tcMar>
              <w:left w:w="108" w:type="dxa"/>
              <w:right w:w="108" w:type="dxa"/>
            </w:tcMar>
          </w:tcPr>
          <w:p w:rsidR="00612ED6" w:rsidRPr="008F332F" w:rsidRDefault="0082371E" w:rsidP="0082371E">
            <w:pPr>
              <w:jc w:val="both"/>
              <w:rPr>
                <w:sz w:val="26"/>
                <w:szCs w:val="26"/>
              </w:rPr>
            </w:pPr>
            <w:r>
              <w:rPr>
                <w:sz w:val="26"/>
                <w:szCs w:val="26"/>
              </w:rPr>
              <w:t>Сабадаш Ю.А., воспитатель</w:t>
            </w:r>
          </w:p>
        </w:tc>
      </w:tr>
      <w:tr w:rsidR="008F332F" w:rsidRPr="008F332F" w:rsidTr="00D727EE">
        <w:trPr>
          <w:trHeight w:val="646"/>
        </w:trPr>
        <w:tc>
          <w:tcPr>
            <w:tcW w:w="671" w:type="dxa"/>
            <w:vMerge/>
            <w:tcBorders>
              <w:left w:val="single" w:sz="8" w:space="0" w:color="000000"/>
              <w:right w:val="single" w:sz="8" w:space="0" w:color="000000"/>
            </w:tcBorders>
            <w:shd w:val="clear" w:color="000000" w:fill="FFFFFF"/>
            <w:tcMar>
              <w:left w:w="108" w:type="dxa"/>
              <w:right w:w="108" w:type="dxa"/>
            </w:tcMar>
            <w:vAlign w:val="center"/>
          </w:tcPr>
          <w:p w:rsidR="008F332F" w:rsidRPr="008F332F" w:rsidRDefault="008F332F" w:rsidP="008F332F">
            <w:pPr>
              <w:rPr>
                <w:sz w:val="26"/>
                <w:szCs w:val="26"/>
              </w:rPr>
            </w:pPr>
          </w:p>
        </w:tc>
        <w:tc>
          <w:tcPr>
            <w:tcW w:w="5575" w:type="dxa"/>
            <w:tcBorders>
              <w:top w:val="single" w:sz="6" w:space="0" w:color="000000"/>
              <w:left w:val="single" w:sz="6" w:space="0" w:color="000000"/>
              <w:right w:val="single" w:sz="8" w:space="0" w:color="000000"/>
            </w:tcBorders>
            <w:shd w:val="clear" w:color="000000" w:fill="FFFFFF"/>
            <w:tcMar>
              <w:left w:w="108" w:type="dxa"/>
              <w:right w:w="108" w:type="dxa"/>
            </w:tcMar>
          </w:tcPr>
          <w:p w:rsidR="00D727EE" w:rsidRPr="008F332F" w:rsidRDefault="00A53988" w:rsidP="00D727EE">
            <w:pPr>
              <w:rPr>
                <w:sz w:val="26"/>
                <w:szCs w:val="26"/>
              </w:rPr>
            </w:pPr>
            <w:r>
              <w:rPr>
                <w:sz w:val="26"/>
                <w:szCs w:val="26"/>
              </w:rPr>
              <w:t>2.</w:t>
            </w:r>
            <w:r w:rsidR="00F1302A">
              <w:rPr>
                <w:sz w:val="26"/>
                <w:szCs w:val="26"/>
              </w:rPr>
              <w:t>2</w:t>
            </w:r>
            <w:r w:rsidR="008F332F" w:rsidRPr="008F332F">
              <w:rPr>
                <w:sz w:val="26"/>
                <w:szCs w:val="26"/>
              </w:rPr>
              <w:t>.</w:t>
            </w:r>
            <w:r w:rsidR="000D21BD">
              <w:rPr>
                <w:sz w:val="26"/>
                <w:szCs w:val="26"/>
              </w:rPr>
              <w:t xml:space="preserve"> </w:t>
            </w:r>
            <w:r w:rsidR="00D727EE">
              <w:rPr>
                <w:sz w:val="26"/>
                <w:szCs w:val="26"/>
              </w:rPr>
              <w:t>Презентации деятельности семейных клубов различной направленности</w:t>
            </w:r>
          </w:p>
          <w:p w:rsidR="00713748" w:rsidRPr="008F332F" w:rsidRDefault="00713748" w:rsidP="005D6B8D">
            <w:pPr>
              <w:rPr>
                <w:sz w:val="26"/>
                <w:szCs w:val="26"/>
              </w:rPr>
            </w:pPr>
          </w:p>
        </w:tc>
        <w:tc>
          <w:tcPr>
            <w:tcW w:w="1210" w:type="dxa"/>
            <w:vMerge/>
            <w:tcBorders>
              <w:left w:val="single" w:sz="6" w:space="0" w:color="000000"/>
              <w:right w:val="single" w:sz="8" w:space="0" w:color="000000"/>
            </w:tcBorders>
            <w:shd w:val="clear" w:color="000000" w:fill="FFFFFF"/>
            <w:tcMar>
              <w:left w:w="108" w:type="dxa"/>
              <w:right w:w="108" w:type="dxa"/>
            </w:tcMar>
            <w:vAlign w:val="center"/>
          </w:tcPr>
          <w:p w:rsidR="008F332F" w:rsidRPr="008F332F" w:rsidRDefault="008F332F" w:rsidP="008F332F">
            <w:pPr>
              <w:rPr>
                <w:sz w:val="26"/>
                <w:szCs w:val="26"/>
              </w:rPr>
            </w:pPr>
          </w:p>
        </w:tc>
        <w:tc>
          <w:tcPr>
            <w:tcW w:w="2016" w:type="dxa"/>
            <w:tcBorders>
              <w:top w:val="single" w:sz="6" w:space="0" w:color="000000"/>
              <w:left w:val="single" w:sz="6" w:space="0" w:color="000000"/>
              <w:right w:val="single" w:sz="8" w:space="0" w:color="000000"/>
            </w:tcBorders>
            <w:shd w:val="clear" w:color="000000" w:fill="FFFFFF"/>
            <w:tcMar>
              <w:left w:w="108" w:type="dxa"/>
              <w:right w:w="108" w:type="dxa"/>
            </w:tcMar>
          </w:tcPr>
          <w:p w:rsidR="00713748" w:rsidRPr="008F332F" w:rsidRDefault="00D727EE" w:rsidP="008F332F">
            <w:pPr>
              <w:rPr>
                <w:color w:val="0000FF"/>
                <w:sz w:val="26"/>
                <w:szCs w:val="26"/>
              </w:rPr>
            </w:pPr>
            <w:r>
              <w:rPr>
                <w:color w:val="000000" w:themeColor="text1"/>
                <w:sz w:val="26"/>
                <w:szCs w:val="26"/>
              </w:rPr>
              <w:t>П</w:t>
            </w:r>
            <w:r w:rsidRPr="00D727EE">
              <w:rPr>
                <w:color w:val="000000" w:themeColor="text1"/>
                <w:sz w:val="26"/>
                <w:szCs w:val="26"/>
              </w:rPr>
              <w:t>едагоги</w:t>
            </w:r>
          </w:p>
        </w:tc>
      </w:tr>
      <w:tr w:rsidR="008F332F" w:rsidRPr="008F332F" w:rsidTr="00704E50">
        <w:trPr>
          <w:trHeight w:val="823"/>
        </w:trPr>
        <w:tc>
          <w:tcPr>
            <w:tcW w:w="671" w:type="dxa"/>
            <w:vMerge/>
            <w:tcBorders>
              <w:left w:val="single" w:sz="8" w:space="0" w:color="000000"/>
              <w:bottom w:val="single" w:sz="8" w:space="0" w:color="000000"/>
              <w:right w:val="single" w:sz="8" w:space="0" w:color="000000"/>
            </w:tcBorders>
            <w:shd w:val="clear" w:color="000000" w:fill="FFFFFF"/>
            <w:tcMar>
              <w:left w:w="108" w:type="dxa"/>
              <w:right w:w="108" w:type="dxa"/>
            </w:tcMar>
            <w:vAlign w:val="center"/>
          </w:tcPr>
          <w:p w:rsidR="008F332F" w:rsidRPr="008F332F" w:rsidRDefault="008F332F" w:rsidP="008F332F">
            <w:pPr>
              <w:rPr>
                <w:sz w:val="26"/>
                <w:szCs w:val="26"/>
              </w:rPr>
            </w:pPr>
          </w:p>
        </w:tc>
        <w:tc>
          <w:tcPr>
            <w:tcW w:w="5575" w:type="dxa"/>
            <w:tcBorders>
              <w:top w:val="single" w:sz="6" w:space="0" w:color="000000"/>
              <w:left w:val="single" w:sz="6" w:space="0" w:color="000000"/>
              <w:right w:val="single" w:sz="8" w:space="0" w:color="000000"/>
            </w:tcBorders>
            <w:shd w:val="clear" w:color="000000" w:fill="FFFFFF"/>
            <w:tcMar>
              <w:left w:w="108" w:type="dxa"/>
              <w:right w:w="108" w:type="dxa"/>
            </w:tcMar>
          </w:tcPr>
          <w:p w:rsidR="008F332F" w:rsidRPr="008F332F" w:rsidRDefault="00A53988" w:rsidP="00F11C38">
            <w:pPr>
              <w:rPr>
                <w:sz w:val="26"/>
                <w:szCs w:val="26"/>
              </w:rPr>
            </w:pPr>
            <w:r>
              <w:rPr>
                <w:sz w:val="26"/>
                <w:szCs w:val="26"/>
              </w:rPr>
              <w:t>3</w:t>
            </w:r>
            <w:r w:rsidR="00F11C38">
              <w:rPr>
                <w:sz w:val="26"/>
                <w:szCs w:val="26"/>
              </w:rPr>
              <w:t>.Педагогическая минутка – решение ситуативных задач по теме педсовета</w:t>
            </w:r>
            <w:r w:rsidR="00F1302A">
              <w:rPr>
                <w:sz w:val="26"/>
                <w:szCs w:val="26"/>
              </w:rPr>
              <w:t xml:space="preserve"> (цель: обогащение педагогического опыта взаимодействия с родителями воспитанников).</w:t>
            </w:r>
          </w:p>
        </w:tc>
        <w:tc>
          <w:tcPr>
            <w:tcW w:w="1210" w:type="dxa"/>
            <w:vMerge/>
            <w:tcBorders>
              <w:left w:val="single" w:sz="6" w:space="0" w:color="000000"/>
              <w:bottom w:val="single" w:sz="8" w:space="0" w:color="000000"/>
              <w:right w:val="single" w:sz="8" w:space="0" w:color="000000"/>
            </w:tcBorders>
            <w:shd w:val="clear" w:color="000000" w:fill="FFFFFF"/>
            <w:tcMar>
              <w:left w:w="108" w:type="dxa"/>
              <w:right w:w="108" w:type="dxa"/>
            </w:tcMar>
            <w:vAlign w:val="center"/>
          </w:tcPr>
          <w:p w:rsidR="008F332F" w:rsidRPr="008F332F" w:rsidRDefault="008F332F" w:rsidP="008F332F">
            <w:pPr>
              <w:rPr>
                <w:sz w:val="26"/>
                <w:szCs w:val="26"/>
              </w:rPr>
            </w:pPr>
          </w:p>
        </w:tc>
        <w:tc>
          <w:tcPr>
            <w:tcW w:w="2016" w:type="dxa"/>
            <w:tcBorders>
              <w:top w:val="single" w:sz="6" w:space="0" w:color="000000"/>
              <w:left w:val="single" w:sz="6" w:space="0" w:color="000000"/>
              <w:right w:val="single" w:sz="8" w:space="0" w:color="000000"/>
            </w:tcBorders>
            <w:shd w:val="clear" w:color="000000" w:fill="FFFFFF"/>
            <w:tcMar>
              <w:left w:w="108" w:type="dxa"/>
              <w:right w:w="108" w:type="dxa"/>
            </w:tcMar>
          </w:tcPr>
          <w:p w:rsidR="00F1302A" w:rsidRPr="008F332F" w:rsidRDefault="00F1302A" w:rsidP="00F1302A">
            <w:pPr>
              <w:jc w:val="both"/>
              <w:rPr>
                <w:color w:val="000000"/>
                <w:sz w:val="26"/>
                <w:szCs w:val="26"/>
              </w:rPr>
            </w:pPr>
            <w:r>
              <w:rPr>
                <w:color w:val="000000"/>
                <w:sz w:val="26"/>
                <w:szCs w:val="26"/>
              </w:rPr>
              <w:t xml:space="preserve">Петрухина </w:t>
            </w:r>
            <w:r w:rsidRPr="008F332F">
              <w:rPr>
                <w:color w:val="000000"/>
                <w:sz w:val="26"/>
                <w:szCs w:val="26"/>
              </w:rPr>
              <w:t>У.В.,</w:t>
            </w:r>
          </w:p>
          <w:p w:rsidR="008F332F" w:rsidRPr="008F332F" w:rsidRDefault="00F1302A" w:rsidP="00F1302A">
            <w:pPr>
              <w:jc w:val="both"/>
              <w:rPr>
                <w:color w:val="000000"/>
                <w:sz w:val="26"/>
                <w:szCs w:val="26"/>
              </w:rPr>
            </w:pPr>
            <w:r w:rsidRPr="008F332F">
              <w:rPr>
                <w:color w:val="000000"/>
                <w:sz w:val="26"/>
                <w:szCs w:val="26"/>
              </w:rPr>
              <w:t xml:space="preserve">зам. зав. по </w:t>
            </w:r>
            <w:r>
              <w:rPr>
                <w:color w:val="000000"/>
                <w:sz w:val="26"/>
                <w:szCs w:val="26"/>
              </w:rPr>
              <w:t>ВОП</w:t>
            </w:r>
          </w:p>
        </w:tc>
      </w:tr>
      <w:tr w:rsidR="00F371BB" w:rsidRPr="008F332F" w:rsidTr="00EC057A">
        <w:trPr>
          <w:trHeight w:val="1"/>
        </w:trPr>
        <w:tc>
          <w:tcPr>
            <w:tcW w:w="671"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F371BB" w:rsidRPr="008F332F" w:rsidRDefault="00F371BB" w:rsidP="008F332F">
            <w:pPr>
              <w:rPr>
                <w:sz w:val="26"/>
                <w:szCs w:val="26"/>
              </w:rPr>
            </w:pPr>
            <w:r w:rsidRPr="008F332F">
              <w:rPr>
                <w:sz w:val="26"/>
                <w:szCs w:val="26"/>
              </w:rPr>
              <w:t>4</w:t>
            </w:r>
            <w:r>
              <w:rPr>
                <w:sz w:val="26"/>
                <w:szCs w:val="26"/>
              </w:rPr>
              <w:t>.</w:t>
            </w:r>
          </w:p>
        </w:tc>
        <w:tc>
          <w:tcPr>
            <w:tcW w:w="557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F371BB" w:rsidRPr="008F332F" w:rsidRDefault="00F371BB" w:rsidP="008F332F">
            <w:pPr>
              <w:rPr>
                <w:b/>
                <w:sz w:val="26"/>
                <w:szCs w:val="26"/>
              </w:rPr>
            </w:pPr>
            <w:r w:rsidRPr="008F332F">
              <w:rPr>
                <w:b/>
                <w:sz w:val="26"/>
                <w:szCs w:val="26"/>
              </w:rPr>
              <w:t>Педагогический совет № 4 (тематический)</w:t>
            </w:r>
          </w:p>
          <w:p w:rsidR="00F371BB" w:rsidRDefault="00F371BB" w:rsidP="00FB31AD">
            <w:pPr>
              <w:jc w:val="both"/>
              <w:rPr>
                <w:sz w:val="26"/>
                <w:szCs w:val="26"/>
              </w:rPr>
            </w:pPr>
            <w:r w:rsidRPr="008F332F">
              <w:rPr>
                <w:sz w:val="26"/>
                <w:szCs w:val="26"/>
              </w:rPr>
              <w:t>Круглый стол: «</w:t>
            </w:r>
            <w:r>
              <w:rPr>
                <w:sz w:val="26"/>
                <w:szCs w:val="26"/>
              </w:rPr>
              <w:t xml:space="preserve">Речевое развитие как средство </w:t>
            </w:r>
            <w:r>
              <w:rPr>
                <w:sz w:val="26"/>
                <w:szCs w:val="26"/>
              </w:rPr>
              <w:lastRenderedPageBreak/>
              <w:t>общения и культуры дошкольника».</w:t>
            </w:r>
          </w:p>
          <w:p w:rsidR="00F371BB" w:rsidRPr="008F332F" w:rsidRDefault="00F371BB" w:rsidP="00FB31AD">
            <w:pPr>
              <w:jc w:val="both"/>
              <w:rPr>
                <w:i/>
                <w:color w:val="C00000"/>
                <w:sz w:val="26"/>
                <w:szCs w:val="26"/>
              </w:rPr>
            </w:pPr>
            <w:r w:rsidRPr="00113C3E">
              <w:rPr>
                <w:sz w:val="26"/>
                <w:szCs w:val="26"/>
              </w:rPr>
              <w:t xml:space="preserve">Цель: систематизировать знания педагогов по проблеме </w:t>
            </w:r>
            <w:r>
              <w:rPr>
                <w:sz w:val="26"/>
                <w:szCs w:val="26"/>
              </w:rPr>
              <w:t>развития речи детей</w:t>
            </w:r>
            <w:r w:rsidRPr="00113C3E">
              <w:rPr>
                <w:sz w:val="26"/>
                <w:szCs w:val="26"/>
              </w:rPr>
              <w:t>.</w:t>
            </w:r>
          </w:p>
          <w:p w:rsidR="00F371BB" w:rsidRPr="008F332F" w:rsidRDefault="00F371BB" w:rsidP="008F332F">
            <w:pPr>
              <w:jc w:val="both"/>
              <w:rPr>
                <w:i/>
                <w:color w:val="C00000"/>
                <w:sz w:val="26"/>
                <w:szCs w:val="26"/>
              </w:rPr>
            </w:pPr>
          </w:p>
        </w:tc>
        <w:tc>
          <w:tcPr>
            <w:tcW w:w="1210" w:type="dxa"/>
            <w:vMerge w:val="restart"/>
            <w:tcBorders>
              <w:top w:val="single" w:sz="6" w:space="0" w:color="000000"/>
              <w:left w:val="single" w:sz="6" w:space="0" w:color="000000"/>
              <w:right w:val="single" w:sz="8" w:space="0" w:color="000000"/>
            </w:tcBorders>
            <w:shd w:val="clear" w:color="000000" w:fill="FFFFFF"/>
            <w:tcMar>
              <w:left w:w="108" w:type="dxa"/>
              <w:right w:w="108" w:type="dxa"/>
            </w:tcMar>
          </w:tcPr>
          <w:p w:rsidR="00F371BB" w:rsidRPr="008F332F" w:rsidRDefault="00F371BB" w:rsidP="008F332F">
            <w:pPr>
              <w:rPr>
                <w:sz w:val="26"/>
                <w:szCs w:val="26"/>
              </w:rPr>
            </w:pPr>
          </w:p>
          <w:p w:rsidR="00F371BB" w:rsidRPr="008F332F" w:rsidRDefault="00F371BB" w:rsidP="00FB31AD">
            <w:pPr>
              <w:rPr>
                <w:sz w:val="26"/>
                <w:szCs w:val="26"/>
              </w:rPr>
            </w:pPr>
            <w:r w:rsidRPr="008F332F">
              <w:rPr>
                <w:sz w:val="26"/>
                <w:szCs w:val="26"/>
              </w:rPr>
              <w:t xml:space="preserve">  </w:t>
            </w:r>
            <w:r>
              <w:rPr>
                <w:sz w:val="26"/>
                <w:szCs w:val="26"/>
              </w:rPr>
              <w:t>апрель</w:t>
            </w:r>
          </w:p>
        </w:tc>
        <w:tc>
          <w:tcPr>
            <w:tcW w:w="2016" w:type="dxa"/>
            <w:vMerge w:val="restart"/>
            <w:tcBorders>
              <w:top w:val="single" w:sz="6" w:space="0" w:color="000000"/>
              <w:left w:val="single" w:sz="6" w:space="0" w:color="000000"/>
              <w:right w:val="single" w:sz="8" w:space="0" w:color="000000"/>
            </w:tcBorders>
            <w:shd w:val="clear" w:color="000000" w:fill="FFFFFF"/>
            <w:tcMar>
              <w:left w:w="108" w:type="dxa"/>
              <w:right w:w="108" w:type="dxa"/>
            </w:tcMar>
          </w:tcPr>
          <w:p w:rsidR="00F371BB" w:rsidRDefault="00F371BB" w:rsidP="00F371BB">
            <w:pPr>
              <w:jc w:val="both"/>
              <w:rPr>
                <w:sz w:val="26"/>
                <w:szCs w:val="26"/>
              </w:rPr>
            </w:pPr>
            <w:r w:rsidRPr="008F332F">
              <w:rPr>
                <w:sz w:val="26"/>
                <w:szCs w:val="26"/>
              </w:rPr>
              <w:t xml:space="preserve"> </w:t>
            </w:r>
          </w:p>
          <w:p w:rsidR="00F371BB" w:rsidRDefault="00F371BB" w:rsidP="00F371BB">
            <w:pPr>
              <w:jc w:val="both"/>
              <w:rPr>
                <w:sz w:val="26"/>
                <w:szCs w:val="26"/>
              </w:rPr>
            </w:pPr>
          </w:p>
          <w:p w:rsidR="00F371BB" w:rsidRDefault="00F371BB" w:rsidP="00F371BB">
            <w:pPr>
              <w:jc w:val="both"/>
              <w:rPr>
                <w:sz w:val="26"/>
                <w:szCs w:val="26"/>
              </w:rPr>
            </w:pPr>
          </w:p>
          <w:p w:rsidR="00F371BB" w:rsidRDefault="00F371BB" w:rsidP="00F371BB">
            <w:pPr>
              <w:jc w:val="both"/>
              <w:rPr>
                <w:sz w:val="26"/>
                <w:szCs w:val="26"/>
              </w:rPr>
            </w:pPr>
          </w:p>
          <w:p w:rsidR="00F371BB" w:rsidRPr="008F332F" w:rsidRDefault="00F371BB" w:rsidP="00F371BB">
            <w:pPr>
              <w:jc w:val="both"/>
              <w:rPr>
                <w:color w:val="000000"/>
                <w:sz w:val="26"/>
                <w:szCs w:val="26"/>
              </w:rPr>
            </w:pPr>
            <w:r>
              <w:rPr>
                <w:color w:val="000000"/>
                <w:sz w:val="26"/>
                <w:szCs w:val="26"/>
              </w:rPr>
              <w:t xml:space="preserve">Петрухина </w:t>
            </w:r>
            <w:r w:rsidRPr="008F332F">
              <w:rPr>
                <w:color w:val="000000"/>
                <w:sz w:val="26"/>
                <w:szCs w:val="26"/>
              </w:rPr>
              <w:t>У.В.,</w:t>
            </w:r>
          </w:p>
          <w:p w:rsidR="00F371BB" w:rsidRPr="008F332F" w:rsidRDefault="00F371BB" w:rsidP="00F371BB">
            <w:pPr>
              <w:rPr>
                <w:color w:val="0000FF"/>
                <w:sz w:val="26"/>
                <w:szCs w:val="26"/>
              </w:rPr>
            </w:pPr>
            <w:r w:rsidRPr="008F332F">
              <w:rPr>
                <w:color w:val="000000"/>
                <w:sz w:val="26"/>
                <w:szCs w:val="26"/>
              </w:rPr>
              <w:t xml:space="preserve">зам. зав. по </w:t>
            </w:r>
            <w:r>
              <w:rPr>
                <w:color w:val="000000"/>
                <w:sz w:val="26"/>
                <w:szCs w:val="26"/>
              </w:rPr>
              <w:t>ВОП</w:t>
            </w:r>
          </w:p>
          <w:p w:rsidR="00F371BB" w:rsidRPr="008F332F" w:rsidRDefault="00F371BB" w:rsidP="00FB31AD">
            <w:pPr>
              <w:rPr>
                <w:color w:val="0000FF"/>
                <w:sz w:val="26"/>
                <w:szCs w:val="26"/>
              </w:rPr>
            </w:pPr>
            <w:r w:rsidRPr="008F332F">
              <w:rPr>
                <w:sz w:val="26"/>
                <w:szCs w:val="26"/>
              </w:rPr>
              <w:t xml:space="preserve"> </w:t>
            </w:r>
          </w:p>
        </w:tc>
      </w:tr>
      <w:tr w:rsidR="00F371BB" w:rsidRPr="008F332F" w:rsidTr="00EC057A">
        <w:trPr>
          <w:trHeight w:val="1"/>
        </w:trPr>
        <w:tc>
          <w:tcPr>
            <w:tcW w:w="671" w:type="dxa"/>
            <w:vMerge w:val="restart"/>
            <w:tcBorders>
              <w:top w:val="single" w:sz="6" w:space="0" w:color="000000"/>
              <w:left w:val="single" w:sz="8" w:space="0" w:color="000000"/>
              <w:right w:val="single" w:sz="8" w:space="0" w:color="000000"/>
            </w:tcBorders>
            <w:shd w:val="clear" w:color="000000" w:fill="FFFFFF"/>
            <w:tcMar>
              <w:left w:w="108" w:type="dxa"/>
              <w:right w:w="108" w:type="dxa"/>
            </w:tcMar>
          </w:tcPr>
          <w:p w:rsidR="00F371BB" w:rsidRPr="008F332F" w:rsidRDefault="00F371BB" w:rsidP="008F332F">
            <w:pPr>
              <w:rPr>
                <w:sz w:val="26"/>
                <w:szCs w:val="26"/>
              </w:rPr>
            </w:pPr>
            <w:r w:rsidRPr="008F332F">
              <w:rPr>
                <w:sz w:val="26"/>
                <w:szCs w:val="26"/>
              </w:rPr>
              <w:lastRenderedPageBreak/>
              <w:t> </w:t>
            </w:r>
          </w:p>
        </w:tc>
        <w:tc>
          <w:tcPr>
            <w:tcW w:w="557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F371BB" w:rsidRPr="00F371BB" w:rsidRDefault="00F371BB" w:rsidP="00F371BB">
            <w:pPr>
              <w:rPr>
                <w:sz w:val="26"/>
                <w:szCs w:val="26"/>
              </w:rPr>
            </w:pPr>
            <w:r w:rsidRPr="00FB31AD">
              <w:rPr>
                <w:sz w:val="26"/>
                <w:szCs w:val="26"/>
              </w:rPr>
              <w:t>1. Итоги тематического контроля «Организация работы ДОУ по развитию речи детей</w:t>
            </w:r>
            <w:r>
              <w:rPr>
                <w:sz w:val="26"/>
                <w:szCs w:val="26"/>
              </w:rPr>
              <w:t xml:space="preserve"> в режиме дня»</w:t>
            </w:r>
          </w:p>
        </w:tc>
        <w:tc>
          <w:tcPr>
            <w:tcW w:w="1210" w:type="dxa"/>
            <w:vMerge/>
            <w:tcBorders>
              <w:left w:val="single" w:sz="6" w:space="0" w:color="000000"/>
              <w:right w:val="single" w:sz="8" w:space="0" w:color="000000"/>
            </w:tcBorders>
            <w:shd w:val="clear" w:color="000000" w:fill="FFFFFF"/>
            <w:tcMar>
              <w:left w:w="108" w:type="dxa"/>
              <w:right w:w="108" w:type="dxa"/>
            </w:tcMar>
          </w:tcPr>
          <w:p w:rsidR="00F371BB" w:rsidRPr="008F332F" w:rsidRDefault="00F371BB" w:rsidP="008F332F">
            <w:pPr>
              <w:rPr>
                <w:sz w:val="26"/>
                <w:szCs w:val="26"/>
              </w:rPr>
            </w:pPr>
          </w:p>
        </w:tc>
        <w:tc>
          <w:tcPr>
            <w:tcW w:w="2016" w:type="dxa"/>
            <w:vMerge/>
            <w:tcBorders>
              <w:left w:val="single" w:sz="6" w:space="0" w:color="000000"/>
              <w:bottom w:val="single" w:sz="8" w:space="0" w:color="000000"/>
              <w:right w:val="single" w:sz="8" w:space="0" w:color="000000"/>
            </w:tcBorders>
            <w:shd w:val="clear" w:color="000000" w:fill="FFFFFF"/>
            <w:tcMar>
              <w:left w:w="108" w:type="dxa"/>
              <w:right w:w="108" w:type="dxa"/>
            </w:tcMar>
          </w:tcPr>
          <w:p w:rsidR="00F371BB" w:rsidRPr="008F332F" w:rsidRDefault="00F371BB" w:rsidP="00FB31AD">
            <w:pPr>
              <w:rPr>
                <w:color w:val="0000FF"/>
                <w:sz w:val="26"/>
                <w:szCs w:val="26"/>
              </w:rPr>
            </w:pPr>
          </w:p>
        </w:tc>
      </w:tr>
      <w:tr w:rsidR="00113C3E" w:rsidRPr="008F332F" w:rsidTr="00B5240A">
        <w:trPr>
          <w:trHeight w:val="90"/>
        </w:trPr>
        <w:tc>
          <w:tcPr>
            <w:tcW w:w="671" w:type="dxa"/>
            <w:vMerge/>
            <w:tcBorders>
              <w:left w:val="single" w:sz="8" w:space="0" w:color="000000"/>
              <w:right w:val="single" w:sz="8" w:space="0" w:color="000000"/>
            </w:tcBorders>
            <w:shd w:val="clear" w:color="000000" w:fill="FFFFFF"/>
            <w:tcMar>
              <w:left w:w="108" w:type="dxa"/>
              <w:right w:w="108" w:type="dxa"/>
            </w:tcMar>
            <w:vAlign w:val="center"/>
          </w:tcPr>
          <w:p w:rsidR="00113C3E" w:rsidRPr="008F332F" w:rsidRDefault="00113C3E" w:rsidP="008F332F">
            <w:pPr>
              <w:rPr>
                <w:sz w:val="26"/>
                <w:szCs w:val="26"/>
              </w:rPr>
            </w:pPr>
          </w:p>
        </w:tc>
        <w:tc>
          <w:tcPr>
            <w:tcW w:w="5575" w:type="dxa"/>
            <w:tcBorders>
              <w:left w:val="single" w:sz="6" w:space="0" w:color="000000"/>
              <w:bottom w:val="single" w:sz="8" w:space="0" w:color="000000"/>
              <w:right w:val="single" w:sz="8" w:space="0" w:color="000000"/>
            </w:tcBorders>
            <w:shd w:val="clear" w:color="000000" w:fill="FFFFFF"/>
            <w:tcMar>
              <w:left w:w="108" w:type="dxa"/>
              <w:right w:w="108" w:type="dxa"/>
            </w:tcMar>
          </w:tcPr>
          <w:p w:rsidR="00113C3E" w:rsidRDefault="00B5240A" w:rsidP="00B5240A">
            <w:pPr>
              <w:rPr>
                <w:sz w:val="26"/>
                <w:szCs w:val="26"/>
              </w:rPr>
            </w:pPr>
            <w:r>
              <w:rPr>
                <w:sz w:val="26"/>
                <w:szCs w:val="26"/>
              </w:rPr>
              <w:t>2. Мастер-классы:</w:t>
            </w:r>
          </w:p>
          <w:p w:rsidR="00B5240A" w:rsidRDefault="00B5240A" w:rsidP="00B5240A">
            <w:pPr>
              <w:rPr>
                <w:sz w:val="26"/>
                <w:szCs w:val="26"/>
              </w:rPr>
            </w:pPr>
            <w:r>
              <w:rPr>
                <w:sz w:val="26"/>
                <w:szCs w:val="26"/>
              </w:rPr>
              <w:t xml:space="preserve">- </w:t>
            </w:r>
            <w:r w:rsidRPr="00B5240A">
              <w:rPr>
                <w:sz w:val="26"/>
                <w:szCs w:val="26"/>
              </w:rPr>
              <w:t>«Использование графического конструктора спирографа в формировании связной  речи у детей»</w:t>
            </w:r>
          </w:p>
          <w:p w:rsidR="00B5240A" w:rsidRPr="008F332F" w:rsidRDefault="00B5240A" w:rsidP="00B5240A">
            <w:pPr>
              <w:rPr>
                <w:sz w:val="26"/>
                <w:szCs w:val="26"/>
              </w:rPr>
            </w:pPr>
            <w:r>
              <w:rPr>
                <w:sz w:val="26"/>
                <w:szCs w:val="26"/>
              </w:rPr>
              <w:t xml:space="preserve">- </w:t>
            </w:r>
            <w:r w:rsidR="00F371BB" w:rsidRPr="00F371BB">
              <w:rPr>
                <w:sz w:val="26"/>
                <w:szCs w:val="26"/>
              </w:rPr>
              <w:t>«Использование авторских дидактических игр в речевом развитии дошкольников»</w:t>
            </w:r>
          </w:p>
        </w:tc>
        <w:tc>
          <w:tcPr>
            <w:tcW w:w="1210" w:type="dxa"/>
            <w:vMerge w:val="restart"/>
            <w:tcBorders>
              <w:left w:val="single" w:sz="6" w:space="0" w:color="000000"/>
              <w:right w:val="single" w:sz="8" w:space="0" w:color="000000"/>
            </w:tcBorders>
            <w:shd w:val="clear" w:color="000000" w:fill="FFFFFF"/>
            <w:tcMar>
              <w:left w:w="108" w:type="dxa"/>
              <w:right w:w="108" w:type="dxa"/>
            </w:tcMar>
            <w:vAlign w:val="center"/>
          </w:tcPr>
          <w:p w:rsidR="00113C3E" w:rsidRPr="008F332F" w:rsidRDefault="00113C3E" w:rsidP="008F332F">
            <w:pPr>
              <w:rPr>
                <w:sz w:val="26"/>
                <w:szCs w:val="26"/>
              </w:rPr>
            </w:pPr>
          </w:p>
        </w:tc>
        <w:tc>
          <w:tcPr>
            <w:tcW w:w="2016" w:type="dxa"/>
            <w:tcBorders>
              <w:left w:val="single" w:sz="6" w:space="0" w:color="000000"/>
              <w:bottom w:val="single" w:sz="8" w:space="0" w:color="000000"/>
              <w:right w:val="single" w:sz="8" w:space="0" w:color="000000"/>
            </w:tcBorders>
            <w:shd w:val="clear" w:color="000000" w:fill="FFFFFF"/>
            <w:tcMar>
              <w:left w:w="108" w:type="dxa"/>
              <w:right w:w="108" w:type="dxa"/>
            </w:tcMar>
          </w:tcPr>
          <w:p w:rsidR="00B5240A" w:rsidRDefault="00B5240A" w:rsidP="008F332F">
            <w:pPr>
              <w:rPr>
                <w:sz w:val="26"/>
                <w:szCs w:val="26"/>
              </w:rPr>
            </w:pPr>
            <w:r>
              <w:rPr>
                <w:sz w:val="26"/>
                <w:szCs w:val="26"/>
              </w:rPr>
              <w:t>Серегина О.В., учитель-логопед</w:t>
            </w:r>
          </w:p>
          <w:p w:rsidR="00F371BB" w:rsidRPr="008F332F" w:rsidRDefault="00F371BB" w:rsidP="008F332F">
            <w:pPr>
              <w:rPr>
                <w:sz w:val="26"/>
                <w:szCs w:val="26"/>
              </w:rPr>
            </w:pPr>
            <w:r>
              <w:rPr>
                <w:sz w:val="26"/>
                <w:szCs w:val="26"/>
              </w:rPr>
              <w:t>Цыплухина О.А., учитель-логопед</w:t>
            </w:r>
          </w:p>
        </w:tc>
      </w:tr>
      <w:tr w:rsidR="00F371BB" w:rsidRPr="008F332F" w:rsidTr="00EC057A">
        <w:trPr>
          <w:trHeight w:val="90"/>
        </w:trPr>
        <w:tc>
          <w:tcPr>
            <w:tcW w:w="671" w:type="dxa"/>
            <w:vMerge/>
            <w:tcBorders>
              <w:left w:val="single" w:sz="8" w:space="0" w:color="000000"/>
              <w:right w:val="single" w:sz="8" w:space="0" w:color="000000"/>
            </w:tcBorders>
            <w:shd w:val="clear" w:color="000000" w:fill="FFFFFF"/>
            <w:tcMar>
              <w:left w:w="108" w:type="dxa"/>
              <w:right w:w="108" w:type="dxa"/>
            </w:tcMar>
            <w:vAlign w:val="center"/>
          </w:tcPr>
          <w:p w:rsidR="00F371BB" w:rsidRPr="008F332F" w:rsidRDefault="00F371BB" w:rsidP="008F332F">
            <w:pPr>
              <w:rPr>
                <w:sz w:val="26"/>
                <w:szCs w:val="26"/>
              </w:rPr>
            </w:pPr>
          </w:p>
        </w:tc>
        <w:tc>
          <w:tcPr>
            <w:tcW w:w="5575" w:type="dxa"/>
            <w:tcBorders>
              <w:left w:val="single" w:sz="6" w:space="0" w:color="000000"/>
              <w:bottom w:val="single" w:sz="8" w:space="0" w:color="000000"/>
              <w:right w:val="single" w:sz="8" w:space="0" w:color="000000"/>
            </w:tcBorders>
            <w:shd w:val="clear" w:color="000000" w:fill="FFFFFF"/>
            <w:tcMar>
              <w:left w:w="108" w:type="dxa"/>
              <w:right w:w="108" w:type="dxa"/>
            </w:tcMar>
          </w:tcPr>
          <w:p w:rsidR="00F371BB" w:rsidRDefault="00F371BB" w:rsidP="00745428">
            <w:pPr>
              <w:rPr>
                <w:sz w:val="26"/>
                <w:szCs w:val="26"/>
              </w:rPr>
            </w:pPr>
            <w:r>
              <w:rPr>
                <w:sz w:val="26"/>
                <w:szCs w:val="26"/>
              </w:rPr>
              <w:t>3.</w:t>
            </w:r>
            <w:r w:rsidR="00745428">
              <w:rPr>
                <w:sz w:val="26"/>
                <w:szCs w:val="26"/>
              </w:rPr>
              <w:t xml:space="preserve"> А</w:t>
            </w:r>
            <w:r>
              <w:rPr>
                <w:sz w:val="26"/>
                <w:szCs w:val="26"/>
              </w:rPr>
              <w:t>нализ</w:t>
            </w:r>
            <w:r w:rsidR="00745428">
              <w:rPr>
                <w:sz w:val="26"/>
                <w:szCs w:val="26"/>
              </w:rPr>
              <w:t xml:space="preserve"> результатов</w:t>
            </w:r>
            <w:r>
              <w:rPr>
                <w:sz w:val="26"/>
                <w:szCs w:val="26"/>
              </w:rPr>
              <w:t xml:space="preserve"> анкетирования родителей по вопросам речевого развития детей</w:t>
            </w:r>
          </w:p>
        </w:tc>
        <w:tc>
          <w:tcPr>
            <w:tcW w:w="1210" w:type="dxa"/>
            <w:vMerge/>
            <w:tcBorders>
              <w:left w:val="single" w:sz="6" w:space="0" w:color="000000"/>
              <w:right w:val="single" w:sz="8" w:space="0" w:color="000000"/>
            </w:tcBorders>
            <w:shd w:val="clear" w:color="000000" w:fill="FFFFFF"/>
            <w:tcMar>
              <w:left w:w="108" w:type="dxa"/>
              <w:right w:w="108" w:type="dxa"/>
            </w:tcMar>
            <w:vAlign w:val="center"/>
          </w:tcPr>
          <w:p w:rsidR="00F371BB" w:rsidRPr="008F332F" w:rsidRDefault="00F371BB" w:rsidP="008F332F">
            <w:pPr>
              <w:rPr>
                <w:sz w:val="26"/>
                <w:szCs w:val="26"/>
              </w:rPr>
            </w:pPr>
          </w:p>
        </w:tc>
        <w:tc>
          <w:tcPr>
            <w:tcW w:w="2016" w:type="dxa"/>
            <w:vMerge w:val="restart"/>
            <w:tcBorders>
              <w:left w:val="single" w:sz="6" w:space="0" w:color="000000"/>
              <w:right w:val="single" w:sz="8" w:space="0" w:color="000000"/>
            </w:tcBorders>
            <w:shd w:val="clear" w:color="000000" w:fill="FFFFFF"/>
            <w:tcMar>
              <w:left w:w="108" w:type="dxa"/>
              <w:right w:w="108" w:type="dxa"/>
            </w:tcMar>
          </w:tcPr>
          <w:p w:rsidR="00F371BB" w:rsidRPr="00F371BB" w:rsidRDefault="00F371BB" w:rsidP="00F371BB">
            <w:pPr>
              <w:rPr>
                <w:sz w:val="26"/>
                <w:szCs w:val="26"/>
              </w:rPr>
            </w:pPr>
            <w:r w:rsidRPr="00F371BB">
              <w:rPr>
                <w:sz w:val="26"/>
                <w:szCs w:val="26"/>
              </w:rPr>
              <w:t>Петрухина У.В.,</w:t>
            </w:r>
          </w:p>
          <w:p w:rsidR="00F371BB" w:rsidRDefault="00F371BB" w:rsidP="00F371BB">
            <w:pPr>
              <w:rPr>
                <w:sz w:val="26"/>
                <w:szCs w:val="26"/>
              </w:rPr>
            </w:pPr>
            <w:r w:rsidRPr="00F371BB">
              <w:rPr>
                <w:sz w:val="26"/>
                <w:szCs w:val="26"/>
              </w:rPr>
              <w:t>зам. зав. по ВОП</w:t>
            </w:r>
          </w:p>
        </w:tc>
      </w:tr>
      <w:tr w:rsidR="00F371BB" w:rsidRPr="008F332F" w:rsidTr="006F50FF">
        <w:trPr>
          <w:trHeight w:val="988"/>
        </w:trPr>
        <w:tc>
          <w:tcPr>
            <w:tcW w:w="671" w:type="dxa"/>
            <w:vMerge/>
            <w:tcBorders>
              <w:left w:val="single" w:sz="8" w:space="0" w:color="000000"/>
              <w:right w:val="single" w:sz="8" w:space="0" w:color="000000"/>
            </w:tcBorders>
            <w:shd w:val="clear" w:color="000000" w:fill="FFFFFF"/>
            <w:tcMar>
              <w:left w:w="108" w:type="dxa"/>
              <w:right w:w="108" w:type="dxa"/>
            </w:tcMar>
            <w:vAlign w:val="center"/>
          </w:tcPr>
          <w:p w:rsidR="00F371BB" w:rsidRPr="008F332F" w:rsidRDefault="00F371BB" w:rsidP="008F332F">
            <w:pPr>
              <w:rPr>
                <w:sz w:val="26"/>
                <w:szCs w:val="26"/>
              </w:rPr>
            </w:pPr>
          </w:p>
        </w:tc>
        <w:tc>
          <w:tcPr>
            <w:tcW w:w="5575" w:type="dxa"/>
            <w:tcBorders>
              <w:top w:val="single" w:sz="6" w:space="0" w:color="000000"/>
              <w:left w:val="single" w:sz="6" w:space="0" w:color="000000"/>
              <w:right w:val="single" w:sz="8" w:space="0" w:color="000000"/>
            </w:tcBorders>
            <w:shd w:val="clear" w:color="000000" w:fill="FFFFFF"/>
            <w:tcMar>
              <w:left w:w="108" w:type="dxa"/>
              <w:right w:w="108" w:type="dxa"/>
            </w:tcMar>
          </w:tcPr>
          <w:p w:rsidR="00F371BB" w:rsidRPr="008F332F" w:rsidRDefault="00F371BB" w:rsidP="00FB31AD">
            <w:pPr>
              <w:rPr>
                <w:sz w:val="26"/>
                <w:szCs w:val="26"/>
              </w:rPr>
            </w:pPr>
            <w:r>
              <w:rPr>
                <w:sz w:val="26"/>
                <w:szCs w:val="26"/>
              </w:rPr>
              <w:t>4</w:t>
            </w:r>
            <w:r w:rsidRPr="008F332F">
              <w:rPr>
                <w:sz w:val="26"/>
                <w:szCs w:val="26"/>
              </w:rPr>
              <w:t xml:space="preserve">. Практическая часть: </w:t>
            </w:r>
            <w:r w:rsidRPr="00BC027E">
              <w:rPr>
                <w:color w:val="000000" w:themeColor="text1"/>
                <w:sz w:val="26"/>
                <w:szCs w:val="26"/>
              </w:rPr>
              <w:t>олимпиада для педагогов  «</w:t>
            </w:r>
            <w:r>
              <w:rPr>
                <w:color w:val="000000" w:themeColor="text1"/>
                <w:sz w:val="26"/>
                <w:szCs w:val="26"/>
              </w:rPr>
              <w:t>Речевое развитие дошкольников в соответствии с ФГОС ДО</w:t>
            </w:r>
            <w:r w:rsidRPr="00BC027E">
              <w:rPr>
                <w:color w:val="000000" w:themeColor="text1"/>
                <w:sz w:val="26"/>
                <w:szCs w:val="26"/>
              </w:rPr>
              <w:t>»</w:t>
            </w:r>
          </w:p>
        </w:tc>
        <w:tc>
          <w:tcPr>
            <w:tcW w:w="1210" w:type="dxa"/>
            <w:vMerge/>
            <w:tcBorders>
              <w:left w:val="single" w:sz="6" w:space="0" w:color="000000"/>
              <w:right w:val="single" w:sz="8" w:space="0" w:color="000000"/>
            </w:tcBorders>
            <w:shd w:val="clear" w:color="000000" w:fill="FFFFFF"/>
            <w:tcMar>
              <w:left w:w="108" w:type="dxa"/>
              <w:right w:w="108" w:type="dxa"/>
            </w:tcMar>
            <w:vAlign w:val="center"/>
          </w:tcPr>
          <w:p w:rsidR="00F371BB" w:rsidRPr="008F332F" w:rsidRDefault="00F371BB" w:rsidP="008F332F">
            <w:pPr>
              <w:rPr>
                <w:sz w:val="26"/>
                <w:szCs w:val="26"/>
              </w:rPr>
            </w:pPr>
          </w:p>
        </w:tc>
        <w:tc>
          <w:tcPr>
            <w:tcW w:w="2016" w:type="dxa"/>
            <w:vMerge/>
            <w:tcBorders>
              <w:left w:val="single" w:sz="6" w:space="0" w:color="000000"/>
              <w:right w:val="single" w:sz="8" w:space="0" w:color="000000"/>
            </w:tcBorders>
            <w:shd w:val="clear" w:color="000000" w:fill="FFFFFF"/>
            <w:tcMar>
              <w:left w:w="108" w:type="dxa"/>
              <w:right w:w="108" w:type="dxa"/>
            </w:tcMar>
          </w:tcPr>
          <w:p w:rsidR="00F371BB" w:rsidRPr="008F332F" w:rsidRDefault="00F371BB" w:rsidP="008F332F">
            <w:pPr>
              <w:rPr>
                <w:sz w:val="26"/>
                <w:szCs w:val="26"/>
              </w:rPr>
            </w:pPr>
          </w:p>
        </w:tc>
      </w:tr>
      <w:tr w:rsidR="00B5240A" w:rsidRPr="008F332F" w:rsidTr="006F50FF">
        <w:trPr>
          <w:trHeight w:val="988"/>
        </w:trPr>
        <w:tc>
          <w:tcPr>
            <w:tcW w:w="671" w:type="dxa"/>
            <w:tcBorders>
              <w:left w:val="single" w:sz="8" w:space="0" w:color="000000"/>
              <w:right w:val="single" w:sz="8" w:space="0" w:color="000000"/>
            </w:tcBorders>
            <w:shd w:val="clear" w:color="000000" w:fill="FFFFFF"/>
            <w:tcMar>
              <w:left w:w="108" w:type="dxa"/>
              <w:right w:w="108" w:type="dxa"/>
            </w:tcMar>
            <w:vAlign w:val="center"/>
          </w:tcPr>
          <w:p w:rsidR="00B5240A" w:rsidRPr="008F332F" w:rsidRDefault="00B5240A" w:rsidP="008F332F">
            <w:pPr>
              <w:rPr>
                <w:sz w:val="26"/>
                <w:szCs w:val="26"/>
              </w:rPr>
            </w:pPr>
          </w:p>
        </w:tc>
        <w:tc>
          <w:tcPr>
            <w:tcW w:w="5575" w:type="dxa"/>
            <w:tcBorders>
              <w:top w:val="single" w:sz="6" w:space="0" w:color="000000"/>
              <w:left w:val="single" w:sz="6" w:space="0" w:color="000000"/>
              <w:right w:val="single" w:sz="8" w:space="0" w:color="000000"/>
            </w:tcBorders>
            <w:shd w:val="clear" w:color="000000" w:fill="FFFFFF"/>
            <w:tcMar>
              <w:left w:w="108" w:type="dxa"/>
              <w:right w:w="108" w:type="dxa"/>
            </w:tcMar>
          </w:tcPr>
          <w:p w:rsidR="00B5240A" w:rsidRDefault="00F371BB" w:rsidP="00FB31AD">
            <w:pPr>
              <w:rPr>
                <w:sz w:val="26"/>
                <w:szCs w:val="26"/>
              </w:rPr>
            </w:pPr>
            <w:r>
              <w:rPr>
                <w:sz w:val="26"/>
                <w:szCs w:val="26"/>
              </w:rPr>
              <w:t>5</w:t>
            </w:r>
            <w:r w:rsidR="00B5240A">
              <w:rPr>
                <w:sz w:val="26"/>
                <w:szCs w:val="26"/>
              </w:rPr>
              <w:t xml:space="preserve">. Подведение итогов </w:t>
            </w:r>
            <w:r w:rsidR="00B5240A" w:rsidRPr="001754D4">
              <w:rPr>
                <w:sz w:val="26"/>
                <w:szCs w:val="26"/>
              </w:rPr>
              <w:t>конкурс</w:t>
            </w:r>
            <w:r w:rsidR="00B5240A">
              <w:rPr>
                <w:sz w:val="26"/>
                <w:szCs w:val="26"/>
              </w:rPr>
              <w:t>а</w:t>
            </w:r>
            <w:r w:rsidR="00B5240A" w:rsidRPr="001754D4">
              <w:rPr>
                <w:sz w:val="26"/>
                <w:szCs w:val="26"/>
              </w:rPr>
              <w:t xml:space="preserve"> видеоматериалов «</w:t>
            </w:r>
            <w:r w:rsidR="00B5240A" w:rsidRPr="00F1302A">
              <w:rPr>
                <w:sz w:val="26"/>
                <w:szCs w:val="26"/>
              </w:rPr>
              <w:t>Речевое развитие детей дошкольного возраста в соответствии ФГОС ДО»</w:t>
            </w:r>
          </w:p>
        </w:tc>
        <w:tc>
          <w:tcPr>
            <w:tcW w:w="1210" w:type="dxa"/>
            <w:tcBorders>
              <w:left w:val="single" w:sz="6" w:space="0" w:color="000000"/>
              <w:right w:val="single" w:sz="8" w:space="0" w:color="000000"/>
            </w:tcBorders>
            <w:shd w:val="clear" w:color="000000" w:fill="FFFFFF"/>
            <w:tcMar>
              <w:left w:w="108" w:type="dxa"/>
              <w:right w:w="108" w:type="dxa"/>
            </w:tcMar>
            <w:vAlign w:val="center"/>
          </w:tcPr>
          <w:p w:rsidR="00B5240A" w:rsidRPr="008F332F" w:rsidRDefault="00B5240A" w:rsidP="008F332F">
            <w:pPr>
              <w:rPr>
                <w:sz w:val="26"/>
                <w:szCs w:val="26"/>
              </w:rPr>
            </w:pPr>
          </w:p>
        </w:tc>
        <w:tc>
          <w:tcPr>
            <w:tcW w:w="2016" w:type="dxa"/>
            <w:tcBorders>
              <w:left w:val="single" w:sz="6" w:space="0" w:color="000000"/>
              <w:right w:val="single" w:sz="8" w:space="0" w:color="000000"/>
            </w:tcBorders>
            <w:shd w:val="clear" w:color="000000" w:fill="FFFFFF"/>
            <w:tcMar>
              <w:left w:w="108" w:type="dxa"/>
              <w:right w:w="108" w:type="dxa"/>
            </w:tcMar>
          </w:tcPr>
          <w:p w:rsidR="00B5240A" w:rsidRPr="008F332F" w:rsidRDefault="00B5240A" w:rsidP="008F332F">
            <w:pPr>
              <w:rPr>
                <w:sz w:val="26"/>
                <w:szCs w:val="26"/>
              </w:rPr>
            </w:pPr>
            <w:r w:rsidRPr="00B5240A">
              <w:rPr>
                <w:sz w:val="26"/>
                <w:szCs w:val="26"/>
              </w:rPr>
              <w:t>Фомина Ю.А., и. о. заведующего</w:t>
            </w:r>
          </w:p>
        </w:tc>
      </w:tr>
      <w:tr w:rsidR="008F332F" w:rsidRPr="008F332F" w:rsidTr="00704E50">
        <w:trPr>
          <w:trHeight w:val="1"/>
        </w:trPr>
        <w:tc>
          <w:tcPr>
            <w:tcW w:w="671" w:type="dxa"/>
            <w:tcBorders>
              <w:top w:val="single" w:sz="6" w:space="0" w:color="000000"/>
              <w:left w:val="single" w:sz="8" w:space="0" w:color="000000"/>
              <w:bottom w:val="single" w:sz="6" w:space="0" w:color="000000"/>
              <w:right w:val="single" w:sz="8" w:space="0" w:color="000000"/>
            </w:tcBorders>
            <w:shd w:val="clear" w:color="000000" w:fill="FFFFFF"/>
            <w:tcMar>
              <w:left w:w="108" w:type="dxa"/>
              <w:right w:w="108" w:type="dxa"/>
            </w:tcMar>
          </w:tcPr>
          <w:p w:rsidR="008F332F" w:rsidRPr="008F332F" w:rsidRDefault="008F332F" w:rsidP="008F332F">
            <w:pPr>
              <w:rPr>
                <w:sz w:val="26"/>
                <w:szCs w:val="26"/>
              </w:rPr>
            </w:pPr>
            <w:r w:rsidRPr="008F332F">
              <w:rPr>
                <w:sz w:val="26"/>
                <w:szCs w:val="26"/>
              </w:rPr>
              <w:t> 5.</w:t>
            </w:r>
          </w:p>
        </w:tc>
        <w:tc>
          <w:tcPr>
            <w:tcW w:w="5575" w:type="dxa"/>
            <w:tcBorders>
              <w:top w:val="single" w:sz="6" w:space="0" w:color="000000"/>
              <w:left w:val="single" w:sz="6" w:space="0" w:color="000000"/>
              <w:bottom w:val="single" w:sz="6" w:space="0" w:color="000000"/>
              <w:right w:val="single" w:sz="8" w:space="0" w:color="000000"/>
            </w:tcBorders>
            <w:shd w:val="clear" w:color="000000" w:fill="FFFFFF"/>
            <w:tcMar>
              <w:left w:w="108" w:type="dxa"/>
              <w:right w:w="108" w:type="dxa"/>
            </w:tcMar>
          </w:tcPr>
          <w:p w:rsidR="008F332F" w:rsidRPr="008F332F" w:rsidRDefault="008F332F" w:rsidP="008F332F">
            <w:pPr>
              <w:rPr>
                <w:b/>
                <w:sz w:val="26"/>
                <w:szCs w:val="26"/>
              </w:rPr>
            </w:pPr>
            <w:r w:rsidRPr="008F332F">
              <w:rPr>
                <w:sz w:val="26"/>
                <w:szCs w:val="26"/>
              </w:rPr>
              <w:t xml:space="preserve"> </w:t>
            </w:r>
            <w:r w:rsidRPr="008F332F">
              <w:rPr>
                <w:b/>
                <w:sz w:val="26"/>
                <w:szCs w:val="26"/>
              </w:rPr>
              <w:t>Педагогический совет № 5 (итоговый)</w:t>
            </w:r>
          </w:p>
          <w:p w:rsidR="008F332F" w:rsidRPr="008F332F" w:rsidRDefault="008F332F" w:rsidP="00647621">
            <w:pPr>
              <w:jc w:val="both"/>
              <w:rPr>
                <w:sz w:val="26"/>
                <w:szCs w:val="26"/>
              </w:rPr>
            </w:pPr>
            <w:r w:rsidRPr="008F332F">
              <w:rPr>
                <w:sz w:val="26"/>
                <w:szCs w:val="26"/>
              </w:rPr>
              <w:t xml:space="preserve"> Цель: </w:t>
            </w:r>
            <w:r w:rsidR="00647621">
              <w:rPr>
                <w:sz w:val="26"/>
                <w:szCs w:val="26"/>
              </w:rPr>
              <w:t>п</w:t>
            </w:r>
            <w:r w:rsidRPr="008F332F">
              <w:rPr>
                <w:sz w:val="26"/>
                <w:szCs w:val="26"/>
              </w:rPr>
              <w:t>одвести итоги работы коллектива за учебный год, проанализировать работу по выполнению задач годового плана. Наметить перспективы на следующий учебный год.</w:t>
            </w:r>
          </w:p>
        </w:tc>
        <w:tc>
          <w:tcPr>
            <w:tcW w:w="1210" w:type="dxa"/>
            <w:vMerge w:val="restart"/>
            <w:tcBorders>
              <w:top w:val="single" w:sz="6" w:space="0" w:color="000000"/>
              <w:left w:val="single" w:sz="6" w:space="0" w:color="000000"/>
              <w:right w:val="single" w:sz="8" w:space="0" w:color="000000"/>
            </w:tcBorders>
            <w:shd w:val="clear" w:color="000000" w:fill="FFFFFF"/>
            <w:tcMar>
              <w:left w:w="108" w:type="dxa"/>
              <w:right w:w="108" w:type="dxa"/>
            </w:tcMar>
          </w:tcPr>
          <w:p w:rsidR="008F332F" w:rsidRPr="008F332F" w:rsidRDefault="0082371E" w:rsidP="008F332F">
            <w:pPr>
              <w:jc w:val="center"/>
              <w:rPr>
                <w:sz w:val="26"/>
                <w:szCs w:val="26"/>
              </w:rPr>
            </w:pPr>
            <w:r>
              <w:rPr>
                <w:sz w:val="26"/>
                <w:szCs w:val="26"/>
              </w:rPr>
              <w:t>май</w:t>
            </w:r>
          </w:p>
        </w:tc>
        <w:tc>
          <w:tcPr>
            <w:tcW w:w="2016" w:type="dxa"/>
            <w:vMerge w:val="restart"/>
            <w:tcBorders>
              <w:top w:val="single" w:sz="6" w:space="0" w:color="000000"/>
              <w:left w:val="single" w:sz="6" w:space="0" w:color="000000"/>
              <w:right w:val="single" w:sz="8" w:space="0" w:color="000000"/>
            </w:tcBorders>
            <w:shd w:val="clear" w:color="000000" w:fill="FFFFFF"/>
            <w:tcMar>
              <w:left w:w="108" w:type="dxa"/>
              <w:right w:w="108" w:type="dxa"/>
            </w:tcMar>
          </w:tcPr>
          <w:p w:rsidR="00F371BB" w:rsidRPr="00F371BB" w:rsidRDefault="008F332F" w:rsidP="00F371BB">
            <w:pPr>
              <w:rPr>
                <w:sz w:val="26"/>
                <w:szCs w:val="26"/>
              </w:rPr>
            </w:pPr>
            <w:r w:rsidRPr="008F332F">
              <w:rPr>
                <w:sz w:val="26"/>
                <w:szCs w:val="26"/>
              </w:rPr>
              <w:t xml:space="preserve"> </w:t>
            </w:r>
            <w:r w:rsidR="00F371BB" w:rsidRPr="00F371BB">
              <w:rPr>
                <w:sz w:val="26"/>
                <w:szCs w:val="26"/>
              </w:rPr>
              <w:t>Петрухина У.В.,</w:t>
            </w:r>
          </w:p>
          <w:p w:rsidR="008F332F" w:rsidRPr="008F332F" w:rsidRDefault="00F371BB" w:rsidP="00F371BB">
            <w:pPr>
              <w:rPr>
                <w:sz w:val="26"/>
                <w:szCs w:val="26"/>
              </w:rPr>
            </w:pPr>
            <w:r w:rsidRPr="00F371BB">
              <w:rPr>
                <w:sz w:val="26"/>
                <w:szCs w:val="26"/>
              </w:rPr>
              <w:t>зам. зав. по ВОП</w:t>
            </w:r>
          </w:p>
          <w:p w:rsidR="008F332F" w:rsidRPr="008F332F" w:rsidRDefault="008F332F" w:rsidP="00F371BB">
            <w:pPr>
              <w:rPr>
                <w:color w:val="0000FF"/>
                <w:sz w:val="26"/>
                <w:szCs w:val="26"/>
              </w:rPr>
            </w:pPr>
            <w:r w:rsidRPr="008F332F">
              <w:rPr>
                <w:sz w:val="26"/>
                <w:szCs w:val="26"/>
              </w:rPr>
              <w:t xml:space="preserve"> </w:t>
            </w:r>
          </w:p>
        </w:tc>
      </w:tr>
      <w:tr w:rsidR="008F332F" w:rsidRPr="008F332F" w:rsidTr="00704E50">
        <w:trPr>
          <w:trHeight w:val="1"/>
        </w:trPr>
        <w:tc>
          <w:tcPr>
            <w:tcW w:w="671" w:type="dxa"/>
            <w:tcBorders>
              <w:top w:val="single" w:sz="6" w:space="0" w:color="000000"/>
              <w:left w:val="single" w:sz="8" w:space="0" w:color="000000"/>
              <w:bottom w:val="single" w:sz="6" w:space="0" w:color="000000"/>
              <w:right w:val="single" w:sz="8" w:space="0" w:color="000000"/>
            </w:tcBorders>
            <w:shd w:val="clear" w:color="000000" w:fill="FFFFFF"/>
            <w:tcMar>
              <w:left w:w="108" w:type="dxa"/>
              <w:right w:w="108" w:type="dxa"/>
            </w:tcMar>
          </w:tcPr>
          <w:p w:rsidR="008F332F" w:rsidRPr="008F332F" w:rsidRDefault="008F332F" w:rsidP="008F332F">
            <w:pPr>
              <w:rPr>
                <w:sz w:val="26"/>
                <w:szCs w:val="26"/>
              </w:rPr>
            </w:pPr>
            <w:r w:rsidRPr="008F332F">
              <w:rPr>
                <w:sz w:val="26"/>
                <w:szCs w:val="26"/>
              </w:rPr>
              <w:t>5.1.</w:t>
            </w:r>
          </w:p>
        </w:tc>
        <w:tc>
          <w:tcPr>
            <w:tcW w:w="5575" w:type="dxa"/>
            <w:tcBorders>
              <w:top w:val="single" w:sz="6" w:space="0" w:color="000000"/>
              <w:left w:val="single" w:sz="6" w:space="0" w:color="000000"/>
              <w:bottom w:val="single" w:sz="6" w:space="0" w:color="000000"/>
              <w:right w:val="single" w:sz="8" w:space="0" w:color="000000"/>
            </w:tcBorders>
            <w:shd w:val="clear" w:color="000000" w:fill="FFFFFF"/>
            <w:tcMar>
              <w:left w:w="108" w:type="dxa"/>
              <w:right w:w="108" w:type="dxa"/>
            </w:tcMar>
          </w:tcPr>
          <w:p w:rsidR="008F332F" w:rsidRPr="008F332F" w:rsidRDefault="008F332F" w:rsidP="00F371BB">
            <w:pPr>
              <w:rPr>
                <w:sz w:val="26"/>
                <w:szCs w:val="26"/>
              </w:rPr>
            </w:pPr>
            <w:r w:rsidRPr="008F332F">
              <w:rPr>
                <w:sz w:val="26"/>
                <w:szCs w:val="26"/>
              </w:rPr>
              <w:t xml:space="preserve"> Итоги работы педагогического коллектива в  20</w:t>
            </w:r>
            <w:r w:rsidR="00F371BB">
              <w:rPr>
                <w:sz w:val="26"/>
                <w:szCs w:val="26"/>
              </w:rPr>
              <w:t>20</w:t>
            </w:r>
            <w:r w:rsidRPr="008F332F">
              <w:rPr>
                <w:sz w:val="26"/>
                <w:szCs w:val="26"/>
              </w:rPr>
              <w:t>/20</w:t>
            </w:r>
            <w:r w:rsidR="006D46E1">
              <w:rPr>
                <w:sz w:val="26"/>
                <w:szCs w:val="26"/>
              </w:rPr>
              <w:t>2</w:t>
            </w:r>
            <w:r w:rsidR="00F371BB">
              <w:rPr>
                <w:sz w:val="26"/>
                <w:szCs w:val="26"/>
              </w:rPr>
              <w:t>1</w:t>
            </w:r>
            <w:r w:rsidRPr="008F332F">
              <w:rPr>
                <w:sz w:val="26"/>
                <w:szCs w:val="26"/>
              </w:rPr>
              <w:t xml:space="preserve"> учебном году. Достижения. Проблемы. Трудности.</w:t>
            </w:r>
          </w:p>
        </w:tc>
        <w:tc>
          <w:tcPr>
            <w:tcW w:w="1210" w:type="dxa"/>
            <w:vMerge/>
            <w:tcBorders>
              <w:left w:val="single" w:sz="6" w:space="0" w:color="000000"/>
              <w:right w:val="single" w:sz="8" w:space="0" w:color="000000"/>
            </w:tcBorders>
            <w:shd w:val="clear" w:color="000000" w:fill="FFFFFF"/>
            <w:tcMar>
              <w:left w:w="108" w:type="dxa"/>
              <w:right w:w="108" w:type="dxa"/>
            </w:tcMar>
          </w:tcPr>
          <w:p w:rsidR="008F332F" w:rsidRPr="008F332F" w:rsidRDefault="008F332F" w:rsidP="008F332F">
            <w:pPr>
              <w:rPr>
                <w:sz w:val="26"/>
                <w:szCs w:val="26"/>
              </w:rPr>
            </w:pPr>
          </w:p>
        </w:tc>
        <w:tc>
          <w:tcPr>
            <w:tcW w:w="2016" w:type="dxa"/>
            <w:vMerge/>
            <w:tcBorders>
              <w:left w:val="single" w:sz="6" w:space="0" w:color="000000"/>
              <w:right w:val="single" w:sz="8" w:space="0" w:color="000000"/>
            </w:tcBorders>
            <w:shd w:val="clear" w:color="000000" w:fill="FFFFFF"/>
            <w:tcMar>
              <w:left w:w="108" w:type="dxa"/>
              <w:right w:w="108" w:type="dxa"/>
            </w:tcMar>
          </w:tcPr>
          <w:p w:rsidR="008F332F" w:rsidRPr="008F332F" w:rsidRDefault="008F332F" w:rsidP="008F332F">
            <w:pPr>
              <w:rPr>
                <w:color w:val="0000FF"/>
                <w:sz w:val="26"/>
                <w:szCs w:val="26"/>
              </w:rPr>
            </w:pPr>
          </w:p>
        </w:tc>
      </w:tr>
      <w:tr w:rsidR="008F332F" w:rsidRPr="008F332F" w:rsidTr="00704E50">
        <w:trPr>
          <w:trHeight w:val="1"/>
        </w:trPr>
        <w:tc>
          <w:tcPr>
            <w:tcW w:w="671" w:type="dxa"/>
            <w:tcBorders>
              <w:top w:val="single" w:sz="6" w:space="0" w:color="000000"/>
              <w:left w:val="single" w:sz="8" w:space="0" w:color="000000"/>
              <w:bottom w:val="single" w:sz="6" w:space="0" w:color="000000"/>
              <w:right w:val="single" w:sz="8" w:space="0" w:color="000000"/>
            </w:tcBorders>
            <w:shd w:val="clear" w:color="000000" w:fill="FFFFFF"/>
            <w:tcMar>
              <w:left w:w="108" w:type="dxa"/>
              <w:right w:w="108" w:type="dxa"/>
            </w:tcMar>
          </w:tcPr>
          <w:p w:rsidR="008F332F" w:rsidRPr="008F332F" w:rsidRDefault="008F332F" w:rsidP="008F332F">
            <w:pPr>
              <w:rPr>
                <w:sz w:val="26"/>
                <w:szCs w:val="26"/>
              </w:rPr>
            </w:pPr>
            <w:r w:rsidRPr="008F332F">
              <w:rPr>
                <w:sz w:val="26"/>
                <w:szCs w:val="26"/>
              </w:rPr>
              <w:t>5.2.</w:t>
            </w:r>
          </w:p>
        </w:tc>
        <w:tc>
          <w:tcPr>
            <w:tcW w:w="5575" w:type="dxa"/>
            <w:tcBorders>
              <w:top w:val="single" w:sz="6" w:space="0" w:color="000000"/>
              <w:left w:val="single" w:sz="6" w:space="0" w:color="000000"/>
              <w:bottom w:val="single" w:sz="6" w:space="0" w:color="000000"/>
              <w:right w:val="single" w:sz="8" w:space="0" w:color="000000"/>
            </w:tcBorders>
            <w:shd w:val="clear" w:color="000000" w:fill="FFFFFF"/>
            <w:tcMar>
              <w:left w:w="108" w:type="dxa"/>
              <w:right w:w="108" w:type="dxa"/>
            </w:tcMar>
          </w:tcPr>
          <w:p w:rsidR="008F332F" w:rsidRPr="008F332F" w:rsidRDefault="008F332F" w:rsidP="008F332F">
            <w:pPr>
              <w:rPr>
                <w:sz w:val="26"/>
                <w:szCs w:val="26"/>
              </w:rPr>
            </w:pPr>
            <w:r w:rsidRPr="008F332F">
              <w:rPr>
                <w:sz w:val="26"/>
                <w:szCs w:val="26"/>
              </w:rPr>
              <w:t>Результаты освоение образовательной программы ДОУ</w:t>
            </w:r>
          </w:p>
        </w:tc>
        <w:tc>
          <w:tcPr>
            <w:tcW w:w="1210" w:type="dxa"/>
            <w:vMerge/>
            <w:tcBorders>
              <w:left w:val="single" w:sz="6" w:space="0" w:color="000000"/>
              <w:right w:val="single" w:sz="8" w:space="0" w:color="000000"/>
            </w:tcBorders>
            <w:shd w:val="clear" w:color="000000" w:fill="FFFFFF"/>
            <w:tcMar>
              <w:left w:w="108" w:type="dxa"/>
              <w:right w:w="108" w:type="dxa"/>
            </w:tcMar>
          </w:tcPr>
          <w:p w:rsidR="008F332F" w:rsidRPr="008F332F" w:rsidRDefault="008F332F" w:rsidP="008F332F">
            <w:pPr>
              <w:rPr>
                <w:sz w:val="26"/>
                <w:szCs w:val="26"/>
              </w:rPr>
            </w:pPr>
          </w:p>
        </w:tc>
        <w:tc>
          <w:tcPr>
            <w:tcW w:w="2016" w:type="dxa"/>
            <w:vMerge/>
            <w:tcBorders>
              <w:left w:val="single" w:sz="6" w:space="0" w:color="000000"/>
              <w:bottom w:val="single" w:sz="6" w:space="0" w:color="000000"/>
              <w:right w:val="single" w:sz="8" w:space="0" w:color="000000"/>
            </w:tcBorders>
            <w:shd w:val="clear" w:color="000000" w:fill="FFFFFF"/>
            <w:tcMar>
              <w:left w:w="108" w:type="dxa"/>
              <w:right w:w="108" w:type="dxa"/>
            </w:tcMar>
          </w:tcPr>
          <w:p w:rsidR="008F332F" w:rsidRPr="008F332F" w:rsidRDefault="008F332F" w:rsidP="008F332F">
            <w:pPr>
              <w:rPr>
                <w:sz w:val="26"/>
                <w:szCs w:val="26"/>
              </w:rPr>
            </w:pPr>
          </w:p>
        </w:tc>
      </w:tr>
      <w:tr w:rsidR="008F332F" w:rsidRPr="008F332F" w:rsidTr="00F371BB">
        <w:trPr>
          <w:trHeight w:val="1969"/>
        </w:trPr>
        <w:tc>
          <w:tcPr>
            <w:tcW w:w="671" w:type="dxa"/>
            <w:tcBorders>
              <w:top w:val="single" w:sz="6" w:space="0" w:color="000000"/>
              <w:left w:val="single" w:sz="8" w:space="0" w:color="000000"/>
              <w:bottom w:val="single" w:sz="6" w:space="0" w:color="000000"/>
              <w:right w:val="single" w:sz="8" w:space="0" w:color="000000"/>
            </w:tcBorders>
            <w:shd w:val="clear" w:color="000000" w:fill="FFFFFF"/>
            <w:tcMar>
              <w:left w:w="108" w:type="dxa"/>
              <w:right w:w="108" w:type="dxa"/>
            </w:tcMar>
          </w:tcPr>
          <w:p w:rsidR="008F332F" w:rsidRPr="008F332F" w:rsidRDefault="008F332F" w:rsidP="008F332F">
            <w:pPr>
              <w:rPr>
                <w:sz w:val="26"/>
                <w:szCs w:val="26"/>
              </w:rPr>
            </w:pPr>
            <w:r w:rsidRPr="008F332F">
              <w:rPr>
                <w:sz w:val="26"/>
                <w:szCs w:val="26"/>
              </w:rPr>
              <w:t>5.3.</w:t>
            </w:r>
          </w:p>
        </w:tc>
        <w:tc>
          <w:tcPr>
            <w:tcW w:w="5575" w:type="dxa"/>
            <w:tcBorders>
              <w:top w:val="single" w:sz="6" w:space="0" w:color="000000"/>
              <w:left w:val="single" w:sz="6" w:space="0" w:color="000000"/>
              <w:bottom w:val="single" w:sz="6" w:space="0" w:color="000000"/>
              <w:right w:val="single" w:sz="8" w:space="0" w:color="000000"/>
            </w:tcBorders>
            <w:shd w:val="clear" w:color="000000" w:fill="FFFFFF"/>
            <w:tcMar>
              <w:left w:w="108" w:type="dxa"/>
              <w:right w:w="108" w:type="dxa"/>
            </w:tcMar>
          </w:tcPr>
          <w:p w:rsidR="008F332F" w:rsidRPr="008F332F" w:rsidRDefault="008F332F" w:rsidP="008F332F">
            <w:pPr>
              <w:rPr>
                <w:sz w:val="26"/>
                <w:szCs w:val="26"/>
              </w:rPr>
            </w:pPr>
            <w:r w:rsidRPr="008F332F">
              <w:rPr>
                <w:sz w:val="26"/>
                <w:szCs w:val="26"/>
              </w:rPr>
              <w:t>Анализ готовности детей к школьному обучению (</w:t>
            </w:r>
            <w:r w:rsidR="00F371BB">
              <w:rPr>
                <w:sz w:val="26"/>
                <w:szCs w:val="26"/>
              </w:rPr>
              <w:t xml:space="preserve">итоги мониторинга). </w:t>
            </w:r>
          </w:p>
        </w:tc>
        <w:tc>
          <w:tcPr>
            <w:tcW w:w="1210" w:type="dxa"/>
            <w:vMerge/>
            <w:tcBorders>
              <w:left w:val="single" w:sz="6" w:space="0" w:color="000000"/>
              <w:right w:val="single" w:sz="8" w:space="0" w:color="000000"/>
            </w:tcBorders>
            <w:shd w:val="clear" w:color="000000" w:fill="FFFFFF"/>
            <w:tcMar>
              <w:left w:w="108" w:type="dxa"/>
              <w:right w:w="108" w:type="dxa"/>
            </w:tcMar>
          </w:tcPr>
          <w:p w:rsidR="008F332F" w:rsidRPr="008F332F" w:rsidRDefault="008F332F" w:rsidP="008F332F">
            <w:pPr>
              <w:rPr>
                <w:sz w:val="26"/>
                <w:szCs w:val="26"/>
              </w:rPr>
            </w:pPr>
          </w:p>
        </w:tc>
        <w:tc>
          <w:tcPr>
            <w:tcW w:w="2016" w:type="dxa"/>
            <w:tcBorders>
              <w:top w:val="single" w:sz="6" w:space="0" w:color="000000"/>
              <w:left w:val="single" w:sz="6" w:space="0" w:color="000000"/>
              <w:bottom w:val="single" w:sz="6" w:space="0" w:color="000000"/>
              <w:right w:val="single" w:sz="8" w:space="0" w:color="000000"/>
            </w:tcBorders>
            <w:shd w:val="clear" w:color="000000" w:fill="FFFFFF"/>
            <w:tcMar>
              <w:left w:w="108" w:type="dxa"/>
              <w:right w:w="108" w:type="dxa"/>
            </w:tcMar>
          </w:tcPr>
          <w:p w:rsidR="00F371BB" w:rsidRPr="00F371BB" w:rsidRDefault="008F332F" w:rsidP="00F371BB">
            <w:pPr>
              <w:rPr>
                <w:sz w:val="26"/>
                <w:szCs w:val="26"/>
              </w:rPr>
            </w:pPr>
            <w:r w:rsidRPr="008F332F">
              <w:rPr>
                <w:sz w:val="26"/>
                <w:szCs w:val="26"/>
              </w:rPr>
              <w:t xml:space="preserve"> </w:t>
            </w:r>
            <w:r w:rsidR="00F371BB" w:rsidRPr="00F371BB">
              <w:rPr>
                <w:sz w:val="26"/>
                <w:szCs w:val="26"/>
              </w:rPr>
              <w:t>Петрухина У.В.,</w:t>
            </w:r>
          </w:p>
          <w:p w:rsidR="008F332F" w:rsidRPr="008F332F" w:rsidRDefault="00F371BB" w:rsidP="00F371BB">
            <w:pPr>
              <w:rPr>
                <w:color w:val="0000FF"/>
                <w:sz w:val="26"/>
                <w:szCs w:val="26"/>
              </w:rPr>
            </w:pPr>
            <w:r w:rsidRPr="00F371BB">
              <w:rPr>
                <w:sz w:val="26"/>
                <w:szCs w:val="26"/>
              </w:rPr>
              <w:t>зам. зав. по ВОП</w:t>
            </w:r>
          </w:p>
          <w:p w:rsidR="008F332F" w:rsidRPr="008F332F" w:rsidRDefault="008F332F" w:rsidP="008F332F">
            <w:pPr>
              <w:rPr>
                <w:sz w:val="26"/>
                <w:szCs w:val="26"/>
              </w:rPr>
            </w:pPr>
            <w:r w:rsidRPr="008F332F">
              <w:rPr>
                <w:sz w:val="26"/>
                <w:szCs w:val="26"/>
              </w:rPr>
              <w:t>Веретенникова Е.А., педагог-психолог</w:t>
            </w:r>
          </w:p>
          <w:p w:rsidR="008F332F" w:rsidRPr="008F332F" w:rsidRDefault="008F332F" w:rsidP="008F332F">
            <w:pPr>
              <w:rPr>
                <w:sz w:val="26"/>
                <w:szCs w:val="26"/>
              </w:rPr>
            </w:pPr>
          </w:p>
        </w:tc>
      </w:tr>
      <w:tr w:rsidR="008F332F" w:rsidRPr="008F332F" w:rsidTr="00704E50">
        <w:trPr>
          <w:trHeight w:val="1"/>
        </w:trPr>
        <w:tc>
          <w:tcPr>
            <w:tcW w:w="671" w:type="dxa"/>
            <w:tcBorders>
              <w:top w:val="single" w:sz="6" w:space="0" w:color="000000"/>
              <w:left w:val="single" w:sz="8" w:space="0" w:color="000000"/>
              <w:bottom w:val="single" w:sz="6" w:space="0" w:color="000000"/>
              <w:right w:val="single" w:sz="8" w:space="0" w:color="000000"/>
            </w:tcBorders>
            <w:shd w:val="clear" w:color="000000" w:fill="FFFFFF"/>
            <w:tcMar>
              <w:left w:w="108" w:type="dxa"/>
              <w:right w:w="108" w:type="dxa"/>
            </w:tcMar>
          </w:tcPr>
          <w:p w:rsidR="008F332F" w:rsidRPr="008F332F" w:rsidRDefault="008F332F" w:rsidP="00945533">
            <w:pPr>
              <w:rPr>
                <w:sz w:val="26"/>
                <w:szCs w:val="26"/>
              </w:rPr>
            </w:pPr>
            <w:r w:rsidRPr="008F332F">
              <w:rPr>
                <w:sz w:val="26"/>
                <w:szCs w:val="26"/>
              </w:rPr>
              <w:t>5.</w:t>
            </w:r>
            <w:r w:rsidR="00945533">
              <w:rPr>
                <w:sz w:val="26"/>
                <w:szCs w:val="26"/>
              </w:rPr>
              <w:t>5</w:t>
            </w:r>
            <w:r w:rsidRPr="008F332F">
              <w:rPr>
                <w:sz w:val="26"/>
                <w:szCs w:val="26"/>
              </w:rPr>
              <w:t>.</w:t>
            </w:r>
          </w:p>
        </w:tc>
        <w:tc>
          <w:tcPr>
            <w:tcW w:w="5575" w:type="dxa"/>
            <w:tcBorders>
              <w:top w:val="single" w:sz="6" w:space="0" w:color="000000"/>
              <w:left w:val="single" w:sz="6" w:space="0" w:color="000000"/>
              <w:bottom w:val="single" w:sz="6" w:space="0" w:color="000000"/>
              <w:right w:val="single" w:sz="8" w:space="0" w:color="000000"/>
            </w:tcBorders>
            <w:shd w:val="clear" w:color="000000" w:fill="FFFFFF"/>
            <w:tcMar>
              <w:left w:w="108" w:type="dxa"/>
              <w:right w:w="108" w:type="dxa"/>
            </w:tcMar>
          </w:tcPr>
          <w:p w:rsidR="008F332F" w:rsidRPr="008F332F" w:rsidRDefault="008F332F" w:rsidP="008F332F">
            <w:pPr>
              <w:rPr>
                <w:sz w:val="26"/>
                <w:szCs w:val="26"/>
              </w:rPr>
            </w:pPr>
            <w:r w:rsidRPr="008F332F">
              <w:rPr>
                <w:sz w:val="26"/>
                <w:szCs w:val="26"/>
              </w:rPr>
              <w:t>Анализ состояния работы по повышению профессионального мастерства педагогов</w:t>
            </w:r>
          </w:p>
        </w:tc>
        <w:tc>
          <w:tcPr>
            <w:tcW w:w="1210" w:type="dxa"/>
            <w:vMerge/>
            <w:tcBorders>
              <w:left w:val="single" w:sz="6" w:space="0" w:color="000000"/>
              <w:right w:val="single" w:sz="8" w:space="0" w:color="000000"/>
            </w:tcBorders>
            <w:shd w:val="clear" w:color="000000" w:fill="FFFFFF"/>
            <w:tcMar>
              <w:left w:w="108" w:type="dxa"/>
              <w:right w:w="108" w:type="dxa"/>
            </w:tcMar>
          </w:tcPr>
          <w:p w:rsidR="008F332F" w:rsidRPr="008F332F" w:rsidRDefault="008F332F" w:rsidP="008F332F">
            <w:pPr>
              <w:rPr>
                <w:sz w:val="26"/>
                <w:szCs w:val="26"/>
              </w:rPr>
            </w:pPr>
          </w:p>
        </w:tc>
        <w:tc>
          <w:tcPr>
            <w:tcW w:w="2016" w:type="dxa"/>
            <w:vMerge w:val="restart"/>
            <w:tcBorders>
              <w:top w:val="single" w:sz="6" w:space="0" w:color="000000"/>
              <w:left w:val="single" w:sz="6" w:space="0" w:color="000000"/>
              <w:right w:val="single" w:sz="8" w:space="0" w:color="000000"/>
            </w:tcBorders>
            <w:shd w:val="clear" w:color="000000" w:fill="FFFFFF"/>
            <w:tcMar>
              <w:left w:w="108" w:type="dxa"/>
              <w:right w:w="108" w:type="dxa"/>
            </w:tcMar>
          </w:tcPr>
          <w:p w:rsidR="00F371BB" w:rsidRPr="00F371BB" w:rsidRDefault="00F371BB" w:rsidP="00F371BB">
            <w:pPr>
              <w:rPr>
                <w:sz w:val="26"/>
                <w:szCs w:val="26"/>
              </w:rPr>
            </w:pPr>
            <w:r w:rsidRPr="00F371BB">
              <w:rPr>
                <w:sz w:val="26"/>
                <w:szCs w:val="26"/>
              </w:rPr>
              <w:t>Петрухина У.В.,</w:t>
            </w:r>
          </w:p>
          <w:p w:rsidR="00945533" w:rsidRPr="008F332F" w:rsidRDefault="00F371BB" w:rsidP="00F371BB">
            <w:pPr>
              <w:rPr>
                <w:sz w:val="26"/>
                <w:szCs w:val="26"/>
              </w:rPr>
            </w:pPr>
            <w:r w:rsidRPr="00F371BB">
              <w:rPr>
                <w:sz w:val="26"/>
                <w:szCs w:val="26"/>
              </w:rPr>
              <w:t xml:space="preserve">зам. зав. по ВОП </w:t>
            </w:r>
            <w:r w:rsidR="00945533" w:rsidRPr="00945533">
              <w:rPr>
                <w:sz w:val="26"/>
                <w:szCs w:val="26"/>
              </w:rPr>
              <w:t>Фомина Ю.А., и. о. заведующего</w:t>
            </w:r>
          </w:p>
        </w:tc>
      </w:tr>
      <w:tr w:rsidR="008F332F" w:rsidRPr="008F332F" w:rsidTr="00704E50">
        <w:trPr>
          <w:trHeight w:val="1"/>
        </w:trPr>
        <w:tc>
          <w:tcPr>
            <w:tcW w:w="671" w:type="dxa"/>
            <w:tcBorders>
              <w:top w:val="single" w:sz="6" w:space="0" w:color="000000"/>
              <w:left w:val="single" w:sz="8" w:space="0" w:color="000000"/>
              <w:bottom w:val="single" w:sz="6" w:space="0" w:color="000000"/>
              <w:right w:val="single" w:sz="8" w:space="0" w:color="000000"/>
            </w:tcBorders>
            <w:shd w:val="clear" w:color="000000" w:fill="FFFFFF"/>
            <w:tcMar>
              <w:left w:w="108" w:type="dxa"/>
              <w:right w:w="108" w:type="dxa"/>
            </w:tcMar>
          </w:tcPr>
          <w:p w:rsidR="008F332F" w:rsidRPr="008F332F" w:rsidRDefault="008F332F" w:rsidP="00945533">
            <w:pPr>
              <w:rPr>
                <w:sz w:val="26"/>
                <w:szCs w:val="26"/>
              </w:rPr>
            </w:pPr>
            <w:r w:rsidRPr="008F332F">
              <w:rPr>
                <w:sz w:val="26"/>
                <w:szCs w:val="26"/>
              </w:rPr>
              <w:t>5.</w:t>
            </w:r>
            <w:r w:rsidR="00945533">
              <w:rPr>
                <w:sz w:val="26"/>
                <w:szCs w:val="26"/>
              </w:rPr>
              <w:t>6</w:t>
            </w:r>
            <w:r w:rsidRPr="008F332F">
              <w:rPr>
                <w:sz w:val="26"/>
                <w:szCs w:val="26"/>
              </w:rPr>
              <w:t>.</w:t>
            </w:r>
          </w:p>
        </w:tc>
        <w:tc>
          <w:tcPr>
            <w:tcW w:w="5575" w:type="dxa"/>
            <w:tcBorders>
              <w:top w:val="single" w:sz="6" w:space="0" w:color="000000"/>
              <w:left w:val="single" w:sz="6" w:space="0" w:color="000000"/>
              <w:bottom w:val="single" w:sz="6" w:space="0" w:color="000000"/>
              <w:right w:val="single" w:sz="8" w:space="0" w:color="000000"/>
            </w:tcBorders>
            <w:shd w:val="clear" w:color="000000" w:fill="FFFFFF"/>
            <w:tcMar>
              <w:left w:w="108" w:type="dxa"/>
              <w:right w:w="108" w:type="dxa"/>
            </w:tcMar>
          </w:tcPr>
          <w:p w:rsidR="008F332F" w:rsidRPr="008F332F" w:rsidRDefault="00945533" w:rsidP="00945533">
            <w:pPr>
              <w:rPr>
                <w:sz w:val="26"/>
                <w:szCs w:val="26"/>
              </w:rPr>
            </w:pPr>
            <w:r w:rsidRPr="00945533">
              <w:rPr>
                <w:sz w:val="26"/>
                <w:szCs w:val="26"/>
              </w:rPr>
              <w:t>Роль управленческих решений в повышении качества образования  дошкольников (по итогам выполнения решений педагогических советов).</w:t>
            </w:r>
            <w:r>
              <w:rPr>
                <w:sz w:val="26"/>
                <w:szCs w:val="26"/>
              </w:rPr>
              <w:t xml:space="preserve"> </w:t>
            </w:r>
          </w:p>
        </w:tc>
        <w:tc>
          <w:tcPr>
            <w:tcW w:w="1210" w:type="dxa"/>
            <w:vMerge/>
            <w:tcBorders>
              <w:left w:val="single" w:sz="6" w:space="0" w:color="000000"/>
              <w:right w:val="single" w:sz="8" w:space="0" w:color="000000"/>
            </w:tcBorders>
            <w:shd w:val="clear" w:color="000000" w:fill="FFFFFF"/>
            <w:tcMar>
              <w:left w:w="108" w:type="dxa"/>
              <w:right w:w="108" w:type="dxa"/>
            </w:tcMar>
          </w:tcPr>
          <w:p w:rsidR="008F332F" w:rsidRPr="008F332F" w:rsidRDefault="008F332F" w:rsidP="008F332F">
            <w:pPr>
              <w:rPr>
                <w:sz w:val="26"/>
                <w:szCs w:val="26"/>
              </w:rPr>
            </w:pPr>
          </w:p>
        </w:tc>
        <w:tc>
          <w:tcPr>
            <w:tcW w:w="2016" w:type="dxa"/>
            <w:vMerge/>
            <w:tcBorders>
              <w:left w:val="single" w:sz="6" w:space="0" w:color="000000"/>
              <w:bottom w:val="single" w:sz="6" w:space="0" w:color="000000"/>
              <w:right w:val="single" w:sz="8" w:space="0" w:color="000000"/>
            </w:tcBorders>
            <w:shd w:val="clear" w:color="000000" w:fill="FFFFFF"/>
            <w:tcMar>
              <w:left w:w="108" w:type="dxa"/>
              <w:right w:w="108" w:type="dxa"/>
            </w:tcMar>
          </w:tcPr>
          <w:p w:rsidR="008F332F" w:rsidRPr="008F332F" w:rsidRDefault="008F332F" w:rsidP="008F332F">
            <w:pPr>
              <w:rPr>
                <w:sz w:val="26"/>
                <w:szCs w:val="26"/>
              </w:rPr>
            </w:pPr>
          </w:p>
        </w:tc>
      </w:tr>
      <w:tr w:rsidR="008F332F" w:rsidRPr="008F332F" w:rsidTr="00BA4EE8">
        <w:trPr>
          <w:trHeight w:val="268"/>
        </w:trPr>
        <w:tc>
          <w:tcPr>
            <w:tcW w:w="671" w:type="dxa"/>
            <w:tcBorders>
              <w:top w:val="single" w:sz="6" w:space="0" w:color="000000"/>
              <w:left w:val="single" w:sz="8" w:space="0" w:color="000000"/>
              <w:bottom w:val="single" w:sz="6" w:space="0" w:color="000000"/>
              <w:right w:val="single" w:sz="8" w:space="0" w:color="000000"/>
            </w:tcBorders>
            <w:shd w:val="clear" w:color="000000" w:fill="FFFFFF"/>
            <w:tcMar>
              <w:left w:w="108" w:type="dxa"/>
              <w:right w:w="108" w:type="dxa"/>
            </w:tcMar>
          </w:tcPr>
          <w:p w:rsidR="008F332F" w:rsidRPr="008F332F" w:rsidRDefault="008F332F" w:rsidP="00945533">
            <w:pPr>
              <w:rPr>
                <w:sz w:val="26"/>
                <w:szCs w:val="26"/>
              </w:rPr>
            </w:pPr>
            <w:r w:rsidRPr="008F332F">
              <w:rPr>
                <w:sz w:val="26"/>
                <w:szCs w:val="26"/>
              </w:rPr>
              <w:lastRenderedPageBreak/>
              <w:t>5.</w:t>
            </w:r>
            <w:r w:rsidR="00945533">
              <w:rPr>
                <w:sz w:val="26"/>
                <w:szCs w:val="26"/>
              </w:rPr>
              <w:t>7</w:t>
            </w:r>
            <w:r w:rsidRPr="008F332F">
              <w:rPr>
                <w:sz w:val="26"/>
                <w:szCs w:val="26"/>
              </w:rPr>
              <w:t>.</w:t>
            </w:r>
          </w:p>
        </w:tc>
        <w:tc>
          <w:tcPr>
            <w:tcW w:w="5575" w:type="dxa"/>
            <w:tcBorders>
              <w:top w:val="single" w:sz="6" w:space="0" w:color="000000"/>
              <w:left w:val="single" w:sz="6" w:space="0" w:color="000000"/>
              <w:bottom w:val="single" w:sz="6" w:space="0" w:color="000000"/>
              <w:right w:val="single" w:sz="8" w:space="0" w:color="000000"/>
            </w:tcBorders>
            <w:shd w:val="clear" w:color="000000" w:fill="FFFFFF"/>
            <w:tcMar>
              <w:left w:w="108" w:type="dxa"/>
              <w:right w:w="108" w:type="dxa"/>
            </w:tcMar>
          </w:tcPr>
          <w:p w:rsidR="008F332F" w:rsidRPr="008F332F" w:rsidRDefault="00945533" w:rsidP="00F371BB">
            <w:pPr>
              <w:rPr>
                <w:sz w:val="26"/>
                <w:szCs w:val="26"/>
              </w:rPr>
            </w:pPr>
            <w:r>
              <w:rPr>
                <w:sz w:val="26"/>
                <w:szCs w:val="26"/>
              </w:rPr>
              <w:t>У</w:t>
            </w:r>
            <w:r w:rsidRPr="008F332F">
              <w:rPr>
                <w:sz w:val="26"/>
                <w:szCs w:val="26"/>
              </w:rPr>
              <w:t>тверждение плана летней оздоровительной работы</w:t>
            </w:r>
            <w:r w:rsidR="00BC027E">
              <w:rPr>
                <w:sz w:val="26"/>
                <w:szCs w:val="26"/>
              </w:rPr>
              <w:t xml:space="preserve"> на 202</w:t>
            </w:r>
            <w:r w:rsidR="00F371BB">
              <w:rPr>
                <w:sz w:val="26"/>
                <w:szCs w:val="26"/>
              </w:rPr>
              <w:t>1</w:t>
            </w:r>
            <w:r w:rsidR="00BC027E">
              <w:rPr>
                <w:sz w:val="26"/>
                <w:szCs w:val="26"/>
              </w:rPr>
              <w:t xml:space="preserve"> г.</w:t>
            </w:r>
          </w:p>
        </w:tc>
        <w:tc>
          <w:tcPr>
            <w:tcW w:w="1210" w:type="dxa"/>
            <w:vMerge/>
            <w:tcBorders>
              <w:left w:val="single" w:sz="6" w:space="0" w:color="000000"/>
              <w:right w:val="single" w:sz="8" w:space="0" w:color="000000"/>
            </w:tcBorders>
            <w:shd w:val="clear" w:color="000000" w:fill="FFFFFF"/>
            <w:tcMar>
              <w:left w:w="108" w:type="dxa"/>
              <w:right w:w="108" w:type="dxa"/>
            </w:tcMar>
          </w:tcPr>
          <w:p w:rsidR="008F332F" w:rsidRPr="008F332F" w:rsidRDefault="008F332F" w:rsidP="008F332F">
            <w:pPr>
              <w:rPr>
                <w:sz w:val="26"/>
                <w:szCs w:val="26"/>
              </w:rPr>
            </w:pPr>
          </w:p>
        </w:tc>
        <w:tc>
          <w:tcPr>
            <w:tcW w:w="2016" w:type="dxa"/>
            <w:tcBorders>
              <w:top w:val="single" w:sz="6" w:space="0" w:color="000000"/>
              <w:left w:val="single" w:sz="6" w:space="0" w:color="000000"/>
              <w:bottom w:val="single" w:sz="6" w:space="0" w:color="000000"/>
              <w:right w:val="single" w:sz="8" w:space="0" w:color="000000"/>
            </w:tcBorders>
            <w:shd w:val="clear" w:color="000000" w:fill="FFFFFF"/>
            <w:tcMar>
              <w:left w:w="108" w:type="dxa"/>
              <w:right w:w="108" w:type="dxa"/>
            </w:tcMar>
          </w:tcPr>
          <w:p w:rsidR="00F371BB" w:rsidRPr="00F371BB" w:rsidRDefault="00F371BB" w:rsidP="00F371BB">
            <w:pPr>
              <w:rPr>
                <w:sz w:val="26"/>
                <w:szCs w:val="26"/>
              </w:rPr>
            </w:pPr>
            <w:r w:rsidRPr="00F371BB">
              <w:rPr>
                <w:sz w:val="26"/>
                <w:szCs w:val="26"/>
              </w:rPr>
              <w:t>Петрухина У.В.,</w:t>
            </w:r>
          </w:p>
          <w:p w:rsidR="008F332F" w:rsidRPr="0082371E" w:rsidRDefault="00F371BB" w:rsidP="00F371BB">
            <w:pPr>
              <w:rPr>
                <w:color w:val="0000FF"/>
                <w:sz w:val="26"/>
                <w:szCs w:val="26"/>
              </w:rPr>
            </w:pPr>
            <w:r w:rsidRPr="00F371BB">
              <w:rPr>
                <w:sz w:val="26"/>
                <w:szCs w:val="26"/>
              </w:rPr>
              <w:t xml:space="preserve">зам. зав. по ВОП </w:t>
            </w:r>
            <w:r w:rsidR="008F332F" w:rsidRPr="008F332F">
              <w:rPr>
                <w:sz w:val="26"/>
                <w:szCs w:val="26"/>
              </w:rPr>
              <w:t>Фомина Ю.А., и. о. заведующего</w:t>
            </w:r>
          </w:p>
        </w:tc>
      </w:tr>
      <w:tr w:rsidR="008F332F" w:rsidRPr="008F332F" w:rsidTr="00704E50">
        <w:trPr>
          <w:trHeight w:val="1"/>
        </w:trPr>
        <w:tc>
          <w:tcPr>
            <w:tcW w:w="671" w:type="dxa"/>
            <w:tcBorders>
              <w:top w:val="single" w:sz="6" w:space="0" w:color="000000"/>
              <w:left w:val="single" w:sz="8" w:space="0" w:color="000000"/>
              <w:bottom w:val="single" w:sz="6" w:space="0" w:color="000000"/>
              <w:right w:val="single" w:sz="8" w:space="0" w:color="000000"/>
            </w:tcBorders>
            <w:shd w:val="clear" w:color="000000" w:fill="FFFFFF"/>
            <w:tcMar>
              <w:left w:w="108" w:type="dxa"/>
              <w:right w:w="108" w:type="dxa"/>
            </w:tcMar>
          </w:tcPr>
          <w:p w:rsidR="008F332F" w:rsidRPr="008F332F" w:rsidRDefault="008F332F" w:rsidP="00945533">
            <w:pPr>
              <w:rPr>
                <w:sz w:val="26"/>
                <w:szCs w:val="26"/>
              </w:rPr>
            </w:pPr>
            <w:r w:rsidRPr="008F332F">
              <w:rPr>
                <w:sz w:val="26"/>
                <w:szCs w:val="26"/>
              </w:rPr>
              <w:t>5.</w:t>
            </w:r>
            <w:r w:rsidR="00945533">
              <w:rPr>
                <w:sz w:val="26"/>
                <w:szCs w:val="26"/>
              </w:rPr>
              <w:t>8</w:t>
            </w:r>
            <w:r w:rsidRPr="008F332F">
              <w:rPr>
                <w:sz w:val="26"/>
                <w:szCs w:val="26"/>
              </w:rPr>
              <w:t>.</w:t>
            </w:r>
          </w:p>
        </w:tc>
        <w:tc>
          <w:tcPr>
            <w:tcW w:w="5575" w:type="dxa"/>
            <w:tcBorders>
              <w:top w:val="single" w:sz="6" w:space="0" w:color="000000"/>
              <w:left w:val="single" w:sz="6" w:space="0" w:color="000000"/>
              <w:bottom w:val="single" w:sz="6" w:space="0" w:color="000000"/>
              <w:right w:val="single" w:sz="8" w:space="0" w:color="000000"/>
            </w:tcBorders>
            <w:shd w:val="clear" w:color="000000" w:fill="FFFFFF"/>
            <w:tcMar>
              <w:left w:w="108" w:type="dxa"/>
              <w:right w:w="108" w:type="dxa"/>
            </w:tcMar>
          </w:tcPr>
          <w:p w:rsidR="008F332F" w:rsidRPr="008F332F" w:rsidRDefault="008F332F" w:rsidP="008F332F">
            <w:pPr>
              <w:rPr>
                <w:sz w:val="26"/>
                <w:szCs w:val="26"/>
              </w:rPr>
            </w:pPr>
            <w:r w:rsidRPr="008F332F">
              <w:rPr>
                <w:sz w:val="26"/>
                <w:szCs w:val="26"/>
              </w:rPr>
              <w:t>Перспективы работы коллектива на 20</w:t>
            </w:r>
            <w:r w:rsidR="00945533">
              <w:rPr>
                <w:sz w:val="26"/>
                <w:szCs w:val="26"/>
              </w:rPr>
              <w:t>20</w:t>
            </w:r>
            <w:r w:rsidRPr="008F332F">
              <w:rPr>
                <w:sz w:val="26"/>
                <w:szCs w:val="26"/>
              </w:rPr>
              <w:t>/202</w:t>
            </w:r>
            <w:r w:rsidR="00945533">
              <w:rPr>
                <w:sz w:val="26"/>
                <w:szCs w:val="26"/>
              </w:rPr>
              <w:t xml:space="preserve">1 </w:t>
            </w:r>
            <w:r w:rsidRPr="008F332F">
              <w:rPr>
                <w:sz w:val="26"/>
                <w:szCs w:val="26"/>
              </w:rPr>
              <w:t>учебный год.</w:t>
            </w:r>
          </w:p>
          <w:p w:rsidR="008F332F" w:rsidRPr="008F332F" w:rsidRDefault="008F332F" w:rsidP="008F332F">
            <w:pPr>
              <w:rPr>
                <w:sz w:val="26"/>
                <w:szCs w:val="26"/>
              </w:rPr>
            </w:pPr>
            <w:r w:rsidRPr="008F332F">
              <w:rPr>
                <w:sz w:val="26"/>
                <w:szCs w:val="26"/>
              </w:rPr>
              <w:t>Анкетирование педагогов</w:t>
            </w:r>
          </w:p>
        </w:tc>
        <w:tc>
          <w:tcPr>
            <w:tcW w:w="1210" w:type="dxa"/>
            <w:vMerge/>
            <w:tcBorders>
              <w:left w:val="single" w:sz="6" w:space="0" w:color="000000"/>
              <w:bottom w:val="single" w:sz="6" w:space="0" w:color="000000"/>
              <w:right w:val="single" w:sz="8" w:space="0" w:color="000000"/>
            </w:tcBorders>
            <w:shd w:val="clear" w:color="000000" w:fill="FFFFFF"/>
            <w:tcMar>
              <w:left w:w="108" w:type="dxa"/>
              <w:right w:w="108" w:type="dxa"/>
            </w:tcMar>
          </w:tcPr>
          <w:p w:rsidR="008F332F" w:rsidRPr="008F332F" w:rsidRDefault="008F332F" w:rsidP="008F332F">
            <w:pPr>
              <w:rPr>
                <w:sz w:val="26"/>
                <w:szCs w:val="26"/>
              </w:rPr>
            </w:pPr>
          </w:p>
        </w:tc>
        <w:tc>
          <w:tcPr>
            <w:tcW w:w="2016" w:type="dxa"/>
            <w:tcBorders>
              <w:top w:val="single" w:sz="6" w:space="0" w:color="000000"/>
              <w:left w:val="single" w:sz="6" w:space="0" w:color="000000"/>
              <w:bottom w:val="single" w:sz="6" w:space="0" w:color="000000"/>
              <w:right w:val="single" w:sz="8" w:space="0" w:color="000000"/>
            </w:tcBorders>
            <w:shd w:val="clear" w:color="000000" w:fill="FFFFFF"/>
            <w:tcMar>
              <w:left w:w="108" w:type="dxa"/>
              <w:right w:w="108" w:type="dxa"/>
            </w:tcMar>
          </w:tcPr>
          <w:p w:rsidR="00F371BB" w:rsidRPr="00F371BB" w:rsidRDefault="00F371BB" w:rsidP="00F371BB">
            <w:pPr>
              <w:rPr>
                <w:sz w:val="26"/>
                <w:szCs w:val="26"/>
              </w:rPr>
            </w:pPr>
            <w:r w:rsidRPr="00F371BB">
              <w:rPr>
                <w:sz w:val="26"/>
                <w:szCs w:val="26"/>
              </w:rPr>
              <w:t>Петрухина У.В.,</w:t>
            </w:r>
          </w:p>
          <w:p w:rsidR="008F332F" w:rsidRPr="008F332F" w:rsidRDefault="00F371BB" w:rsidP="00F371BB">
            <w:pPr>
              <w:rPr>
                <w:sz w:val="26"/>
                <w:szCs w:val="26"/>
              </w:rPr>
            </w:pPr>
            <w:r w:rsidRPr="00F371BB">
              <w:rPr>
                <w:sz w:val="26"/>
                <w:szCs w:val="26"/>
              </w:rPr>
              <w:t>зам. зав. по ВОП</w:t>
            </w:r>
          </w:p>
        </w:tc>
      </w:tr>
    </w:tbl>
    <w:p w:rsidR="00BB390F" w:rsidRPr="00BB390F" w:rsidRDefault="00BB390F" w:rsidP="00BB390F">
      <w:pPr>
        <w:jc w:val="both"/>
        <w:rPr>
          <w:sz w:val="26"/>
        </w:rPr>
      </w:pPr>
    </w:p>
    <w:p w:rsidR="00047EF7" w:rsidRPr="00047EF7" w:rsidRDefault="00047EF7" w:rsidP="00047EF7">
      <w:pPr>
        <w:jc w:val="center"/>
        <w:rPr>
          <w:b/>
          <w:sz w:val="28"/>
          <w:szCs w:val="28"/>
        </w:rPr>
      </w:pPr>
      <w:r w:rsidRPr="00047EF7">
        <w:rPr>
          <w:b/>
          <w:sz w:val="28"/>
          <w:szCs w:val="28"/>
        </w:rPr>
        <w:t>2.2. Методическая работа с кадрами</w:t>
      </w:r>
    </w:p>
    <w:p w:rsidR="00047EF7" w:rsidRPr="00047EF7" w:rsidRDefault="00047EF7" w:rsidP="00047EF7">
      <w:pPr>
        <w:ind w:left="34"/>
        <w:rPr>
          <w:b/>
          <w:i/>
          <w:color w:val="FF0000"/>
        </w:rPr>
      </w:pPr>
    </w:p>
    <w:tbl>
      <w:tblPr>
        <w:tblpPr w:leftFromText="180" w:rightFromText="180" w:vertAnchor="text" w:tblpY="1"/>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4251"/>
        <w:gridCol w:w="2006"/>
        <w:gridCol w:w="2835"/>
      </w:tblGrid>
      <w:tr w:rsidR="00047EF7" w:rsidRPr="00047EF7" w:rsidTr="00353F30">
        <w:tc>
          <w:tcPr>
            <w:tcW w:w="736" w:type="dxa"/>
          </w:tcPr>
          <w:p w:rsidR="00047EF7" w:rsidRPr="00047EF7" w:rsidRDefault="00047EF7" w:rsidP="00047EF7">
            <w:pPr>
              <w:jc w:val="center"/>
              <w:rPr>
                <w:sz w:val="26"/>
                <w:szCs w:val="26"/>
              </w:rPr>
            </w:pPr>
            <w:r w:rsidRPr="00047EF7">
              <w:rPr>
                <w:sz w:val="26"/>
                <w:szCs w:val="26"/>
              </w:rPr>
              <w:t>№</w:t>
            </w:r>
          </w:p>
        </w:tc>
        <w:tc>
          <w:tcPr>
            <w:tcW w:w="4251" w:type="dxa"/>
          </w:tcPr>
          <w:p w:rsidR="00047EF7" w:rsidRPr="00047EF7" w:rsidRDefault="00047EF7" w:rsidP="00047EF7">
            <w:pPr>
              <w:jc w:val="center"/>
              <w:rPr>
                <w:sz w:val="26"/>
                <w:szCs w:val="26"/>
              </w:rPr>
            </w:pPr>
            <w:r w:rsidRPr="00047EF7">
              <w:rPr>
                <w:sz w:val="26"/>
                <w:szCs w:val="26"/>
              </w:rPr>
              <w:t>мероприятия:</w:t>
            </w:r>
          </w:p>
        </w:tc>
        <w:tc>
          <w:tcPr>
            <w:tcW w:w="2006" w:type="dxa"/>
          </w:tcPr>
          <w:p w:rsidR="00047EF7" w:rsidRPr="00047EF7" w:rsidRDefault="00047EF7" w:rsidP="00047EF7">
            <w:pPr>
              <w:jc w:val="center"/>
              <w:rPr>
                <w:sz w:val="26"/>
                <w:szCs w:val="26"/>
              </w:rPr>
            </w:pPr>
            <w:r w:rsidRPr="00047EF7">
              <w:rPr>
                <w:sz w:val="26"/>
                <w:szCs w:val="26"/>
              </w:rPr>
              <w:t>срок:</w:t>
            </w:r>
          </w:p>
        </w:tc>
        <w:tc>
          <w:tcPr>
            <w:tcW w:w="2835" w:type="dxa"/>
          </w:tcPr>
          <w:p w:rsidR="00047EF7" w:rsidRPr="00047EF7" w:rsidRDefault="00047EF7" w:rsidP="00047EF7">
            <w:pPr>
              <w:jc w:val="center"/>
              <w:rPr>
                <w:sz w:val="26"/>
                <w:szCs w:val="26"/>
              </w:rPr>
            </w:pPr>
            <w:r w:rsidRPr="00047EF7">
              <w:rPr>
                <w:sz w:val="26"/>
                <w:szCs w:val="26"/>
              </w:rPr>
              <w:t>ответственные:</w:t>
            </w:r>
          </w:p>
        </w:tc>
      </w:tr>
      <w:tr w:rsidR="00047EF7" w:rsidRPr="00047EF7" w:rsidTr="00353F30">
        <w:tc>
          <w:tcPr>
            <w:tcW w:w="736" w:type="dxa"/>
          </w:tcPr>
          <w:p w:rsidR="00047EF7" w:rsidRPr="00047EF7" w:rsidRDefault="00047EF7" w:rsidP="00047EF7">
            <w:pPr>
              <w:jc w:val="center"/>
              <w:rPr>
                <w:sz w:val="26"/>
                <w:szCs w:val="26"/>
              </w:rPr>
            </w:pPr>
            <w:r w:rsidRPr="00047EF7">
              <w:rPr>
                <w:sz w:val="26"/>
                <w:szCs w:val="26"/>
              </w:rPr>
              <w:t>1.</w:t>
            </w:r>
          </w:p>
        </w:tc>
        <w:tc>
          <w:tcPr>
            <w:tcW w:w="4251" w:type="dxa"/>
          </w:tcPr>
          <w:p w:rsidR="00C46C70" w:rsidRDefault="007236FF" w:rsidP="00C46C70">
            <w:pPr>
              <w:jc w:val="both"/>
              <w:rPr>
                <w:b/>
                <w:sz w:val="26"/>
                <w:szCs w:val="26"/>
              </w:rPr>
            </w:pPr>
            <w:r w:rsidRPr="00BA59C0">
              <w:rPr>
                <w:b/>
                <w:sz w:val="26"/>
                <w:szCs w:val="26"/>
              </w:rPr>
              <w:t>Семинар-практикум</w:t>
            </w:r>
            <w:r w:rsidR="001F33C1">
              <w:rPr>
                <w:b/>
                <w:sz w:val="26"/>
                <w:szCs w:val="26"/>
              </w:rPr>
              <w:t>:</w:t>
            </w:r>
          </w:p>
          <w:p w:rsidR="00047EF7" w:rsidRPr="00C46C70" w:rsidRDefault="007236FF" w:rsidP="00C46C70">
            <w:pPr>
              <w:jc w:val="both"/>
              <w:rPr>
                <w:sz w:val="26"/>
                <w:szCs w:val="26"/>
              </w:rPr>
            </w:pPr>
            <w:r w:rsidRPr="00BA59C0">
              <w:rPr>
                <w:b/>
                <w:sz w:val="26"/>
                <w:szCs w:val="26"/>
              </w:rPr>
              <w:t xml:space="preserve"> </w:t>
            </w:r>
            <w:r w:rsidR="00C46C70" w:rsidRPr="00C46C70">
              <w:rPr>
                <w:sz w:val="26"/>
                <w:szCs w:val="26"/>
              </w:rPr>
              <w:t>«Особенности организации   развивающей предметно-пространственной среды в соответствии с задачами STEAM-образования»</w:t>
            </w:r>
          </w:p>
        </w:tc>
        <w:tc>
          <w:tcPr>
            <w:tcW w:w="2006" w:type="dxa"/>
          </w:tcPr>
          <w:p w:rsidR="00047EF7" w:rsidRPr="00047EF7" w:rsidRDefault="002A692C" w:rsidP="00047EF7">
            <w:pPr>
              <w:jc w:val="center"/>
              <w:rPr>
                <w:sz w:val="26"/>
                <w:szCs w:val="26"/>
              </w:rPr>
            </w:pPr>
            <w:r>
              <w:rPr>
                <w:sz w:val="26"/>
                <w:szCs w:val="26"/>
              </w:rPr>
              <w:t>сентябрь</w:t>
            </w:r>
          </w:p>
        </w:tc>
        <w:tc>
          <w:tcPr>
            <w:tcW w:w="2835" w:type="dxa"/>
          </w:tcPr>
          <w:p w:rsidR="002A692C" w:rsidRDefault="00BA59C0" w:rsidP="00047EF7">
            <w:pPr>
              <w:jc w:val="center"/>
              <w:rPr>
                <w:sz w:val="26"/>
                <w:szCs w:val="26"/>
              </w:rPr>
            </w:pPr>
            <w:r>
              <w:rPr>
                <w:sz w:val="26"/>
                <w:szCs w:val="26"/>
              </w:rPr>
              <w:t>Петрухина У.В., зам. зав. по ВОП</w:t>
            </w:r>
          </w:p>
          <w:p w:rsidR="00047EF7" w:rsidRPr="00047EF7" w:rsidRDefault="00047EF7" w:rsidP="004C35BA">
            <w:pPr>
              <w:rPr>
                <w:sz w:val="26"/>
                <w:szCs w:val="26"/>
              </w:rPr>
            </w:pPr>
          </w:p>
        </w:tc>
      </w:tr>
      <w:tr w:rsidR="002A692C" w:rsidRPr="00047EF7" w:rsidTr="00353F30">
        <w:tc>
          <w:tcPr>
            <w:tcW w:w="736" w:type="dxa"/>
          </w:tcPr>
          <w:p w:rsidR="002A692C" w:rsidRPr="00047EF7" w:rsidRDefault="00FB7543" w:rsidP="002A692C">
            <w:pPr>
              <w:jc w:val="center"/>
              <w:rPr>
                <w:sz w:val="26"/>
                <w:szCs w:val="26"/>
              </w:rPr>
            </w:pPr>
            <w:r>
              <w:rPr>
                <w:sz w:val="26"/>
                <w:szCs w:val="26"/>
              </w:rPr>
              <w:t>2.</w:t>
            </w:r>
          </w:p>
        </w:tc>
        <w:tc>
          <w:tcPr>
            <w:tcW w:w="4251" w:type="dxa"/>
          </w:tcPr>
          <w:p w:rsidR="002A692C" w:rsidRPr="00047EF7" w:rsidRDefault="009D4294" w:rsidP="00344F2D">
            <w:pPr>
              <w:jc w:val="both"/>
              <w:rPr>
                <w:sz w:val="26"/>
                <w:szCs w:val="26"/>
              </w:rPr>
            </w:pPr>
            <w:r w:rsidRPr="009D4294">
              <w:rPr>
                <w:b/>
                <w:sz w:val="26"/>
                <w:szCs w:val="26"/>
              </w:rPr>
              <w:t>Семинар-практикум</w:t>
            </w:r>
            <w:r>
              <w:rPr>
                <w:sz w:val="26"/>
                <w:szCs w:val="26"/>
              </w:rPr>
              <w:t xml:space="preserve"> </w:t>
            </w:r>
            <w:r w:rsidR="00895A79" w:rsidRPr="00895A79">
              <w:rPr>
                <w:sz w:val="26"/>
                <w:szCs w:val="26"/>
              </w:rPr>
              <w:t>«Организация образовательного коворнинг-центра как  модель партнерства семьи и ДОУ»</w:t>
            </w:r>
          </w:p>
        </w:tc>
        <w:tc>
          <w:tcPr>
            <w:tcW w:w="2006" w:type="dxa"/>
          </w:tcPr>
          <w:p w:rsidR="002A692C" w:rsidRPr="00047EF7" w:rsidRDefault="00D9037C" w:rsidP="00D9037C">
            <w:pPr>
              <w:jc w:val="center"/>
              <w:rPr>
                <w:sz w:val="26"/>
                <w:szCs w:val="26"/>
              </w:rPr>
            </w:pPr>
            <w:r>
              <w:rPr>
                <w:sz w:val="26"/>
                <w:szCs w:val="26"/>
              </w:rPr>
              <w:t>ноябрь</w:t>
            </w:r>
          </w:p>
        </w:tc>
        <w:tc>
          <w:tcPr>
            <w:tcW w:w="2835" w:type="dxa"/>
          </w:tcPr>
          <w:p w:rsidR="002A692C" w:rsidRPr="00047EF7" w:rsidRDefault="00D9037C" w:rsidP="002A692C">
            <w:pPr>
              <w:jc w:val="center"/>
              <w:rPr>
                <w:sz w:val="26"/>
                <w:szCs w:val="26"/>
              </w:rPr>
            </w:pPr>
            <w:r>
              <w:rPr>
                <w:sz w:val="26"/>
                <w:szCs w:val="26"/>
              </w:rPr>
              <w:t>Петрухина У.В</w:t>
            </w:r>
            <w:r w:rsidR="002A692C" w:rsidRPr="00047EF7">
              <w:rPr>
                <w:sz w:val="26"/>
                <w:szCs w:val="26"/>
              </w:rPr>
              <w:t xml:space="preserve">. </w:t>
            </w:r>
            <w:r>
              <w:rPr>
                <w:sz w:val="26"/>
                <w:szCs w:val="26"/>
              </w:rPr>
              <w:t xml:space="preserve">зам. зав. </w:t>
            </w:r>
            <w:r w:rsidR="002A692C" w:rsidRPr="00047EF7">
              <w:rPr>
                <w:sz w:val="26"/>
                <w:szCs w:val="26"/>
              </w:rPr>
              <w:t xml:space="preserve">по </w:t>
            </w:r>
            <w:r w:rsidR="002A692C">
              <w:rPr>
                <w:sz w:val="26"/>
                <w:szCs w:val="26"/>
              </w:rPr>
              <w:t>ВОП</w:t>
            </w:r>
          </w:p>
          <w:p w:rsidR="002A692C" w:rsidRPr="00047EF7" w:rsidRDefault="002A692C" w:rsidP="002A692C">
            <w:pPr>
              <w:jc w:val="center"/>
              <w:rPr>
                <w:sz w:val="26"/>
                <w:szCs w:val="26"/>
              </w:rPr>
            </w:pPr>
            <w:r>
              <w:rPr>
                <w:sz w:val="26"/>
                <w:szCs w:val="26"/>
              </w:rPr>
              <w:t>Члены творческой группы</w:t>
            </w:r>
          </w:p>
        </w:tc>
      </w:tr>
      <w:tr w:rsidR="002A692C" w:rsidRPr="00047EF7" w:rsidTr="00F1302A">
        <w:trPr>
          <w:trHeight w:val="539"/>
        </w:trPr>
        <w:tc>
          <w:tcPr>
            <w:tcW w:w="736" w:type="dxa"/>
          </w:tcPr>
          <w:p w:rsidR="002A692C" w:rsidRPr="00047EF7" w:rsidRDefault="00FB7543" w:rsidP="002A692C">
            <w:pPr>
              <w:jc w:val="center"/>
              <w:rPr>
                <w:sz w:val="26"/>
                <w:szCs w:val="26"/>
              </w:rPr>
            </w:pPr>
            <w:r>
              <w:rPr>
                <w:sz w:val="26"/>
                <w:szCs w:val="26"/>
              </w:rPr>
              <w:t>3</w:t>
            </w:r>
            <w:r w:rsidR="002A692C" w:rsidRPr="00047EF7">
              <w:rPr>
                <w:sz w:val="26"/>
                <w:szCs w:val="26"/>
              </w:rPr>
              <w:t>.</w:t>
            </w:r>
          </w:p>
        </w:tc>
        <w:tc>
          <w:tcPr>
            <w:tcW w:w="4251" w:type="dxa"/>
          </w:tcPr>
          <w:p w:rsidR="002A692C" w:rsidRPr="0082371E" w:rsidRDefault="0082371E" w:rsidP="002A692C">
            <w:pPr>
              <w:rPr>
                <w:b/>
                <w:sz w:val="26"/>
                <w:szCs w:val="26"/>
              </w:rPr>
            </w:pPr>
            <w:r w:rsidRPr="0082371E">
              <w:rPr>
                <w:b/>
                <w:sz w:val="26"/>
                <w:szCs w:val="26"/>
              </w:rPr>
              <w:t xml:space="preserve">Педагогическая мастерская: </w:t>
            </w:r>
            <w:r>
              <w:rPr>
                <w:b/>
                <w:sz w:val="26"/>
                <w:szCs w:val="26"/>
              </w:rPr>
              <w:t>«Инновационные технологии в речевом развитии дошкольников»</w:t>
            </w:r>
          </w:p>
        </w:tc>
        <w:tc>
          <w:tcPr>
            <w:tcW w:w="2006" w:type="dxa"/>
          </w:tcPr>
          <w:p w:rsidR="002A692C" w:rsidRPr="00047EF7" w:rsidRDefault="0082371E" w:rsidP="002A692C">
            <w:pPr>
              <w:jc w:val="center"/>
              <w:rPr>
                <w:color w:val="000000"/>
                <w:sz w:val="26"/>
                <w:szCs w:val="26"/>
              </w:rPr>
            </w:pPr>
            <w:r>
              <w:rPr>
                <w:color w:val="000000"/>
                <w:sz w:val="26"/>
                <w:szCs w:val="26"/>
              </w:rPr>
              <w:t>январь</w:t>
            </w:r>
          </w:p>
        </w:tc>
        <w:tc>
          <w:tcPr>
            <w:tcW w:w="2835" w:type="dxa"/>
          </w:tcPr>
          <w:p w:rsidR="0082371E" w:rsidRPr="00047EF7" w:rsidRDefault="0082371E" w:rsidP="0082371E">
            <w:pPr>
              <w:jc w:val="center"/>
              <w:rPr>
                <w:sz w:val="26"/>
                <w:szCs w:val="26"/>
              </w:rPr>
            </w:pPr>
            <w:r>
              <w:rPr>
                <w:sz w:val="26"/>
                <w:szCs w:val="26"/>
              </w:rPr>
              <w:t>Петрухина У.В</w:t>
            </w:r>
            <w:r w:rsidRPr="00047EF7">
              <w:rPr>
                <w:sz w:val="26"/>
                <w:szCs w:val="26"/>
              </w:rPr>
              <w:t xml:space="preserve">. </w:t>
            </w:r>
            <w:r>
              <w:rPr>
                <w:sz w:val="26"/>
                <w:szCs w:val="26"/>
              </w:rPr>
              <w:t xml:space="preserve">зам. зав. </w:t>
            </w:r>
            <w:r w:rsidRPr="00047EF7">
              <w:rPr>
                <w:sz w:val="26"/>
                <w:szCs w:val="26"/>
              </w:rPr>
              <w:t xml:space="preserve">по </w:t>
            </w:r>
            <w:r>
              <w:rPr>
                <w:sz w:val="26"/>
                <w:szCs w:val="26"/>
              </w:rPr>
              <w:t>ВОП</w:t>
            </w:r>
          </w:p>
          <w:p w:rsidR="002A692C" w:rsidRPr="00047EF7" w:rsidRDefault="002A692C" w:rsidP="002A692C">
            <w:pPr>
              <w:jc w:val="center"/>
              <w:rPr>
                <w:sz w:val="26"/>
                <w:szCs w:val="26"/>
              </w:rPr>
            </w:pPr>
          </w:p>
        </w:tc>
      </w:tr>
      <w:tr w:rsidR="002A692C" w:rsidRPr="00047EF7" w:rsidTr="00353F30">
        <w:tc>
          <w:tcPr>
            <w:tcW w:w="736" w:type="dxa"/>
          </w:tcPr>
          <w:p w:rsidR="002A692C" w:rsidRPr="00047EF7" w:rsidRDefault="00FB7543" w:rsidP="002A692C">
            <w:pPr>
              <w:jc w:val="center"/>
              <w:rPr>
                <w:sz w:val="26"/>
                <w:szCs w:val="26"/>
              </w:rPr>
            </w:pPr>
            <w:r>
              <w:rPr>
                <w:sz w:val="26"/>
                <w:szCs w:val="26"/>
              </w:rPr>
              <w:t>4</w:t>
            </w:r>
            <w:r w:rsidR="002A692C">
              <w:rPr>
                <w:sz w:val="26"/>
                <w:szCs w:val="26"/>
              </w:rPr>
              <w:t>.</w:t>
            </w:r>
          </w:p>
        </w:tc>
        <w:tc>
          <w:tcPr>
            <w:tcW w:w="4251" w:type="dxa"/>
          </w:tcPr>
          <w:p w:rsidR="002A692C" w:rsidRDefault="00895A79" w:rsidP="002A692C">
            <w:pPr>
              <w:jc w:val="both"/>
              <w:rPr>
                <w:color w:val="000000" w:themeColor="text1"/>
                <w:sz w:val="26"/>
                <w:szCs w:val="26"/>
              </w:rPr>
            </w:pPr>
            <w:r>
              <w:rPr>
                <w:b/>
                <w:color w:val="000000" w:themeColor="text1"/>
                <w:sz w:val="26"/>
                <w:szCs w:val="26"/>
              </w:rPr>
              <w:t>Фестиваль педагогических идей «Речевое развитие детей дошкольного возраста в соответствии ФГОС ДО»</w:t>
            </w:r>
          </w:p>
          <w:p w:rsidR="002A692C" w:rsidRPr="00047EF7" w:rsidRDefault="002A692C" w:rsidP="00DC641B">
            <w:pPr>
              <w:jc w:val="both"/>
              <w:rPr>
                <w:sz w:val="26"/>
                <w:szCs w:val="26"/>
              </w:rPr>
            </w:pPr>
            <w:r w:rsidRPr="00C242FF">
              <w:rPr>
                <w:color w:val="000000" w:themeColor="text1"/>
                <w:sz w:val="26"/>
                <w:szCs w:val="26"/>
              </w:rPr>
              <w:t xml:space="preserve"> </w:t>
            </w:r>
            <w:r>
              <w:rPr>
                <w:color w:val="000000" w:themeColor="text1"/>
                <w:sz w:val="26"/>
                <w:szCs w:val="26"/>
              </w:rPr>
              <w:t>Цель:</w:t>
            </w:r>
            <w:r w:rsidRPr="00A92FF7">
              <w:rPr>
                <w:color w:val="000000" w:themeColor="text1"/>
                <w:sz w:val="26"/>
                <w:szCs w:val="26"/>
              </w:rPr>
              <w:t xml:space="preserve"> развити</w:t>
            </w:r>
            <w:r>
              <w:rPr>
                <w:color w:val="000000" w:themeColor="text1"/>
                <w:sz w:val="26"/>
                <w:szCs w:val="26"/>
              </w:rPr>
              <w:t>е</w:t>
            </w:r>
            <w:r w:rsidRPr="00A92FF7">
              <w:rPr>
                <w:color w:val="000000" w:themeColor="text1"/>
                <w:sz w:val="26"/>
                <w:szCs w:val="26"/>
              </w:rPr>
              <w:t xml:space="preserve"> профессиональной компетентности педагогов и совершенствовани</w:t>
            </w:r>
            <w:r>
              <w:rPr>
                <w:color w:val="000000" w:themeColor="text1"/>
                <w:sz w:val="26"/>
                <w:szCs w:val="26"/>
              </w:rPr>
              <w:t>е</w:t>
            </w:r>
            <w:r w:rsidRPr="00A92FF7">
              <w:rPr>
                <w:color w:val="000000" w:themeColor="text1"/>
                <w:sz w:val="26"/>
                <w:szCs w:val="26"/>
              </w:rPr>
              <w:t xml:space="preserve"> педагогического мастерства, обмена опытом работы по использованию современных педагогических технологий, форм и методов работы </w:t>
            </w:r>
            <w:r w:rsidR="00895A79">
              <w:rPr>
                <w:color w:val="000000" w:themeColor="text1"/>
                <w:sz w:val="26"/>
                <w:szCs w:val="26"/>
              </w:rPr>
              <w:t>в речевом развитии</w:t>
            </w:r>
            <w:r w:rsidR="00DC641B">
              <w:rPr>
                <w:color w:val="000000" w:themeColor="text1"/>
                <w:sz w:val="26"/>
                <w:szCs w:val="26"/>
              </w:rPr>
              <w:t xml:space="preserve"> </w:t>
            </w:r>
            <w:r w:rsidR="00DC641B" w:rsidRPr="00DC641B">
              <w:rPr>
                <w:color w:val="000000" w:themeColor="text1"/>
                <w:sz w:val="26"/>
                <w:szCs w:val="26"/>
              </w:rPr>
              <w:t>дет</w:t>
            </w:r>
            <w:r w:rsidR="00DC641B">
              <w:rPr>
                <w:color w:val="000000" w:themeColor="text1"/>
                <w:sz w:val="26"/>
                <w:szCs w:val="26"/>
              </w:rPr>
              <w:t>ей.</w:t>
            </w:r>
          </w:p>
        </w:tc>
        <w:tc>
          <w:tcPr>
            <w:tcW w:w="2006" w:type="dxa"/>
          </w:tcPr>
          <w:p w:rsidR="002A692C" w:rsidRPr="00047EF7" w:rsidRDefault="00A53988" w:rsidP="002A692C">
            <w:pPr>
              <w:jc w:val="center"/>
              <w:rPr>
                <w:sz w:val="26"/>
                <w:szCs w:val="26"/>
              </w:rPr>
            </w:pPr>
            <w:r>
              <w:rPr>
                <w:sz w:val="26"/>
                <w:szCs w:val="26"/>
              </w:rPr>
              <w:t>март</w:t>
            </w:r>
          </w:p>
        </w:tc>
        <w:tc>
          <w:tcPr>
            <w:tcW w:w="2835" w:type="dxa"/>
          </w:tcPr>
          <w:p w:rsidR="002A692C" w:rsidRPr="00047EF7" w:rsidRDefault="00895A79" w:rsidP="002A692C">
            <w:pPr>
              <w:jc w:val="center"/>
              <w:rPr>
                <w:sz w:val="26"/>
                <w:szCs w:val="26"/>
              </w:rPr>
            </w:pPr>
            <w:r>
              <w:rPr>
                <w:sz w:val="26"/>
                <w:szCs w:val="26"/>
              </w:rPr>
              <w:t>Петрухина</w:t>
            </w:r>
            <w:r w:rsidR="002A692C" w:rsidRPr="00047EF7">
              <w:rPr>
                <w:sz w:val="26"/>
                <w:szCs w:val="26"/>
              </w:rPr>
              <w:t xml:space="preserve"> У.В.,</w:t>
            </w:r>
          </w:p>
          <w:p w:rsidR="002A692C" w:rsidRDefault="002A692C" w:rsidP="002A692C">
            <w:pPr>
              <w:jc w:val="center"/>
              <w:rPr>
                <w:sz w:val="26"/>
                <w:szCs w:val="26"/>
              </w:rPr>
            </w:pPr>
            <w:r w:rsidRPr="00047EF7">
              <w:rPr>
                <w:sz w:val="26"/>
                <w:szCs w:val="26"/>
              </w:rPr>
              <w:t xml:space="preserve">зам. зав. по </w:t>
            </w:r>
            <w:r>
              <w:rPr>
                <w:sz w:val="26"/>
                <w:szCs w:val="26"/>
              </w:rPr>
              <w:t>ВОП</w:t>
            </w:r>
          </w:p>
          <w:p w:rsidR="002A692C" w:rsidRPr="00047EF7" w:rsidRDefault="002A692C" w:rsidP="002A692C">
            <w:pPr>
              <w:jc w:val="center"/>
              <w:rPr>
                <w:sz w:val="26"/>
                <w:szCs w:val="26"/>
              </w:rPr>
            </w:pPr>
            <w:r w:rsidRPr="00047EF7">
              <w:rPr>
                <w:sz w:val="26"/>
                <w:szCs w:val="26"/>
              </w:rPr>
              <w:t>Педагоги</w:t>
            </w:r>
          </w:p>
        </w:tc>
      </w:tr>
      <w:tr w:rsidR="002A692C" w:rsidRPr="00047EF7" w:rsidTr="00353F30">
        <w:tc>
          <w:tcPr>
            <w:tcW w:w="736" w:type="dxa"/>
          </w:tcPr>
          <w:p w:rsidR="002A692C" w:rsidRPr="00047EF7" w:rsidRDefault="00FB7543" w:rsidP="002A692C">
            <w:pPr>
              <w:jc w:val="center"/>
              <w:rPr>
                <w:sz w:val="26"/>
                <w:szCs w:val="26"/>
              </w:rPr>
            </w:pPr>
            <w:r>
              <w:rPr>
                <w:sz w:val="26"/>
                <w:szCs w:val="26"/>
              </w:rPr>
              <w:t>5</w:t>
            </w:r>
            <w:r w:rsidR="002A692C" w:rsidRPr="00047EF7">
              <w:rPr>
                <w:sz w:val="26"/>
                <w:szCs w:val="26"/>
              </w:rPr>
              <w:t>.</w:t>
            </w:r>
          </w:p>
        </w:tc>
        <w:tc>
          <w:tcPr>
            <w:tcW w:w="9092" w:type="dxa"/>
            <w:gridSpan w:val="3"/>
          </w:tcPr>
          <w:p w:rsidR="002A692C" w:rsidRPr="00047EF7" w:rsidRDefault="002A692C" w:rsidP="002A692C">
            <w:pPr>
              <w:rPr>
                <w:sz w:val="26"/>
                <w:szCs w:val="26"/>
              </w:rPr>
            </w:pPr>
            <w:r w:rsidRPr="00047EF7">
              <w:rPr>
                <w:b/>
                <w:sz w:val="26"/>
                <w:szCs w:val="26"/>
              </w:rPr>
              <w:t>Консультации:</w:t>
            </w:r>
          </w:p>
        </w:tc>
      </w:tr>
      <w:tr w:rsidR="009B6C3C" w:rsidRPr="00047EF7" w:rsidTr="00353F30">
        <w:trPr>
          <w:trHeight w:val="2201"/>
        </w:trPr>
        <w:tc>
          <w:tcPr>
            <w:tcW w:w="736" w:type="dxa"/>
          </w:tcPr>
          <w:p w:rsidR="009B6C3C" w:rsidRPr="00047EF7" w:rsidRDefault="00FB7543" w:rsidP="002A692C">
            <w:pPr>
              <w:jc w:val="center"/>
              <w:rPr>
                <w:sz w:val="26"/>
                <w:szCs w:val="26"/>
              </w:rPr>
            </w:pPr>
            <w:r>
              <w:rPr>
                <w:sz w:val="26"/>
                <w:szCs w:val="26"/>
              </w:rPr>
              <w:lastRenderedPageBreak/>
              <w:t>5</w:t>
            </w:r>
            <w:r w:rsidR="009B6C3C" w:rsidRPr="00047EF7">
              <w:rPr>
                <w:sz w:val="26"/>
                <w:szCs w:val="26"/>
              </w:rPr>
              <w:t>.1.</w:t>
            </w:r>
          </w:p>
          <w:p w:rsidR="009B6C3C" w:rsidRPr="00047EF7" w:rsidRDefault="009B6C3C" w:rsidP="00027114">
            <w:pPr>
              <w:jc w:val="center"/>
              <w:rPr>
                <w:sz w:val="26"/>
                <w:szCs w:val="26"/>
              </w:rPr>
            </w:pPr>
          </w:p>
        </w:tc>
        <w:tc>
          <w:tcPr>
            <w:tcW w:w="4251" w:type="dxa"/>
          </w:tcPr>
          <w:p w:rsidR="00867E37" w:rsidRDefault="009B6C3C" w:rsidP="00EA0B74">
            <w:pPr>
              <w:rPr>
                <w:sz w:val="26"/>
                <w:szCs w:val="26"/>
              </w:rPr>
            </w:pPr>
            <w:r>
              <w:rPr>
                <w:sz w:val="26"/>
                <w:szCs w:val="26"/>
              </w:rPr>
              <w:t xml:space="preserve">- </w:t>
            </w:r>
            <w:r w:rsidRPr="00047EF7">
              <w:rPr>
                <w:sz w:val="26"/>
                <w:szCs w:val="26"/>
              </w:rPr>
              <w:t>«</w:t>
            </w:r>
            <w:r w:rsidR="00EA0B74">
              <w:rPr>
                <w:sz w:val="26"/>
                <w:szCs w:val="26"/>
              </w:rPr>
              <w:t xml:space="preserve">Трансформация предметно-пространственной развивающей среды в соответствии с задачами </w:t>
            </w:r>
            <w:r w:rsidR="00EA0B74">
              <w:t xml:space="preserve"> </w:t>
            </w:r>
            <w:r w:rsidR="00EA0B74" w:rsidRPr="00EA0B74">
              <w:rPr>
                <w:sz w:val="26"/>
                <w:szCs w:val="26"/>
              </w:rPr>
              <w:t>STEAM-образования</w:t>
            </w:r>
            <w:r w:rsidR="001F33C1">
              <w:rPr>
                <w:sz w:val="26"/>
                <w:szCs w:val="26"/>
              </w:rPr>
              <w:t>»</w:t>
            </w:r>
          </w:p>
          <w:p w:rsidR="009B6C3C" w:rsidRDefault="00867E37" w:rsidP="00027114">
            <w:pPr>
              <w:rPr>
                <w:sz w:val="26"/>
                <w:szCs w:val="26"/>
              </w:rPr>
            </w:pPr>
            <w:r>
              <w:rPr>
                <w:sz w:val="26"/>
                <w:szCs w:val="26"/>
              </w:rPr>
              <w:t xml:space="preserve">- </w:t>
            </w:r>
            <w:r w:rsidR="00623603" w:rsidRPr="00623603">
              <w:rPr>
                <w:sz w:val="26"/>
                <w:szCs w:val="26"/>
              </w:rPr>
              <w:t>«Геймофицированные технологии в образовании детей дошкольного возраста»</w:t>
            </w:r>
          </w:p>
          <w:p w:rsidR="00B5240A" w:rsidRPr="00047EF7" w:rsidRDefault="00B5240A" w:rsidP="00027114">
            <w:pPr>
              <w:rPr>
                <w:b/>
                <w:sz w:val="26"/>
                <w:szCs w:val="26"/>
              </w:rPr>
            </w:pPr>
            <w:r>
              <w:rPr>
                <w:sz w:val="26"/>
                <w:szCs w:val="26"/>
              </w:rPr>
              <w:t>- «Дистанционные средства взаимодействия с родителями»</w:t>
            </w:r>
          </w:p>
        </w:tc>
        <w:tc>
          <w:tcPr>
            <w:tcW w:w="2006" w:type="dxa"/>
          </w:tcPr>
          <w:p w:rsidR="009B6C3C" w:rsidRPr="00047EF7" w:rsidRDefault="009B6C3C" w:rsidP="002A692C">
            <w:pPr>
              <w:jc w:val="center"/>
              <w:rPr>
                <w:sz w:val="26"/>
                <w:szCs w:val="26"/>
              </w:rPr>
            </w:pPr>
            <w:r>
              <w:rPr>
                <w:sz w:val="26"/>
                <w:szCs w:val="26"/>
              </w:rPr>
              <w:t>сентябрь</w:t>
            </w:r>
          </w:p>
          <w:p w:rsidR="009B6C3C" w:rsidRPr="00047EF7" w:rsidRDefault="009B6C3C" w:rsidP="00623603">
            <w:pPr>
              <w:jc w:val="center"/>
              <w:rPr>
                <w:sz w:val="26"/>
                <w:szCs w:val="26"/>
              </w:rPr>
            </w:pPr>
          </w:p>
        </w:tc>
        <w:tc>
          <w:tcPr>
            <w:tcW w:w="2835" w:type="dxa"/>
          </w:tcPr>
          <w:p w:rsidR="009B6C3C" w:rsidRPr="00047EF7" w:rsidRDefault="00EA0B74" w:rsidP="002A692C">
            <w:pPr>
              <w:jc w:val="center"/>
              <w:rPr>
                <w:sz w:val="26"/>
                <w:szCs w:val="26"/>
              </w:rPr>
            </w:pPr>
            <w:r>
              <w:rPr>
                <w:sz w:val="26"/>
                <w:szCs w:val="26"/>
              </w:rPr>
              <w:t xml:space="preserve">Петрухина </w:t>
            </w:r>
            <w:r w:rsidR="009B6C3C" w:rsidRPr="00047EF7">
              <w:rPr>
                <w:sz w:val="26"/>
                <w:szCs w:val="26"/>
              </w:rPr>
              <w:t>У.В.,</w:t>
            </w:r>
          </w:p>
          <w:p w:rsidR="009B6C3C" w:rsidRDefault="009B6C3C" w:rsidP="002A692C">
            <w:pPr>
              <w:jc w:val="center"/>
              <w:rPr>
                <w:sz w:val="26"/>
                <w:szCs w:val="26"/>
              </w:rPr>
            </w:pPr>
            <w:r w:rsidRPr="00047EF7">
              <w:rPr>
                <w:sz w:val="26"/>
                <w:szCs w:val="26"/>
              </w:rPr>
              <w:t xml:space="preserve">зам. зав. по </w:t>
            </w:r>
            <w:r>
              <w:rPr>
                <w:sz w:val="26"/>
                <w:szCs w:val="26"/>
              </w:rPr>
              <w:t>ВОП</w:t>
            </w:r>
          </w:p>
          <w:p w:rsidR="009B6C3C" w:rsidRPr="00047EF7" w:rsidRDefault="009B6C3C" w:rsidP="002A692C">
            <w:pPr>
              <w:jc w:val="center"/>
              <w:rPr>
                <w:sz w:val="26"/>
                <w:szCs w:val="26"/>
              </w:rPr>
            </w:pPr>
          </w:p>
        </w:tc>
      </w:tr>
      <w:tr w:rsidR="001D1777" w:rsidRPr="00047EF7" w:rsidTr="001D1777">
        <w:trPr>
          <w:trHeight w:val="604"/>
        </w:trPr>
        <w:tc>
          <w:tcPr>
            <w:tcW w:w="736" w:type="dxa"/>
          </w:tcPr>
          <w:p w:rsidR="001D1777" w:rsidRDefault="00FB7543" w:rsidP="002A692C">
            <w:pPr>
              <w:jc w:val="center"/>
              <w:rPr>
                <w:sz w:val="26"/>
                <w:szCs w:val="26"/>
              </w:rPr>
            </w:pPr>
            <w:r>
              <w:rPr>
                <w:sz w:val="26"/>
                <w:szCs w:val="26"/>
              </w:rPr>
              <w:t>5</w:t>
            </w:r>
            <w:r w:rsidR="001D1777" w:rsidRPr="00047EF7">
              <w:rPr>
                <w:sz w:val="26"/>
                <w:szCs w:val="26"/>
              </w:rPr>
              <w:t>.</w:t>
            </w:r>
            <w:r w:rsidR="001D1777">
              <w:rPr>
                <w:sz w:val="26"/>
                <w:szCs w:val="26"/>
              </w:rPr>
              <w:t>2</w:t>
            </w:r>
            <w:r w:rsidR="001D1777" w:rsidRPr="00047EF7">
              <w:rPr>
                <w:sz w:val="26"/>
                <w:szCs w:val="26"/>
              </w:rPr>
              <w:t>.</w:t>
            </w:r>
          </w:p>
        </w:tc>
        <w:tc>
          <w:tcPr>
            <w:tcW w:w="4251" w:type="dxa"/>
          </w:tcPr>
          <w:p w:rsidR="001D1777" w:rsidRDefault="001D1777" w:rsidP="00EA0B74">
            <w:pPr>
              <w:rPr>
                <w:sz w:val="26"/>
                <w:szCs w:val="26"/>
              </w:rPr>
            </w:pPr>
            <w:r w:rsidRPr="001D1777">
              <w:rPr>
                <w:sz w:val="26"/>
                <w:szCs w:val="26"/>
              </w:rPr>
              <w:t>Алгоритм проектирования НОД по восприятию художественной литературы и фольклора</w:t>
            </w:r>
          </w:p>
        </w:tc>
        <w:tc>
          <w:tcPr>
            <w:tcW w:w="2006" w:type="dxa"/>
          </w:tcPr>
          <w:p w:rsidR="001D1777" w:rsidRDefault="001D1777" w:rsidP="002A692C">
            <w:pPr>
              <w:jc w:val="center"/>
              <w:rPr>
                <w:sz w:val="26"/>
                <w:szCs w:val="26"/>
              </w:rPr>
            </w:pPr>
            <w:r>
              <w:rPr>
                <w:sz w:val="26"/>
                <w:szCs w:val="26"/>
              </w:rPr>
              <w:t>октябрь</w:t>
            </w:r>
          </w:p>
        </w:tc>
        <w:tc>
          <w:tcPr>
            <w:tcW w:w="2835" w:type="dxa"/>
          </w:tcPr>
          <w:p w:rsidR="001D1777" w:rsidRDefault="001D1777" w:rsidP="002A692C">
            <w:pPr>
              <w:jc w:val="center"/>
              <w:rPr>
                <w:sz w:val="26"/>
                <w:szCs w:val="26"/>
              </w:rPr>
            </w:pPr>
            <w:r>
              <w:rPr>
                <w:sz w:val="26"/>
                <w:szCs w:val="26"/>
              </w:rPr>
              <w:t>Петрухина У.В., зам. зав. по ВОП</w:t>
            </w:r>
          </w:p>
        </w:tc>
      </w:tr>
      <w:tr w:rsidR="001D1777" w:rsidRPr="00047EF7" w:rsidTr="00A53988">
        <w:trPr>
          <w:trHeight w:val="779"/>
        </w:trPr>
        <w:tc>
          <w:tcPr>
            <w:tcW w:w="736" w:type="dxa"/>
          </w:tcPr>
          <w:p w:rsidR="001D1777" w:rsidRPr="00047EF7" w:rsidRDefault="00FB7543" w:rsidP="009B6C3C">
            <w:pPr>
              <w:jc w:val="center"/>
              <w:rPr>
                <w:sz w:val="26"/>
                <w:szCs w:val="26"/>
              </w:rPr>
            </w:pPr>
            <w:r>
              <w:rPr>
                <w:sz w:val="26"/>
                <w:szCs w:val="26"/>
              </w:rPr>
              <w:t>5</w:t>
            </w:r>
            <w:r w:rsidR="001D1777">
              <w:rPr>
                <w:sz w:val="26"/>
                <w:szCs w:val="26"/>
              </w:rPr>
              <w:t>.3.</w:t>
            </w:r>
          </w:p>
        </w:tc>
        <w:tc>
          <w:tcPr>
            <w:tcW w:w="4251" w:type="dxa"/>
          </w:tcPr>
          <w:p w:rsidR="001D1777" w:rsidRPr="00047EF7" w:rsidRDefault="001D1777" w:rsidP="009D4294">
            <w:pPr>
              <w:jc w:val="both"/>
              <w:rPr>
                <w:sz w:val="26"/>
                <w:szCs w:val="26"/>
              </w:rPr>
            </w:pPr>
            <w:r w:rsidRPr="00750CC8">
              <w:rPr>
                <w:sz w:val="26"/>
                <w:szCs w:val="26"/>
              </w:rPr>
              <w:t>«Технология организации семейного клуба в ДОУ</w:t>
            </w:r>
            <w:r>
              <w:rPr>
                <w:sz w:val="26"/>
                <w:szCs w:val="26"/>
              </w:rPr>
              <w:t>»</w:t>
            </w:r>
          </w:p>
        </w:tc>
        <w:tc>
          <w:tcPr>
            <w:tcW w:w="2006" w:type="dxa"/>
            <w:vMerge w:val="restart"/>
          </w:tcPr>
          <w:p w:rsidR="001D1777" w:rsidRPr="00047EF7" w:rsidRDefault="001D1777" w:rsidP="00A53988">
            <w:pPr>
              <w:jc w:val="center"/>
              <w:rPr>
                <w:sz w:val="26"/>
                <w:szCs w:val="26"/>
              </w:rPr>
            </w:pPr>
            <w:r>
              <w:rPr>
                <w:sz w:val="26"/>
                <w:szCs w:val="26"/>
              </w:rPr>
              <w:t>ноябрь</w:t>
            </w:r>
          </w:p>
        </w:tc>
        <w:tc>
          <w:tcPr>
            <w:tcW w:w="2835" w:type="dxa"/>
          </w:tcPr>
          <w:p w:rsidR="001D1777" w:rsidRPr="00047EF7" w:rsidRDefault="001D1777" w:rsidP="00A53988">
            <w:pPr>
              <w:jc w:val="center"/>
              <w:rPr>
                <w:sz w:val="26"/>
                <w:szCs w:val="26"/>
              </w:rPr>
            </w:pPr>
            <w:r>
              <w:rPr>
                <w:sz w:val="26"/>
                <w:szCs w:val="26"/>
              </w:rPr>
              <w:t>Захарова Т.Ю., воспитатель</w:t>
            </w:r>
          </w:p>
        </w:tc>
      </w:tr>
      <w:tr w:rsidR="001D1777" w:rsidRPr="00047EF7" w:rsidTr="00A53988">
        <w:trPr>
          <w:trHeight w:val="779"/>
        </w:trPr>
        <w:tc>
          <w:tcPr>
            <w:tcW w:w="736" w:type="dxa"/>
          </w:tcPr>
          <w:p w:rsidR="001D1777" w:rsidRDefault="00FB7543" w:rsidP="001D1777">
            <w:pPr>
              <w:jc w:val="center"/>
              <w:rPr>
                <w:sz w:val="26"/>
                <w:szCs w:val="26"/>
              </w:rPr>
            </w:pPr>
            <w:r>
              <w:rPr>
                <w:sz w:val="26"/>
                <w:szCs w:val="26"/>
              </w:rPr>
              <w:t>5.</w:t>
            </w:r>
            <w:r w:rsidR="001D1777">
              <w:rPr>
                <w:sz w:val="26"/>
                <w:szCs w:val="26"/>
              </w:rPr>
              <w:t>4.</w:t>
            </w:r>
          </w:p>
        </w:tc>
        <w:tc>
          <w:tcPr>
            <w:tcW w:w="4251" w:type="dxa"/>
          </w:tcPr>
          <w:p w:rsidR="001D1777" w:rsidRPr="00750CC8" w:rsidRDefault="001D1777" w:rsidP="009D4294">
            <w:pPr>
              <w:jc w:val="both"/>
              <w:rPr>
                <w:sz w:val="26"/>
                <w:szCs w:val="26"/>
              </w:rPr>
            </w:pPr>
            <w:r w:rsidRPr="001D1777">
              <w:rPr>
                <w:sz w:val="26"/>
                <w:szCs w:val="26"/>
              </w:rPr>
              <w:t>Применение технологии синквейн в речевом развитии дошкольников</w:t>
            </w:r>
          </w:p>
        </w:tc>
        <w:tc>
          <w:tcPr>
            <w:tcW w:w="2006" w:type="dxa"/>
            <w:vMerge/>
          </w:tcPr>
          <w:p w:rsidR="001D1777" w:rsidRDefault="001D1777" w:rsidP="00A53988">
            <w:pPr>
              <w:jc w:val="center"/>
              <w:rPr>
                <w:sz w:val="26"/>
                <w:szCs w:val="26"/>
              </w:rPr>
            </w:pPr>
          </w:p>
        </w:tc>
        <w:tc>
          <w:tcPr>
            <w:tcW w:w="2835" w:type="dxa"/>
          </w:tcPr>
          <w:p w:rsidR="001D1777" w:rsidRDefault="001D1777" w:rsidP="00A53988">
            <w:pPr>
              <w:jc w:val="center"/>
              <w:rPr>
                <w:sz w:val="26"/>
                <w:szCs w:val="26"/>
              </w:rPr>
            </w:pPr>
            <w:r>
              <w:rPr>
                <w:sz w:val="26"/>
                <w:szCs w:val="26"/>
              </w:rPr>
              <w:t>Забелина М.А., воспитатель</w:t>
            </w:r>
          </w:p>
        </w:tc>
      </w:tr>
      <w:tr w:rsidR="001D1777" w:rsidRPr="00047EF7" w:rsidTr="00353F30">
        <w:tc>
          <w:tcPr>
            <w:tcW w:w="736" w:type="dxa"/>
          </w:tcPr>
          <w:p w:rsidR="001D1777" w:rsidRPr="00047EF7" w:rsidRDefault="00FB7543" w:rsidP="001D1777">
            <w:pPr>
              <w:jc w:val="center"/>
              <w:rPr>
                <w:sz w:val="26"/>
                <w:szCs w:val="26"/>
              </w:rPr>
            </w:pPr>
            <w:r>
              <w:rPr>
                <w:sz w:val="26"/>
                <w:szCs w:val="26"/>
              </w:rPr>
              <w:t>5</w:t>
            </w:r>
            <w:r w:rsidR="001D1777" w:rsidRPr="00047EF7">
              <w:rPr>
                <w:sz w:val="26"/>
                <w:szCs w:val="26"/>
              </w:rPr>
              <w:t>.</w:t>
            </w:r>
            <w:r w:rsidR="001D1777">
              <w:rPr>
                <w:sz w:val="26"/>
                <w:szCs w:val="26"/>
              </w:rPr>
              <w:t>5</w:t>
            </w:r>
            <w:r w:rsidR="001D1777" w:rsidRPr="00047EF7">
              <w:rPr>
                <w:sz w:val="26"/>
                <w:szCs w:val="26"/>
              </w:rPr>
              <w:t>.</w:t>
            </w:r>
          </w:p>
        </w:tc>
        <w:tc>
          <w:tcPr>
            <w:tcW w:w="4251" w:type="dxa"/>
          </w:tcPr>
          <w:p w:rsidR="001D1777" w:rsidRPr="00047EF7" w:rsidRDefault="001D1777" w:rsidP="00894CB7">
            <w:pPr>
              <w:rPr>
                <w:sz w:val="26"/>
                <w:szCs w:val="26"/>
              </w:rPr>
            </w:pPr>
            <w:r w:rsidRPr="00047EF7">
              <w:rPr>
                <w:sz w:val="26"/>
                <w:szCs w:val="26"/>
              </w:rPr>
              <w:t>«</w:t>
            </w:r>
            <w:r>
              <w:rPr>
                <w:sz w:val="26"/>
                <w:szCs w:val="26"/>
              </w:rPr>
              <w:t>Технология продуктивного чтения-слушания в дошкольном образовании»</w:t>
            </w:r>
          </w:p>
        </w:tc>
        <w:tc>
          <w:tcPr>
            <w:tcW w:w="2006" w:type="dxa"/>
            <w:vMerge w:val="restart"/>
          </w:tcPr>
          <w:p w:rsidR="001D1777" w:rsidRPr="00047EF7" w:rsidRDefault="001D1777" w:rsidP="002A692C">
            <w:pPr>
              <w:jc w:val="center"/>
              <w:rPr>
                <w:sz w:val="26"/>
                <w:szCs w:val="26"/>
              </w:rPr>
            </w:pPr>
            <w:r>
              <w:rPr>
                <w:sz w:val="26"/>
                <w:szCs w:val="26"/>
              </w:rPr>
              <w:t>январь</w:t>
            </w:r>
          </w:p>
        </w:tc>
        <w:tc>
          <w:tcPr>
            <w:tcW w:w="2835" w:type="dxa"/>
          </w:tcPr>
          <w:p w:rsidR="001D1777" w:rsidRPr="00047EF7" w:rsidRDefault="001D1777" w:rsidP="000A7C87">
            <w:pPr>
              <w:jc w:val="center"/>
              <w:rPr>
                <w:sz w:val="26"/>
                <w:szCs w:val="26"/>
              </w:rPr>
            </w:pPr>
            <w:r>
              <w:rPr>
                <w:sz w:val="26"/>
                <w:szCs w:val="26"/>
              </w:rPr>
              <w:t>Васильева Ю.В., воспитатель</w:t>
            </w:r>
          </w:p>
        </w:tc>
      </w:tr>
      <w:tr w:rsidR="001D1777" w:rsidRPr="00047EF7" w:rsidTr="00353F30">
        <w:tc>
          <w:tcPr>
            <w:tcW w:w="736" w:type="dxa"/>
          </w:tcPr>
          <w:p w:rsidR="001D1777" w:rsidRDefault="00FB7543" w:rsidP="001D1777">
            <w:pPr>
              <w:jc w:val="center"/>
              <w:rPr>
                <w:sz w:val="26"/>
                <w:szCs w:val="26"/>
              </w:rPr>
            </w:pPr>
            <w:r>
              <w:rPr>
                <w:sz w:val="26"/>
                <w:szCs w:val="26"/>
              </w:rPr>
              <w:t>5</w:t>
            </w:r>
            <w:r w:rsidR="001D1777">
              <w:rPr>
                <w:sz w:val="26"/>
                <w:szCs w:val="26"/>
              </w:rPr>
              <w:t>.6.</w:t>
            </w:r>
          </w:p>
        </w:tc>
        <w:tc>
          <w:tcPr>
            <w:tcW w:w="4251" w:type="dxa"/>
          </w:tcPr>
          <w:p w:rsidR="001D1777" w:rsidRPr="00047EF7" w:rsidRDefault="001D1777" w:rsidP="00894CB7">
            <w:pPr>
              <w:rPr>
                <w:sz w:val="26"/>
                <w:szCs w:val="26"/>
              </w:rPr>
            </w:pPr>
            <w:r>
              <w:rPr>
                <w:sz w:val="26"/>
                <w:szCs w:val="26"/>
              </w:rPr>
              <w:t>«</w:t>
            </w:r>
            <w:r>
              <w:t xml:space="preserve"> </w:t>
            </w:r>
            <w:r w:rsidRPr="00750CC8">
              <w:rPr>
                <w:sz w:val="26"/>
                <w:szCs w:val="26"/>
              </w:rPr>
              <w:t>Методы и приемы по формированию интереса у дошкольников к художественной литературе</w:t>
            </w:r>
            <w:r>
              <w:rPr>
                <w:sz w:val="26"/>
                <w:szCs w:val="26"/>
              </w:rPr>
              <w:t>»</w:t>
            </w:r>
          </w:p>
        </w:tc>
        <w:tc>
          <w:tcPr>
            <w:tcW w:w="2006" w:type="dxa"/>
            <w:vMerge/>
          </w:tcPr>
          <w:p w:rsidR="001D1777" w:rsidRDefault="001D1777" w:rsidP="002A692C">
            <w:pPr>
              <w:jc w:val="center"/>
              <w:rPr>
                <w:sz w:val="26"/>
                <w:szCs w:val="26"/>
              </w:rPr>
            </w:pPr>
          </w:p>
        </w:tc>
        <w:tc>
          <w:tcPr>
            <w:tcW w:w="2835" w:type="dxa"/>
          </w:tcPr>
          <w:p w:rsidR="001D1777" w:rsidRDefault="001D1777" w:rsidP="000A7C87">
            <w:pPr>
              <w:jc w:val="center"/>
              <w:rPr>
                <w:sz w:val="26"/>
                <w:szCs w:val="26"/>
              </w:rPr>
            </w:pPr>
            <w:r>
              <w:rPr>
                <w:sz w:val="26"/>
                <w:szCs w:val="26"/>
              </w:rPr>
              <w:t>Рудица С.К., воспитатель</w:t>
            </w:r>
          </w:p>
        </w:tc>
      </w:tr>
      <w:tr w:rsidR="001D1777" w:rsidRPr="00047EF7" w:rsidTr="00353F30">
        <w:tc>
          <w:tcPr>
            <w:tcW w:w="736" w:type="dxa"/>
          </w:tcPr>
          <w:p w:rsidR="001D1777" w:rsidRDefault="00FB7543" w:rsidP="001D1777">
            <w:pPr>
              <w:jc w:val="center"/>
              <w:rPr>
                <w:sz w:val="26"/>
                <w:szCs w:val="26"/>
              </w:rPr>
            </w:pPr>
            <w:r>
              <w:rPr>
                <w:sz w:val="26"/>
                <w:szCs w:val="26"/>
              </w:rPr>
              <w:t>5</w:t>
            </w:r>
            <w:r w:rsidR="001D1777">
              <w:rPr>
                <w:sz w:val="26"/>
                <w:szCs w:val="26"/>
              </w:rPr>
              <w:t>.7.</w:t>
            </w:r>
          </w:p>
        </w:tc>
        <w:tc>
          <w:tcPr>
            <w:tcW w:w="4251" w:type="dxa"/>
          </w:tcPr>
          <w:p w:rsidR="001D1777" w:rsidRDefault="001D1777" w:rsidP="00894CB7">
            <w:pPr>
              <w:rPr>
                <w:sz w:val="26"/>
                <w:szCs w:val="26"/>
              </w:rPr>
            </w:pPr>
            <w:r>
              <w:rPr>
                <w:sz w:val="26"/>
                <w:szCs w:val="26"/>
              </w:rPr>
              <w:t>«Развитие связной речи у дошкольников при помощи текстов цепной структуры»</w:t>
            </w:r>
          </w:p>
        </w:tc>
        <w:tc>
          <w:tcPr>
            <w:tcW w:w="2006" w:type="dxa"/>
            <w:vMerge/>
          </w:tcPr>
          <w:p w:rsidR="001D1777" w:rsidRDefault="001D1777" w:rsidP="002A692C">
            <w:pPr>
              <w:jc w:val="center"/>
              <w:rPr>
                <w:sz w:val="26"/>
                <w:szCs w:val="26"/>
              </w:rPr>
            </w:pPr>
          </w:p>
        </w:tc>
        <w:tc>
          <w:tcPr>
            <w:tcW w:w="2835" w:type="dxa"/>
          </w:tcPr>
          <w:p w:rsidR="001D1777" w:rsidRDefault="001D1777" w:rsidP="000A7C87">
            <w:pPr>
              <w:jc w:val="center"/>
              <w:rPr>
                <w:sz w:val="26"/>
                <w:szCs w:val="26"/>
              </w:rPr>
            </w:pPr>
            <w:r>
              <w:rPr>
                <w:sz w:val="26"/>
                <w:szCs w:val="26"/>
              </w:rPr>
              <w:t>Замятина Г.М., воспитатель</w:t>
            </w:r>
          </w:p>
        </w:tc>
      </w:tr>
      <w:tr w:rsidR="002A692C" w:rsidRPr="00047EF7" w:rsidTr="00353F30">
        <w:tc>
          <w:tcPr>
            <w:tcW w:w="736" w:type="dxa"/>
          </w:tcPr>
          <w:p w:rsidR="002A692C" w:rsidRPr="00047EF7" w:rsidRDefault="00FB7543" w:rsidP="002A692C">
            <w:pPr>
              <w:jc w:val="center"/>
              <w:rPr>
                <w:sz w:val="26"/>
                <w:szCs w:val="26"/>
              </w:rPr>
            </w:pPr>
            <w:r>
              <w:rPr>
                <w:sz w:val="26"/>
                <w:szCs w:val="26"/>
              </w:rPr>
              <w:t>6</w:t>
            </w:r>
          </w:p>
        </w:tc>
        <w:tc>
          <w:tcPr>
            <w:tcW w:w="9092" w:type="dxa"/>
            <w:gridSpan w:val="3"/>
          </w:tcPr>
          <w:p w:rsidR="002A692C" w:rsidRPr="00047EF7" w:rsidRDefault="002A692C" w:rsidP="002A692C">
            <w:pPr>
              <w:rPr>
                <w:sz w:val="26"/>
                <w:szCs w:val="26"/>
              </w:rPr>
            </w:pPr>
            <w:r w:rsidRPr="00047EF7">
              <w:rPr>
                <w:b/>
                <w:sz w:val="26"/>
                <w:szCs w:val="26"/>
              </w:rPr>
              <w:t>Мастер-классы:</w:t>
            </w:r>
          </w:p>
        </w:tc>
      </w:tr>
      <w:tr w:rsidR="002A692C" w:rsidRPr="00047EF7" w:rsidTr="00353F30">
        <w:tc>
          <w:tcPr>
            <w:tcW w:w="736" w:type="dxa"/>
          </w:tcPr>
          <w:p w:rsidR="002A692C" w:rsidRPr="00047EF7" w:rsidRDefault="00FB7543" w:rsidP="002A692C">
            <w:pPr>
              <w:jc w:val="center"/>
              <w:rPr>
                <w:sz w:val="26"/>
                <w:szCs w:val="26"/>
              </w:rPr>
            </w:pPr>
            <w:r>
              <w:rPr>
                <w:sz w:val="26"/>
                <w:szCs w:val="26"/>
              </w:rPr>
              <w:t>6</w:t>
            </w:r>
            <w:r w:rsidR="002A692C" w:rsidRPr="00047EF7">
              <w:rPr>
                <w:sz w:val="26"/>
                <w:szCs w:val="26"/>
              </w:rPr>
              <w:t>.1.</w:t>
            </w:r>
          </w:p>
        </w:tc>
        <w:tc>
          <w:tcPr>
            <w:tcW w:w="4251" w:type="dxa"/>
          </w:tcPr>
          <w:p w:rsidR="002A692C" w:rsidRPr="00047EF7" w:rsidRDefault="002A692C" w:rsidP="00F326F3">
            <w:pPr>
              <w:jc w:val="both"/>
              <w:rPr>
                <w:sz w:val="26"/>
                <w:szCs w:val="26"/>
              </w:rPr>
            </w:pPr>
            <w:r>
              <w:rPr>
                <w:color w:val="000000" w:themeColor="text1"/>
                <w:sz w:val="26"/>
                <w:szCs w:val="26"/>
              </w:rPr>
              <w:t>«</w:t>
            </w:r>
            <w:r w:rsidR="00F326F3" w:rsidRPr="00BA59C0">
              <w:rPr>
                <w:sz w:val="26"/>
                <w:szCs w:val="26"/>
              </w:rPr>
              <w:t xml:space="preserve">Использование детской универсальной </w:t>
            </w:r>
            <w:r w:rsidR="00F326F3" w:rsidRPr="00BA59C0">
              <w:t xml:space="preserve"> </w:t>
            </w:r>
            <w:r w:rsidR="00F326F3" w:rsidRPr="00BA59C0">
              <w:rPr>
                <w:sz w:val="26"/>
                <w:szCs w:val="26"/>
              </w:rPr>
              <w:t>STEAM-лаборатории</w:t>
            </w:r>
            <w:r w:rsidR="00F326F3">
              <w:rPr>
                <w:sz w:val="26"/>
                <w:szCs w:val="26"/>
              </w:rPr>
              <w:t xml:space="preserve"> в работе с дошкольниками</w:t>
            </w:r>
            <w:r>
              <w:rPr>
                <w:color w:val="000000" w:themeColor="text1"/>
                <w:sz w:val="26"/>
                <w:szCs w:val="26"/>
              </w:rPr>
              <w:t>»</w:t>
            </w:r>
          </w:p>
        </w:tc>
        <w:tc>
          <w:tcPr>
            <w:tcW w:w="2006" w:type="dxa"/>
          </w:tcPr>
          <w:p w:rsidR="002A692C" w:rsidRPr="00047EF7" w:rsidRDefault="00F326F3" w:rsidP="002A692C">
            <w:pPr>
              <w:jc w:val="center"/>
              <w:rPr>
                <w:sz w:val="26"/>
                <w:szCs w:val="26"/>
              </w:rPr>
            </w:pPr>
            <w:r>
              <w:rPr>
                <w:sz w:val="26"/>
                <w:szCs w:val="26"/>
              </w:rPr>
              <w:t>октябрь</w:t>
            </w:r>
          </w:p>
        </w:tc>
        <w:tc>
          <w:tcPr>
            <w:tcW w:w="2835" w:type="dxa"/>
          </w:tcPr>
          <w:p w:rsidR="002A692C" w:rsidRPr="00047EF7" w:rsidRDefault="00F326F3" w:rsidP="002A692C">
            <w:pPr>
              <w:jc w:val="center"/>
              <w:rPr>
                <w:sz w:val="26"/>
                <w:szCs w:val="26"/>
              </w:rPr>
            </w:pPr>
            <w:r w:rsidRPr="00F326F3">
              <w:rPr>
                <w:sz w:val="26"/>
                <w:szCs w:val="26"/>
              </w:rPr>
              <w:t>Педагоги творческой группы</w:t>
            </w:r>
          </w:p>
        </w:tc>
      </w:tr>
      <w:tr w:rsidR="002A692C" w:rsidRPr="00047EF7" w:rsidTr="00353F30">
        <w:tc>
          <w:tcPr>
            <w:tcW w:w="736" w:type="dxa"/>
          </w:tcPr>
          <w:p w:rsidR="002A692C" w:rsidRPr="00047EF7" w:rsidRDefault="00FB7543" w:rsidP="002A692C">
            <w:pPr>
              <w:jc w:val="center"/>
              <w:rPr>
                <w:sz w:val="26"/>
                <w:szCs w:val="26"/>
              </w:rPr>
            </w:pPr>
            <w:r>
              <w:rPr>
                <w:sz w:val="26"/>
                <w:szCs w:val="26"/>
              </w:rPr>
              <w:t>7</w:t>
            </w:r>
            <w:r w:rsidR="002A692C" w:rsidRPr="00047EF7">
              <w:rPr>
                <w:sz w:val="26"/>
                <w:szCs w:val="26"/>
              </w:rPr>
              <w:t>.</w:t>
            </w:r>
          </w:p>
        </w:tc>
        <w:tc>
          <w:tcPr>
            <w:tcW w:w="9092" w:type="dxa"/>
            <w:gridSpan w:val="3"/>
          </w:tcPr>
          <w:p w:rsidR="002A692C" w:rsidRPr="00047EF7" w:rsidRDefault="002A692C" w:rsidP="002A692C">
            <w:pPr>
              <w:jc w:val="both"/>
            </w:pPr>
            <w:r w:rsidRPr="00047EF7">
              <w:rPr>
                <w:b/>
                <w:sz w:val="26"/>
                <w:szCs w:val="26"/>
              </w:rPr>
              <w:t>Инновационная деятельность</w:t>
            </w:r>
          </w:p>
          <w:p w:rsidR="002A692C" w:rsidRPr="00047EF7" w:rsidRDefault="002A692C" w:rsidP="00EA0B74">
            <w:pPr>
              <w:jc w:val="both"/>
              <w:rPr>
                <w:sz w:val="26"/>
                <w:szCs w:val="26"/>
              </w:rPr>
            </w:pPr>
            <w:r w:rsidRPr="00047EF7">
              <w:rPr>
                <w:b/>
                <w:sz w:val="26"/>
                <w:szCs w:val="26"/>
              </w:rPr>
              <w:t xml:space="preserve">Цель: </w:t>
            </w:r>
            <w:r w:rsidR="00353F30" w:rsidRPr="00353F30">
              <w:rPr>
                <w:sz w:val="26"/>
                <w:szCs w:val="26"/>
              </w:rPr>
              <w:t>создание системы методического обеспечения деятельности по изучению и внедрению современных подходов к организации образовательного процесса, эффективному использованию педагогических технологий обучения в условиях реализации ФГОС ДО</w:t>
            </w:r>
          </w:p>
        </w:tc>
      </w:tr>
      <w:tr w:rsidR="00353F30" w:rsidRPr="00047EF7" w:rsidTr="00353F30">
        <w:tc>
          <w:tcPr>
            <w:tcW w:w="736" w:type="dxa"/>
          </w:tcPr>
          <w:p w:rsidR="00353F30" w:rsidRPr="00047EF7" w:rsidRDefault="00FB7543" w:rsidP="002A692C">
            <w:pPr>
              <w:jc w:val="center"/>
              <w:rPr>
                <w:sz w:val="26"/>
                <w:szCs w:val="26"/>
              </w:rPr>
            </w:pPr>
            <w:r>
              <w:rPr>
                <w:sz w:val="26"/>
                <w:szCs w:val="26"/>
              </w:rPr>
              <w:t>7</w:t>
            </w:r>
            <w:r w:rsidR="00353F30">
              <w:rPr>
                <w:sz w:val="26"/>
                <w:szCs w:val="26"/>
              </w:rPr>
              <w:t>.1.</w:t>
            </w:r>
          </w:p>
        </w:tc>
        <w:tc>
          <w:tcPr>
            <w:tcW w:w="4251" w:type="dxa"/>
          </w:tcPr>
          <w:p w:rsidR="00353F30" w:rsidRPr="00EA0B74" w:rsidRDefault="00353F30" w:rsidP="00EA0B74">
            <w:pPr>
              <w:rPr>
                <w:sz w:val="26"/>
                <w:szCs w:val="26"/>
              </w:rPr>
            </w:pPr>
            <w:r w:rsidRPr="00047EF7">
              <w:rPr>
                <w:sz w:val="26"/>
                <w:szCs w:val="26"/>
              </w:rPr>
              <w:t>-</w:t>
            </w:r>
            <w:r>
              <w:rPr>
                <w:sz w:val="26"/>
                <w:szCs w:val="26"/>
              </w:rPr>
              <w:t xml:space="preserve"> </w:t>
            </w:r>
            <w:r w:rsidRPr="00047EF7">
              <w:rPr>
                <w:b/>
                <w:sz w:val="26"/>
                <w:szCs w:val="26"/>
              </w:rPr>
              <w:t>работа творческ</w:t>
            </w:r>
            <w:r>
              <w:rPr>
                <w:b/>
                <w:sz w:val="26"/>
                <w:szCs w:val="26"/>
              </w:rPr>
              <w:t>ой</w:t>
            </w:r>
            <w:r w:rsidRPr="00047EF7">
              <w:rPr>
                <w:b/>
                <w:sz w:val="26"/>
                <w:szCs w:val="26"/>
              </w:rPr>
              <w:t xml:space="preserve"> групп</w:t>
            </w:r>
            <w:r>
              <w:rPr>
                <w:b/>
                <w:sz w:val="26"/>
                <w:szCs w:val="26"/>
              </w:rPr>
              <w:t xml:space="preserve">ы по проблеме: </w:t>
            </w:r>
            <w:r>
              <w:rPr>
                <w:sz w:val="26"/>
                <w:szCs w:val="26"/>
              </w:rPr>
              <w:t>«</w:t>
            </w:r>
            <w:r w:rsidRPr="00EA0B74">
              <w:rPr>
                <w:sz w:val="26"/>
                <w:szCs w:val="26"/>
              </w:rPr>
              <w:t>Интеллектуальное развитие дошкольников посредством STEAM-образования»</w:t>
            </w:r>
          </w:p>
          <w:p w:rsidR="00353F30" w:rsidRPr="00553C3C" w:rsidRDefault="00353F30" w:rsidP="00EA0B74">
            <w:pPr>
              <w:rPr>
                <w:b/>
                <w:sz w:val="26"/>
                <w:szCs w:val="26"/>
              </w:rPr>
            </w:pPr>
          </w:p>
        </w:tc>
        <w:tc>
          <w:tcPr>
            <w:tcW w:w="2006" w:type="dxa"/>
            <w:vMerge w:val="restart"/>
          </w:tcPr>
          <w:p w:rsidR="00353F30" w:rsidRPr="00047EF7" w:rsidRDefault="00353F30" w:rsidP="002A692C">
            <w:pPr>
              <w:rPr>
                <w:sz w:val="26"/>
                <w:szCs w:val="26"/>
              </w:rPr>
            </w:pPr>
            <w:r w:rsidRPr="00047EF7">
              <w:rPr>
                <w:sz w:val="26"/>
                <w:szCs w:val="26"/>
              </w:rPr>
              <w:t>В течение учебного года</w:t>
            </w:r>
          </w:p>
        </w:tc>
        <w:tc>
          <w:tcPr>
            <w:tcW w:w="2835" w:type="dxa"/>
          </w:tcPr>
          <w:p w:rsidR="00353F30" w:rsidRDefault="00353F30" w:rsidP="002A692C">
            <w:pPr>
              <w:rPr>
                <w:sz w:val="26"/>
                <w:szCs w:val="26"/>
              </w:rPr>
            </w:pPr>
            <w:r>
              <w:rPr>
                <w:sz w:val="26"/>
                <w:szCs w:val="26"/>
              </w:rPr>
              <w:t xml:space="preserve">Петрухина </w:t>
            </w:r>
            <w:r w:rsidRPr="00047EF7">
              <w:rPr>
                <w:sz w:val="26"/>
                <w:szCs w:val="26"/>
              </w:rPr>
              <w:t>У.В.,</w:t>
            </w:r>
            <w:r w:rsidRPr="00047EF7">
              <w:t xml:space="preserve"> </w:t>
            </w:r>
            <w:r w:rsidRPr="00047EF7">
              <w:rPr>
                <w:sz w:val="26"/>
                <w:szCs w:val="26"/>
              </w:rPr>
              <w:t xml:space="preserve">зам. зав. по </w:t>
            </w:r>
            <w:r>
              <w:rPr>
                <w:sz w:val="26"/>
                <w:szCs w:val="26"/>
              </w:rPr>
              <w:t>ВОП</w:t>
            </w:r>
          </w:p>
          <w:p w:rsidR="00353F30" w:rsidRPr="00047EF7" w:rsidRDefault="00353F30" w:rsidP="002A692C">
            <w:pPr>
              <w:rPr>
                <w:sz w:val="26"/>
                <w:szCs w:val="26"/>
              </w:rPr>
            </w:pPr>
          </w:p>
        </w:tc>
      </w:tr>
      <w:tr w:rsidR="00353F30" w:rsidRPr="00047EF7" w:rsidTr="00353F30">
        <w:tc>
          <w:tcPr>
            <w:tcW w:w="736" w:type="dxa"/>
          </w:tcPr>
          <w:p w:rsidR="00353F30" w:rsidRPr="00047EF7" w:rsidRDefault="00FB7543" w:rsidP="002A692C">
            <w:pPr>
              <w:jc w:val="center"/>
              <w:rPr>
                <w:sz w:val="26"/>
                <w:szCs w:val="26"/>
              </w:rPr>
            </w:pPr>
            <w:r>
              <w:rPr>
                <w:sz w:val="26"/>
                <w:szCs w:val="26"/>
              </w:rPr>
              <w:t>7</w:t>
            </w:r>
            <w:r w:rsidR="00353F30">
              <w:rPr>
                <w:sz w:val="26"/>
                <w:szCs w:val="26"/>
              </w:rPr>
              <w:t>.2.</w:t>
            </w:r>
          </w:p>
        </w:tc>
        <w:tc>
          <w:tcPr>
            <w:tcW w:w="4251" w:type="dxa"/>
          </w:tcPr>
          <w:p w:rsidR="00353F30" w:rsidRPr="00047EF7" w:rsidRDefault="00353F30" w:rsidP="00EA0B74">
            <w:pPr>
              <w:rPr>
                <w:sz w:val="26"/>
                <w:szCs w:val="26"/>
              </w:rPr>
            </w:pPr>
            <w:r>
              <w:rPr>
                <w:b/>
                <w:sz w:val="26"/>
                <w:szCs w:val="26"/>
              </w:rPr>
              <w:t xml:space="preserve">- </w:t>
            </w:r>
            <w:r w:rsidRPr="00353F30">
              <w:rPr>
                <w:b/>
                <w:sz w:val="26"/>
                <w:szCs w:val="26"/>
              </w:rPr>
              <w:t>работа творческой группы по проблеме:</w:t>
            </w:r>
            <w:r w:rsidRPr="00353F30">
              <w:rPr>
                <w:sz w:val="26"/>
                <w:szCs w:val="26"/>
              </w:rPr>
              <w:t xml:space="preserve"> «Совершенствование форм взаимодействия с семьями воспитанников в условиях реализации ФГОС ДО»</w:t>
            </w:r>
          </w:p>
        </w:tc>
        <w:tc>
          <w:tcPr>
            <w:tcW w:w="2006" w:type="dxa"/>
            <w:vMerge/>
          </w:tcPr>
          <w:p w:rsidR="00353F30" w:rsidRPr="00047EF7" w:rsidRDefault="00353F30" w:rsidP="002A692C">
            <w:pPr>
              <w:rPr>
                <w:sz w:val="26"/>
                <w:szCs w:val="26"/>
              </w:rPr>
            </w:pPr>
          </w:p>
        </w:tc>
        <w:tc>
          <w:tcPr>
            <w:tcW w:w="2835" w:type="dxa"/>
          </w:tcPr>
          <w:p w:rsidR="00353F30" w:rsidRDefault="00353F30" w:rsidP="002A692C">
            <w:pPr>
              <w:rPr>
                <w:sz w:val="26"/>
                <w:szCs w:val="26"/>
              </w:rPr>
            </w:pPr>
            <w:r>
              <w:rPr>
                <w:sz w:val="26"/>
                <w:szCs w:val="26"/>
              </w:rPr>
              <w:t>Бунькова О.Н., воспитатель</w:t>
            </w:r>
          </w:p>
        </w:tc>
      </w:tr>
      <w:tr w:rsidR="002A692C" w:rsidRPr="00047EF7" w:rsidTr="00353F30">
        <w:tc>
          <w:tcPr>
            <w:tcW w:w="736" w:type="dxa"/>
          </w:tcPr>
          <w:p w:rsidR="002A692C" w:rsidRPr="00047EF7" w:rsidRDefault="00FB7543" w:rsidP="002A692C">
            <w:pPr>
              <w:jc w:val="center"/>
              <w:rPr>
                <w:sz w:val="26"/>
                <w:szCs w:val="26"/>
              </w:rPr>
            </w:pPr>
            <w:r>
              <w:rPr>
                <w:sz w:val="26"/>
                <w:szCs w:val="26"/>
              </w:rPr>
              <w:lastRenderedPageBreak/>
              <w:t>8</w:t>
            </w:r>
            <w:r w:rsidR="002A692C" w:rsidRPr="00047EF7">
              <w:rPr>
                <w:sz w:val="26"/>
                <w:szCs w:val="26"/>
              </w:rPr>
              <w:t>.</w:t>
            </w:r>
          </w:p>
        </w:tc>
        <w:tc>
          <w:tcPr>
            <w:tcW w:w="9092" w:type="dxa"/>
            <w:gridSpan w:val="3"/>
          </w:tcPr>
          <w:p w:rsidR="002A692C" w:rsidRPr="00047EF7" w:rsidRDefault="002A692C" w:rsidP="0073471A">
            <w:pPr>
              <w:rPr>
                <w:sz w:val="26"/>
                <w:szCs w:val="26"/>
              </w:rPr>
            </w:pPr>
            <w:r w:rsidRPr="00C242FF">
              <w:rPr>
                <w:b/>
                <w:color w:val="000000" w:themeColor="text1"/>
                <w:sz w:val="26"/>
                <w:szCs w:val="26"/>
              </w:rPr>
              <w:t>Смотры-конкурсы, конкурсы</w:t>
            </w:r>
            <w:r w:rsidR="0073471A">
              <w:rPr>
                <w:b/>
                <w:sz w:val="26"/>
                <w:szCs w:val="26"/>
              </w:rPr>
              <w:t xml:space="preserve"> для педагогов:</w:t>
            </w:r>
          </w:p>
        </w:tc>
      </w:tr>
      <w:tr w:rsidR="00925D88" w:rsidRPr="00047EF7" w:rsidTr="00353F30">
        <w:tc>
          <w:tcPr>
            <w:tcW w:w="736" w:type="dxa"/>
            <w:vMerge w:val="restart"/>
          </w:tcPr>
          <w:p w:rsidR="00925D88" w:rsidRPr="00047EF7" w:rsidRDefault="00925D88" w:rsidP="002A692C">
            <w:pPr>
              <w:jc w:val="center"/>
              <w:rPr>
                <w:sz w:val="26"/>
                <w:szCs w:val="26"/>
              </w:rPr>
            </w:pPr>
          </w:p>
        </w:tc>
        <w:tc>
          <w:tcPr>
            <w:tcW w:w="4251" w:type="dxa"/>
          </w:tcPr>
          <w:p w:rsidR="00925D88" w:rsidRPr="00047EF7" w:rsidRDefault="00925D88" w:rsidP="00747023">
            <w:pPr>
              <w:jc w:val="both"/>
              <w:rPr>
                <w:sz w:val="26"/>
                <w:szCs w:val="26"/>
              </w:rPr>
            </w:pPr>
            <w:r>
              <w:rPr>
                <w:sz w:val="26"/>
                <w:szCs w:val="26"/>
              </w:rPr>
              <w:t xml:space="preserve">1. Профессиональный конкурс методических разработок «Лучший </w:t>
            </w:r>
            <w:r>
              <w:t xml:space="preserve"> </w:t>
            </w:r>
            <w:r w:rsidRPr="00747023">
              <w:rPr>
                <w:sz w:val="26"/>
                <w:szCs w:val="26"/>
              </w:rPr>
              <w:t>STEAM</w:t>
            </w:r>
            <w:r>
              <w:rPr>
                <w:sz w:val="26"/>
                <w:szCs w:val="26"/>
              </w:rPr>
              <w:t>-проект»</w:t>
            </w:r>
          </w:p>
        </w:tc>
        <w:tc>
          <w:tcPr>
            <w:tcW w:w="2006" w:type="dxa"/>
          </w:tcPr>
          <w:p w:rsidR="00925D88" w:rsidRPr="00047EF7" w:rsidRDefault="00925D88" w:rsidP="002A692C">
            <w:pPr>
              <w:jc w:val="center"/>
              <w:rPr>
                <w:sz w:val="26"/>
                <w:szCs w:val="26"/>
              </w:rPr>
            </w:pPr>
            <w:r>
              <w:rPr>
                <w:sz w:val="26"/>
                <w:szCs w:val="26"/>
              </w:rPr>
              <w:t>ноябрь</w:t>
            </w:r>
          </w:p>
        </w:tc>
        <w:tc>
          <w:tcPr>
            <w:tcW w:w="2835" w:type="dxa"/>
            <w:vMerge w:val="restart"/>
          </w:tcPr>
          <w:p w:rsidR="00925D88" w:rsidRDefault="00925D88" w:rsidP="002A692C">
            <w:pPr>
              <w:rPr>
                <w:sz w:val="26"/>
                <w:szCs w:val="26"/>
              </w:rPr>
            </w:pPr>
            <w:r>
              <w:rPr>
                <w:sz w:val="26"/>
                <w:szCs w:val="26"/>
              </w:rPr>
              <w:t>Петрухина</w:t>
            </w:r>
            <w:r w:rsidRPr="00047EF7">
              <w:rPr>
                <w:sz w:val="26"/>
                <w:szCs w:val="26"/>
              </w:rPr>
              <w:t xml:space="preserve"> У.В.,</w:t>
            </w:r>
            <w:r w:rsidRPr="00047EF7">
              <w:t xml:space="preserve"> </w:t>
            </w:r>
            <w:r w:rsidRPr="00047EF7">
              <w:rPr>
                <w:sz w:val="26"/>
                <w:szCs w:val="26"/>
              </w:rPr>
              <w:t xml:space="preserve">зам. зав. по </w:t>
            </w:r>
            <w:r>
              <w:rPr>
                <w:sz w:val="26"/>
                <w:szCs w:val="26"/>
              </w:rPr>
              <w:t>ВОП</w:t>
            </w:r>
          </w:p>
          <w:p w:rsidR="00925D88" w:rsidRPr="00047EF7" w:rsidRDefault="00925D88" w:rsidP="002A692C">
            <w:pPr>
              <w:rPr>
                <w:sz w:val="26"/>
                <w:szCs w:val="26"/>
              </w:rPr>
            </w:pPr>
            <w:r w:rsidRPr="00047EF7">
              <w:rPr>
                <w:sz w:val="26"/>
                <w:szCs w:val="26"/>
              </w:rPr>
              <w:t>педагоги</w:t>
            </w:r>
          </w:p>
          <w:p w:rsidR="00925D88" w:rsidRDefault="00925D88" w:rsidP="002A692C">
            <w:pPr>
              <w:rPr>
                <w:sz w:val="26"/>
                <w:szCs w:val="26"/>
              </w:rPr>
            </w:pPr>
          </w:p>
          <w:p w:rsidR="00925D88" w:rsidRDefault="00925D88" w:rsidP="002A692C">
            <w:pPr>
              <w:rPr>
                <w:sz w:val="26"/>
                <w:szCs w:val="26"/>
              </w:rPr>
            </w:pPr>
          </w:p>
          <w:p w:rsidR="00925D88" w:rsidRPr="00047EF7" w:rsidRDefault="00925D88" w:rsidP="002A692C">
            <w:pPr>
              <w:rPr>
                <w:sz w:val="26"/>
                <w:szCs w:val="26"/>
              </w:rPr>
            </w:pPr>
          </w:p>
        </w:tc>
      </w:tr>
      <w:tr w:rsidR="00925D88" w:rsidRPr="00047EF7" w:rsidTr="00353F30">
        <w:tc>
          <w:tcPr>
            <w:tcW w:w="736" w:type="dxa"/>
            <w:vMerge/>
          </w:tcPr>
          <w:p w:rsidR="00925D88" w:rsidRPr="00047EF7" w:rsidRDefault="00925D88" w:rsidP="002A692C">
            <w:pPr>
              <w:jc w:val="center"/>
              <w:rPr>
                <w:sz w:val="26"/>
                <w:szCs w:val="26"/>
              </w:rPr>
            </w:pPr>
          </w:p>
        </w:tc>
        <w:tc>
          <w:tcPr>
            <w:tcW w:w="4251" w:type="dxa"/>
          </w:tcPr>
          <w:p w:rsidR="00925D88" w:rsidRDefault="00925D88" w:rsidP="00353F30">
            <w:pPr>
              <w:jc w:val="both"/>
              <w:rPr>
                <w:sz w:val="26"/>
                <w:szCs w:val="26"/>
              </w:rPr>
            </w:pPr>
            <w:r>
              <w:rPr>
                <w:sz w:val="26"/>
                <w:szCs w:val="26"/>
              </w:rPr>
              <w:t>2. Заочный к</w:t>
            </w:r>
            <w:r w:rsidRPr="0046110D">
              <w:rPr>
                <w:sz w:val="26"/>
                <w:szCs w:val="26"/>
              </w:rPr>
              <w:t xml:space="preserve">онкурс видеоматериалов </w:t>
            </w:r>
            <w:r>
              <w:t xml:space="preserve"> в рамках </w:t>
            </w:r>
            <w:r>
              <w:rPr>
                <w:sz w:val="26"/>
                <w:szCs w:val="26"/>
              </w:rPr>
              <w:t>ф</w:t>
            </w:r>
            <w:r w:rsidRPr="00353F30">
              <w:rPr>
                <w:sz w:val="26"/>
                <w:szCs w:val="26"/>
              </w:rPr>
              <w:t>естиваль педагогических идей «Речевое развитие детей дошкольного возраста в соответствии ФГОС ДО»</w:t>
            </w:r>
          </w:p>
        </w:tc>
        <w:tc>
          <w:tcPr>
            <w:tcW w:w="2006" w:type="dxa"/>
          </w:tcPr>
          <w:p w:rsidR="00925D88" w:rsidRDefault="00925D88" w:rsidP="002A692C">
            <w:pPr>
              <w:jc w:val="center"/>
              <w:rPr>
                <w:sz w:val="26"/>
                <w:szCs w:val="26"/>
              </w:rPr>
            </w:pPr>
            <w:r>
              <w:rPr>
                <w:sz w:val="26"/>
                <w:szCs w:val="26"/>
              </w:rPr>
              <w:t>март</w:t>
            </w:r>
          </w:p>
        </w:tc>
        <w:tc>
          <w:tcPr>
            <w:tcW w:w="2835" w:type="dxa"/>
            <w:vMerge/>
          </w:tcPr>
          <w:p w:rsidR="00925D88" w:rsidRPr="00047EF7" w:rsidRDefault="00925D88" w:rsidP="002A692C">
            <w:pPr>
              <w:rPr>
                <w:sz w:val="26"/>
                <w:szCs w:val="26"/>
              </w:rPr>
            </w:pPr>
          </w:p>
        </w:tc>
      </w:tr>
      <w:tr w:rsidR="00925D88" w:rsidRPr="00047EF7" w:rsidTr="00EC057A">
        <w:tc>
          <w:tcPr>
            <w:tcW w:w="736" w:type="dxa"/>
            <w:vMerge/>
          </w:tcPr>
          <w:p w:rsidR="00925D88" w:rsidRPr="00047EF7" w:rsidRDefault="00925D88" w:rsidP="002A692C">
            <w:pPr>
              <w:jc w:val="center"/>
              <w:rPr>
                <w:sz w:val="26"/>
                <w:szCs w:val="26"/>
              </w:rPr>
            </w:pPr>
          </w:p>
        </w:tc>
        <w:tc>
          <w:tcPr>
            <w:tcW w:w="6257" w:type="dxa"/>
            <w:gridSpan w:val="2"/>
          </w:tcPr>
          <w:p w:rsidR="00925D88" w:rsidRPr="00047EF7" w:rsidRDefault="00925D88" w:rsidP="0073471A">
            <w:pPr>
              <w:jc w:val="both"/>
              <w:rPr>
                <w:sz w:val="26"/>
                <w:szCs w:val="26"/>
              </w:rPr>
            </w:pPr>
            <w:r w:rsidRPr="00C242FF">
              <w:rPr>
                <w:b/>
                <w:color w:val="000000" w:themeColor="text1"/>
                <w:sz w:val="26"/>
                <w:szCs w:val="26"/>
              </w:rPr>
              <w:t>Смотры-конкурсы, конкурсы</w:t>
            </w:r>
            <w:r>
              <w:rPr>
                <w:b/>
                <w:sz w:val="26"/>
                <w:szCs w:val="26"/>
              </w:rPr>
              <w:t xml:space="preserve"> </w:t>
            </w:r>
            <w:r w:rsidRPr="00713748">
              <w:rPr>
                <w:color w:val="000000" w:themeColor="text1"/>
                <w:sz w:val="26"/>
                <w:szCs w:val="26"/>
              </w:rPr>
              <w:t xml:space="preserve"> </w:t>
            </w:r>
            <w:r w:rsidRPr="0073471A">
              <w:rPr>
                <w:b/>
                <w:color w:val="000000" w:themeColor="text1"/>
                <w:sz w:val="26"/>
                <w:szCs w:val="26"/>
              </w:rPr>
              <w:t>для детей и родителей</w:t>
            </w:r>
          </w:p>
        </w:tc>
        <w:tc>
          <w:tcPr>
            <w:tcW w:w="2835" w:type="dxa"/>
            <w:vMerge/>
          </w:tcPr>
          <w:p w:rsidR="00925D88" w:rsidRPr="00047EF7" w:rsidRDefault="00925D88" w:rsidP="002A692C">
            <w:pPr>
              <w:rPr>
                <w:sz w:val="26"/>
                <w:szCs w:val="26"/>
              </w:rPr>
            </w:pPr>
          </w:p>
        </w:tc>
      </w:tr>
      <w:tr w:rsidR="00925D88" w:rsidRPr="00047EF7" w:rsidTr="00353F30">
        <w:tc>
          <w:tcPr>
            <w:tcW w:w="736" w:type="dxa"/>
            <w:vMerge/>
          </w:tcPr>
          <w:p w:rsidR="00925D88" w:rsidRPr="00047EF7" w:rsidRDefault="00925D88" w:rsidP="002A692C">
            <w:pPr>
              <w:jc w:val="center"/>
              <w:rPr>
                <w:sz w:val="26"/>
                <w:szCs w:val="26"/>
              </w:rPr>
            </w:pPr>
          </w:p>
        </w:tc>
        <w:tc>
          <w:tcPr>
            <w:tcW w:w="4251" w:type="dxa"/>
          </w:tcPr>
          <w:p w:rsidR="00925D88" w:rsidRDefault="00925D88" w:rsidP="0073471A">
            <w:pPr>
              <w:autoSpaceDE w:val="0"/>
              <w:autoSpaceDN w:val="0"/>
              <w:adjustRightInd w:val="0"/>
              <w:jc w:val="both"/>
              <w:rPr>
                <w:sz w:val="26"/>
                <w:szCs w:val="26"/>
              </w:rPr>
            </w:pPr>
            <w:r>
              <w:rPr>
                <w:sz w:val="26"/>
                <w:szCs w:val="26"/>
              </w:rPr>
              <w:t>1</w:t>
            </w:r>
            <w:r w:rsidRPr="002213C7">
              <w:rPr>
                <w:sz w:val="26"/>
                <w:szCs w:val="26"/>
              </w:rPr>
              <w:t xml:space="preserve">. </w:t>
            </w:r>
            <w:r>
              <w:t xml:space="preserve">   Конкурс </w:t>
            </w:r>
            <w:r>
              <w:rPr>
                <w:sz w:val="26"/>
                <w:szCs w:val="26"/>
              </w:rPr>
              <w:t>семейного</w:t>
            </w:r>
            <w:r w:rsidRPr="00925D88">
              <w:rPr>
                <w:sz w:val="26"/>
                <w:szCs w:val="26"/>
              </w:rPr>
              <w:t xml:space="preserve"> конкурс</w:t>
            </w:r>
            <w:r>
              <w:rPr>
                <w:sz w:val="26"/>
                <w:szCs w:val="26"/>
              </w:rPr>
              <w:t>а</w:t>
            </w:r>
            <w:r w:rsidRPr="00925D88">
              <w:rPr>
                <w:sz w:val="26"/>
                <w:szCs w:val="26"/>
              </w:rPr>
              <w:t xml:space="preserve"> Осенних шляп </w:t>
            </w:r>
          </w:p>
          <w:p w:rsidR="00925D88" w:rsidRPr="00047EF7" w:rsidRDefault="00925D88" w:rsidP="0073471A">
            <w:pPr>
              <w:autoSpaceDE w:val="0"/>
              <w:autoSpaceDN w:val="0"/>
              <w:adjustRightInd w:val="0"/>
              <w:jc w:val="both"/>
              <w:rPr>
                <w:sz w:val="26"/>
                <w:szCs w:val="26"/>
              </w:rPr>
            </w:pPr>
            <w:r>
              <w:rPr>
                <w:sz w:val="26"/>
                <w:szCs w:val="26"/>
              </w:rPr>
              <w:t xml:space="preserve">2. </w:t>
            </w:r>
            <w:r>
              <w:t xml:space="preserve"> </w:t>
            </w:r>
            <w:r w:rsidRPr="00546961">
              <w:rPr>
                <w:sz w:val="26"/>
                <w:szCs w:val="26"/>
              </w:rPr>
              <w:t>Конкурс детских рисунков по ПДД  в рамках тематической недели</w:t>
            </w:r>
          </w:p>
        </w:tc>
        <w:tc>
          <w:tcPr>
            <w:tcW w:w="2006" w:type="dxa"/>
          </w:tcPr>
          <w:p w:rsidR="00925D88" w:rsidRPr="00047EF7" w:rsidRDefault="00925D88" w:rsidP="002A692C">
            <w:pPr>
              <w:jc w:val="center"/>
              <w:rPr>
                <w:sz w:val="26"/>
                <w:szCs w:val="26"/>
              </w:rPr>
            </w:pPr>
            <w:r>
              <w:rPr>
                <w:sz w:val="26"/>
                <w:szCs w:val="26"/>
              </w:rPr>
              <w:t>октябрь</w:t>
            </w:r>
          </w:p>
        </w:tc>
        <w:tc>
          <w:tcPr>
            <w:tcW w:w="2835" w:type="dxa"/>
            <w:vMerge/>
          </w:tcPr>
          <w:p w:rsidR="00925D88" w:rsidRPr="00047EF7" w:rsidRDefault="00925D88" w:rsidP="002A692C">
            <w:pPr>
              <w:rPr>
                <w:sz w:val="26"/>
                <w:szCs w:val="26"/>
              </w:rPr>
            </w:pPr>
          </w:p>
        </w:tc>
      </w:tr>
      <w:tr w:rsidR="00925D88" w:rsidRPr="00047EF7" w:rsidTr="00353F30">
        <w:tc>
          <w:tcPr>
            <w:tcW w:w="736" w:type="dxa"/>
            <w:vMerge/>
          </w:tcPr>
          <w:p w:rsidR="00925D88" w:rsidRPr="00047EF7" w:rsidRDefault="00925D88" w:rsidP="002A692C">
            <w:pPr>
              <w:jc w:val="center"/>
              <w:rPr>
                <w:sz w:val="26"/>
                <w:szCs w:val="26"/>
              </w:rPr>
            </w:pPr>
          </w:p>
        </w:tc>
        <w:tc>
          <w:tcPr>
            <w:tcW w:w="4251" w:type="dxa"/>
          </w:tcPr>
          <w:p w:rsidR="00925D88" w:rsidRDefault="00925D88" w:rsidP="00353F30">
            <w:pPr>
              <w:jc w:val="both"/>
              <w:rPr>
                <w:sz w:val="26"/>
                <w:szCs w:val="26"/>
              </w:rPr>
            </w:pPr>
            <w:r>
              <w:rPr>
                <w:sz w:val="26"/>
                <w:szCs w:val="26"/>
              </w:rPr>
              <w:t xml:space="preserve">3. </w:t>
            </w:r>
            <w:r>
              <w:t xml:space="preserve"> </w:t>
            </w:r>
            <w:r w:rsidRPr="0073471A">
              <w:rPr>
                <w:sz w:val="26"/>
                <w:szCs w:val="26"/>
              </w:rPr>
              <w:t>Смотр-конкурс зимних построек «</w:t>
            </w:r>
            <w:r>
              <w:rPr>
                <w:sz w:val="26"/>
                <w:szCs w:val="26"/>
              </w:rPr>
              <w:t>Снежный городок</w:t>
            </w:r>
            <w:r w:rsidRPr="0073471A">
              <w:rPr>
                <w:sz w:val="26"/>
                <w:szCs w:val="26"/>
              </w:rPr>
              <w:t>»</w:t>
            </w:r>
          </w:p>
          <w:p w:rsidR="00925D88" w:rsidRPr="00047EF7" w:rsidRDefault="00925D88" w:rsidP="00353F30">
            <w:pPr>
              <w:jc w:val="both"/>
              <w:rPr>
                <w:sz w:val="26"/>
                <w:szCs w:val="26"/>
              </w:rPr>
            </w:pPr>
            <w:r>
              <w:rPr>
                <w:sz w:val="26"/>
                <w:szCs w:val="26"/>
              </w:rPr>
              <w:t>4. Творческий конкурс «Новогодняя открытка»</w:t>
            </w:r>
          </w:p>
        </w:tc>
        <w:tc>
          <w:tcPr>
            <w:tcW w:w="2006" w:type="dxa"/>
          </w:tcPr>
          <w:p w:rsidR="00925D88" w:rsidRPr="00047EF7" w:rsidRDefault="00925D88" w:rsidP="002A692C">
            <w:pPr>
              <w:jc w:val="center"/>
              <w:rPr>
                <w:sz w:val="26"/>
                <w:szCs w:val="26"/>
              </w:rPr>
            </w:pPr>
            <w:r>
              <w:rPr>
                <w:sz w:val="26"/>
                <w:szCs w:val="26"/>
              </w:rPr>
              <w:t>декабрь-январь</w:t>
            </w:r>
          </w:p>
        </w:tc>
        <w:tc>
          <w:tcPr>
            <w:tcW w:w="2835" w:type="dxa"/>
            <w:vMerge/>
          </w:tcPr>
          <w:p w:rsidR="00925D88" w:rsidRPr="00047EF7" w:rsidRDefault="00925D88" w:rsidP="002A692C">
            <w:pPr>
              <w:rPr>
                <w:sz w:val="26"/>
                <w:szCs w:val="26"/>
              </w:rPr>
            </w:pPr>
          </w:p>
        </w:tc>
      </w:tr>
      <w:tr w:rsidR="00925D88" w:rsidRPr="00047EF7" w:rsidTr="00353F30">
        <w:tc>
          <w:tcPr>
            <w:tcW w:w="736" w:type="dxa"/>
            <w:vMerge/>
          </w:tcPr>
          <w:p w:rsidR="00925D88" w:rsidRPr="00047EF7" w:rsidRDefault="00925D88" w:rsidP="002A692C">
            <w:pPr>
              <w:jc w:val="center"/>
              <w:rPr>
                <w:sz w:val="26"/>
                <w:szCs w:val="26"/>
              </w:rPr>
            </w:pPr>
          </w:p>
        </w:tc>
        <w:tc>
          <w:tcPr>
            <w:tcW w:w="4251" w:type="dxa"/>
          </w:tcPr>
          <w:p w:rsidR="00925D88" w:rsidRDefault="00925D88" w:rsidP="002A692C">
            <w:pPr>
              <w:jc w:val="both"/>
              <w:rPr>
                <w:sz w:val="26"/>
                <w:szCs w:val="26"/>
              </w:rPr>
            </w:pPr>
            <w:r>
              <w:rPr>
                <w:sz w:val="26"/>
                <w:szCs w:val="26"/>
              </w:rPr>
              <w:t xml:space="preserve">5. </w:t>
            </w:r>
            <w:r w:rsidRPr="002213C7">
              <w:rPr>
                <w:sz w:val="26"/>
                <w:szCs w:val="26"/>
              </w:rPr>
              <w:t>Детско-родительский творческий конкурс «Моя книжка-малышка»</w:t>
            </w:r>
          </w:p>
        </w:tc>
        <w:tc>
          <w:tcPr>
            <w:tcW w:w="2006" w:type="dxa"/>
          </w:tcPr>
          <w:p w:rsidR="00925D88" w:rsidRDefault="00925D88" w:rsidP="002A692C">
            <w:pPr>
              <w:jc w:val="center"/>
              <w:rPr>
                <w:sz w:val="26"/>
                <w:szCs w:val="26"/>
              </w:rPr>
            </w:pPr>
            <w:r>
              <w:rPr>
                <w:sz w:val="26"/>
                <w:szCs w:val="26"/>
              </w:rPr>
              <w:t>март</w:t>
            </w:r>
          </w:p>
        </w:tc>
        <w:tc>
          <w:tcPr>
            <w:tcW w:w="2835" w:type="dxa"/>
            <w:vMerge/>
          </w:tcPr>
          <w:p w:rsidR="00925D88" w:rsidRPr="00047EF7" w:rsidRDefault="00925D88" w:rsidP="002A692C">
            <w:pPr>
              <w:rPr>
                <w:sz w:val="26"/>
                <w:szCs w:val="26"/>
              </w:rPr>
            </w:pPr>
          </w:p>
        </w:tc>
      </w:tr>
      <w:tr w:rsidR="00925D88" w:rsidRPr="00047EF7" w:rsidTr="00353F30">
        <w:tc>
          <w:tcPr>
            <w:tcW w:w="736" w:type="dxa"/>
            <w:vMerge/>
          </w:tcPr>
          <w:p w:rsidR="00925D88" w:rsidRPr="00047EF7" w:rsidRDefault="00925D88" w:rsidP="002A692C">
            <w:pPr>
              <w:jc w:val="center"/>
              <w:rPr>
                <w:sz w:val="26"/>
                <w:szCs w:val="26"/>
              </w:rPr>
            </w:pPr>
          </w:p>
        </w:tc>
        <w:tc>
          <w:tcPr>
            <w:tcW w:w="4251" w:type="dxa"/>
          </w:tcPr>
          <w:p w:rsidR="00925D88" w:rsidRPr="002213C7" w:rsidRDefault="00925D88" w:rsidP="002A692C">
            <w:pPr>
              <w:jc w:val="both"/>
              <w:rPr>
                <w:sz w:val="26"/>
                <w:szCs w:val="26"/>
              </w:rPr>
            </w:pPr>
            <w:r>
              <w:rPr>
                <w:sz w:val="26"/>
                <w:szCs w:val="26"/>
              </w:rPr>
              <w:t>6.Творческий семейный конкурс «Семья года – 2020»</w:t>
            </w:r>
          </w:p>
        </w:tc>
        <w:tc>
          <w:tcPr>
            <w:tcW w:w="2006" w:type="dxa"/>
          </w:tcPr>
          <w:p w:rsidR="00925D88" w:rsidRDefault="00925D88" w:rsidP="002A692C">
            <w:pPr>
              <w:jc w:val="center"/>
              <w:rPr>
                <w:sz w:val="26"/>
                <w:szCs w:val="26"/>
              </w:rPr>
            </w:pPr>
            <w:r>
              <w:rPr>
                <w:sz w:val="26"/>
                <w:szCs w:val="26"/>
              </w:rPr>
              <w:t>май</w:t>
            </w:r>
          </w:p>
        </w:tc>
        <w:tc>
          <w:tcPr>
            <w:tcW w:w="2835" w:type="dxa"/>
            <w:vMerge/>
          </w:tcPr>
          <w:p w:rsidR="00925D88" w:rsidRPr="00047EF7" w:rsidRDefault="00925D88" w:rsidP="002A692C">
            <w:pPr>
              <w:rPr>
                <w:sz w:val="26"/>
                <w:szCs w:val="26"/>
              </w:rPr>
            </w:pPr>
          </w:p>
        </w:tc>
      </w:tr>
    </w:tbl>
    <w:p w:rsidR="00047EF7" w:rsidRPr="00047EF7" w:rsidRDefault="00047EF7" w:rsidP="00047EF7">
      <w:pPr>
        <w:autoSpaceDE w:val="0"/>
        <w:autoSpaceDN w:val="0"/>
        <w:adjustRightInd w:val="0"/>
        <w:jc w:val="both"/>
        <w:rPr>
          <w:color w:val="000000"/>
          <w:sz w:val="26"/>
          <w:szCs w:val="26"/>
        </w:rPr>
      </w:pPr>
    </w:p>
    <w:p w:rsidR="00BB390F" w:rsidRPr="00BB390F" w:rsidRDefault="00BB390F" w:rsidP="00BB390F">
      <w:pPr>
        <w:jc w:val="both"/>
        <w:rPr>
          <w:sz w:val="26"/>
        </w:rPr>
      </w:pPr>
    </w:p>
    <w:p w:rsidR="00D167EB" w:rsidRPr="00D167EB" w:rsidRDefault="00D167EB" w:rsidP="00D167EB">
      <w:pPr>
        <w:autoSpaceDE w:val="0"/>
        <w:autoSpaceDN w:val="0"/>
        <w:adjustRightInd w:val="0"/>
        <w:jc w:val="center"/>
        <w:rPr>
          <w:b/>
          <w:color w:val="000000"/>
          <w:sz w:val="28"/>
          <w:szCs w:val="28"/>
        </w:rPr>
      </w:pPr>
      <w:r w:rsidRPr="00D167EB">
        <w:rPr>
          <w:b/>
          <w:color w:val="000000"/>
          <w:sz w:val="28"/>
          <w:szCs w:val="28"/>
        </w:rPr>
        <w:t>2.3. План самообразования педагогов</w:t>
      </w:r>
    </w:p>
    <w:p w:rsidR="00D167EB" w:rsidRPr="00D167EB" w:rsidRDefault="00D167EB" w:rsidP="00D167EB">
      <w:pPr>
        <w:ind w:firstLine="709"/>
        <w:jc w:val="both"/>
        <w:rPr>
          <w:sz w:val="28"/>
          <w:szCs w:val="28"/>
        </w:rPr>
      </w:pPr>
      <w:r w:rsidRPr="00D167EB">
        <w:rPr>
          <w:sz w:val="28"/>
          <w:szCs w:val="28"/>
        </w:rPr>
        <w:t>Цель: формирование у педагогов потребности в непрерывном профессиональном росте, постоянного самосовершенствования.</w:t>
      </w:r>
    </w:p>
    <w:p w:rsidR="00D167EB" w:rsidRPr="00D167EB" w:rsidRDefault="00D167EB" w:rsidP="00D167EB">
      <w:pPr>
        <w:autoSpaceDE w:val="0"/>
        <w:autoSpaceDN w:val="0"/>
        <w:adjustRightInd w:val="0"/>
        <w:jc w:val="both"/>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2326"/>
        <w:gridCol w:w="2903"/>
        <w:gridCol w:w="1744"/>
        <w:gridCol w:w="2056"/>
      </w:tblGrid>
      <w:tr w:rsidR="004B0081" w:rsidRPr="00D167EB" w:rsidTr="00214283">
        <w:tc>
          <w:tcPr>
            <w:tcW w:w="542" w:type="dxa"/>
            <w:shd w:val="clear" w:color="auto" w:fill="auto"/>
          </w:tcPr>
          <w:p w:rsidR="00D167EB" w:rsidRPr="00D167EB" w:rsidRDefault="00D167EB" w:rsidP="00D167EB">
            <w:pPr>
              <w:autoSpaceDE w:val="0"/>
              <w:autoSpaceDN w:val="0"/>
              <w:adjustRightInd w:val="0"/>
              <w:jc w:val="both"/>
              <w:rPr>
                <w:color w:val="000000"/>
                <w:sz w:val="26"/>
                <w:szCs w:val="26"/>
              </w:rPr>
            </w:pPr>
            <w:r w:rsidRPr="00D167EB">
              <w:rPr>
                <w:color w:val="000000"/>
                <w:sz w:val="26"/>
                <w:szCs w:val="26"/>
              </w:rPr>
              <w:t>№</w:t>
            </w:r>
          </w:p>
        </w:tc>
        <w:tc>
          <w:tcPr>
            <w:tcW w:w="2326" w:type="dxa"/>
            <w:shd w:val="clear" w:color="auto" w:fill="auto"/>
          </w:tcPr>
          <w:p w:rsidR="00D167EB" w:rsidRPr="00D167EB" w:rsidRDefault="00D167EB" w:rsidP="00D167EB">
            <w:pPr>
              <w:autoSpaceDE w:val="0"/>
              <w:autoSpaceDN w:val="0"/>
              <w:adjustRightInd w:val="0"/>
              <w:jc w:val="center"/>
              <w:rPr>
                <w:color w:val="000000"/>
                <w:sz w:val="26"/>
                <w:szCs w:val="26"/>
              </w:rPr>
            </w:pPr>
            <w:r w:rsidRPr="00D167EB">
              <w:rPr>
                <w:color w:val="000000"/>
                <w:sz w:val="26"/>
                <w:szCs w:val="26"/>
              </w:rPr>
              <w:t>Ф.И.О.</w:t>
            </w:r>
          </w:p>
        </w:tc>
        <w:tc>
          <w:tcPr>
            <w:tcW w:w="2903" w:type="dxa"/>
            <w:shd w:val="clear" w:color="auto" w:fill="auto"/>
          </w:tcPr>
          <w:p w:rsidR="00D167EB" w:rsidRPr="00D167EB" w:rsidRDefault="00D167EB" w:rsidP="00D167EB">
            <w:pPr>
              <w:autoSpaceDE w:val="0"/>
              <w:autoSpaceDN w:val="0"/>
              <w:adjustRightInd w:val="0"/>
              <w:jc w:val="both"/>
              <w:rPr>
                <w:color w:val="000000"/>
                <w:sz w:val="26"/>
                <w:szCs w:val="26"/>
              </w:rPr>
            </w:pPr>
            <w:r w:rsidRPr="00D167EB">
              <w:rPr>
                <w:color w:val="000000"/>
                <w:sz w:val="26"/>
                <w:szCs w:val="26"/>
              </w:rPr>
              <w:t>Тема самообразования</w:t>
            </w:r>
          </w:p>
        </w:tc>
        <w:tc>
          <w:tcPr>
            <w:tcW w:w="1744" w:type="dxa"/>
            <w:shd w:val="clear" w:color="auto" w:fill="auto"/>
          </w:tcPr>
          <w:p w:rsidR="00D167EB" w:rsidRPr="00D167EB" w:rsidRDefault="00D167EB" w:rsidP="00D167EB">
            <w:pPr>
              <w:autoSpaceDE w:val="0"/>
              <w:autoSpaceDN w:val="0"/>
              <w:adjustRightInd w:val="0"/>
              <w:jc w:val="center"/>
              <w:rPr>
                <w:color w:val="000000"/>
                <w:sz w:val="26"/>
                <w:szCs w:val="26"/>
              </w:rPr>
            </w:pPr>
            <w:r w:rsidRPr="00D167EB">
              <w:rPr>
                <w:color w:val="000000"/>
                <w:sz w:val="26"/>
                <w:szCs w:val="26"/>
              </w:rPr>
              <w:t>Срок</w:t>
            </w:r>
          </w:p>
        </w:tc>
        <w:tc>
          <w:tcPr>
            <w:tcW w:w="2056" w:type="dxa"/>
            <w:shd w:val="clear" w:color="auto" w:fill="auto"/>
          </w:tcPr>
          <w:p w:rsidR="00D167EB" w:rsidRPr="00D167EB" w:rsidRDefault="00D167EB" w:rsidP="00D167EB">
            <w:pPr>
              <w:autoSpaceDE w:val="0"/>
              <w:autoSpaceDN w:val="0"/>
              <w:adjustRightInd w:val="0"/>
              <w:jc w:val="both"/>
              <w:rPr>
                <w:color w:val="000000"/>
                <w:sz w:val="26"/>
                <w:szCs w:val="26"/>
              </w:rPr>
            </w:pPr>
            <w:r w:rsidRPr="00D167EB">
              <w:rPr>
                <w:color w:val="000000"/>
                <w:sz w:val="26"/>
                <w:szCs w:val="26"/>
              </w:rPr>
              <w:t>Форма отчета</w:t>
            </w:r>
          </w:p>
        </w:tc>
      </w:tr>
      <w:tr w:rsidR="004B0081" w:rsidRPr="00D167EB" w:rsidTr="00214283">
        <w:tc>
          <w:tcPr>
            <w:tcW w:w="542" w:type="dxa"/>
            <w:shd w:val="clear" w:color="auto" w:fill="auto"/>
          </w:tcPr>
          <w:p w:rsidR="00D167EB" w:rsidRPr="00D167EB" w:rsidRDefault="00D167EB" w:rsidP="00D167EB">
            <w:pPr>
              <w:autoSpaceDE w:val="0"/>
              <w:autoSpaceDN w:val="0"/>
              <w:adjustRightInd w:val="0"/>
              <w:jc w:val="both"/>
              <w:rPr>
                <w:color w:val="000000"/>
                <w:sz w:val="26"/>
                <w:szCs w:val="26"/>
              </w:rPr>
            </w:pPr>
            <w:r w:rsidRPr="00D167EB">
              <w:rPr>
                <w:color w:val="000000"/>
                <w:sz w:val="26"/>
                <w:szCs w:val="26"/>
              </w:rPr>
              <w:t>1.</w:t>
            </w:r>
          </w:p>
        </w:tc>
        <w:tc>
          <w:tcPr>
            <w:tcW w:w="2326" w:type="dxa"/>
            <w:shd w:val="clear" w:color="auto" w:fill="auto"/>
          </w:tcPr>
          <w:p w:rsidR="00D167EB" w:rsidRPr="00D167EB" w:rsidRDefault="00214283" w:rsidP="008A23BE">
            <w:pPr>
              <w:autoSpaceDE w:val="0"/>
              <w:autoSpaceDN w:val="0"/>
              <w:adjustRightInd w:val="0"/>
              <w:jc w:val="both"/>
              <w:rPr>
                <w:color w:val="000000"/>
                <w:sz w:val="26"/>
                <w:szCs w:val="26"/>
              </w:rPr>
            </w:pPr>
            <w:r>
              <w:rPr>
                <w:color w:val="000000"/>
                <w:sz w:val="26"/>
                <w:szCs w:val="26"/>
              </w:rPr>
              <w:t>Гаподченко О.В., воспитатель</w:t>
            </w:r>
          </w:p>
        </w:tc>
        <w:tc>
          <w:tcPr>
            <w:tcW w:w="2903" w:type="dxa"/>
            <w:shd w:val="clear" w:color="auto" w:fill="auto"/>
          </w:tcPr>
          <w:p w:rsidR="00D167EB" w:rsidRPr="00110B9B" w:rsidRDefault="00214283" w:rsidP="00DC032D">
            <w:pPr>
              <w:autoSpaceDE w:val="0"/>
              <w:autoSpaceDN w:val="0"/>
              <w:adjustRightInd w:val="0"/>
              <w:jc w:val="both"/>
              <w:rPr>
                <w:color w:val="000000"/>
                <w:sz w:val="26"/>
                <w:szCs w:val="26"/>
              </w:rPr>
            </w:pPr>
            <w:r>
              <w:rPr>
                <w:color w:val="000000"/>
                <w:sz w:val="26"/>
                <w:szCs w:val="26"/>
              </w:rPr>
              <w:t>Развитие речевой активности детей раннего возраста в игровой деятельности</w:t>
            </w:r>
          </w:p>
        </w:tc>
        <w:tc>
          <w:tcPr>
            <w:tcW w:w="1744" w:type="dxa"/>
            <w:shd w:val="clear" w:color="auto" w:fill="auto"/>
          </w:tcPr>
          <w:p w:rsidR="00D167EB" w:rsidRPr="00D167EB" w:rsidRDefault="00D167EB" w:rsidP="00214283">
            <w:pPr>
              <w:autoSpaceDE w:val="0"/>
              <w:autoSpaceDN w:val="0"/>
              <w:adjustRightInd w:val="0"/>
              <w:jc w:val="both"/>
              <w:rPr>
                <w:b/>
                <w:color w:val="000000"/>
                <w:sz w:val="26"/>
                <w:szCs w:val="26"/>
              </w:rPr>
            </w:pPr>
            <w:r w:rsidRPr="00D167EB">
              <w:rPr>
                <w:color w:val="000000"/>
                <w:sz w:val="26"/>
                <w:szCs w:val="26"/>
              </w:rPr>
              <w:t>20</w:t>
            </w:r>
            <w:r w:rsidR="0008720D">
              <w:rPr>
                <w:color w:val="000000"/>
                <w:sz w:val="26"/>
                <w:szCs w:val="26"/>
              </w:rPr>
              <w:t>20</w:t>
            </w:r>
            <w:r w:rsidRPr="00D167EB">
              <w:rPr>
                <w:color w:val="000000"/>
                <w:sz w:val="26"/>
                <w:szCs w:val="26"/>
              </w:rPr>
              <w:t xml:space="preserve"> </w:t>
            </w:r>
            <w:r w:rsidR="0008720D">
              <w:rPr>
                <w:color w:val="000000"/>
                <w:sz w:val="26"/>
                <w:szCs w:val="26"/>
              </w:rPr>
              <w:t>–</w:t>
            </w:r>
            <w:r w:rsidRPr="00D167EB">
              <w:rPr>
                <w:color w:val="000000"/>
                <w:sz w:val="26"/>
                <w:szCs w:val="26"/>
              </w:rPr>
              <w:t xml:space="preserve"> 20</w:t>
            </w:r>
            <w:r>
              <w:rPr>
                <w:color w:val="000000"/>
                <w:sz w:val="26"/>
                <w:szCs w:val="26"/>
              </w:rPr>
              <w:t>2</w:t>
            </w:r>
            <w:r w:rsidR="00214283">
              <w:rPr>
                <w:color w:val="000000"/>
                <w:sz w:val="26"/>
                <w:szCs w:val="26"/>
              </w:rPr>
              <w:t>2</w:t>
            </w:r>
            <w:r w:rsidR="0008720D">
              <w:rPr>
                <w:color w:val="000000"/>
                <w:sz w:val="26"/>
                <w:szCs w:val="26"/>
              </w:rPr>
              <w:t xml:space="preserve"> </w:t>
            </w:r>
            <w:r w:rsidRPr="00D167EB">
              <w:rPr>
                <w:color w:val="000000"/>
                <w:sz w:val="26"/>
                <w:szCs w:val="26"/>
              </w:rPr>
              <w:t>г</w:t>
            </w:r>
          </w:p>
        </w:tc>
        <w:tc>
          <w:tcPr>
            <w:tcW w:w="2056" w:type="dxa"/>
            <w:shd w:val="clear" w:color="auto" w:fill="auto"/>
          </w:tcPr>
          <w:p w:rsidR="00D167EB" w:rsidRPr="00D167EB" w:rsidRDefault="00214283" w:rsidP="003E0680">
            <w:pPr>
              <w:autoSpaceDE w:val="0"/>
              <w:autoSpaceDN w:val="0"/>
              <w:adjustRightInd w:val="0"/>
              <w:jc w:val="both"/>
              <w:rPr>
                <w:color w:val="000000"/>
                <w:sz w:val="26"/>
                <w:szCs w:val="26"/>
              </w:rPr>
            </w:pPr>
            <w:r w:rsidRPr="00214283">
              <w:rPr>
                <w:color w:val="000000"/>
                <w:sz w:val="26"/>
                <w:szCs w:val="26"/>
              </w:rPr>
              <w:t>Представление методического материала на педсоветах</w:t>
            </w:r>
            <w:r>
              <w:rPr>
                <w:color w:val="000000"/>
                <w:sz w:val="26"/>
                <w:szCs w:val="26"/>
              </w:rPr>
              <w:t>, показ НОД</w:t>
            </w:r>
          </w:p>
        </w:tc>
      </w:tr>
      <w:tr w:rsidR="004B0081" w:rsidRPr="00D167EB" w:rsidTr="00214283">
        <w:tc>
          <w:tcPr>
            <w:tcW w:w="542" w:type="dxa"/>
            <w:shd w:val="clear" w:color="auto" w:fill="auto"/>
          </w:tcPr>
          <w:p w:rsidR="00D167EB" w:rsidRPr="00D167EB" w:rsidRDefault="00D167EB" w:rsidP="00D167EB">
            <w:pPr>
              <w:autoSpaceDE w:val="0"/>
              <w:autoSpaceDN w:val="0"/>
              <w:adjustRightInd w:val="0"/>
              <w:jc w:val="both"/>
              <w:rPr>
                <w:color w:val="000000"/>
                <w:sz w:val="26"/>
                <w:szCs w:val="26"/>
              </w:rPr>
            </w:pPr>
            <w:r w:rsidRPr="00D167EB">
              <w:rPr>
                <w:color w:val="000000"/>
                <w:sz w:val="26"/>
                <w:szCs w:val="26"/>
              </w:rPr>
              <w:t>2.</w:t>
            </w:r>
          </w:p>
        </w:tc>
        <w:tc>
          <w:tcPr>
            <w:tcW w:w="2326" w:type="dxa"/>
            <w:shd w:val="clear" w:color="auto" w:fill="auto"/>
          </w:tcPr>
          <w:p w:rsidR="00D167EB" w:rsidRPr="00D167EB" w:rsidRDefault="00D167EB" w:rsidP="00D167EB">
            <w:pPr>
              <w:autoSpaceDE w:val="0"/>
              <w:autoSpaceDN w:val="0"/>
              <w:adjustRightInd w:val="0"/>
              <w:jc w:val="both"/>
              <w:rPr>
                <w:color w:val="000000"/>
                <w:sz w:val="26"/>
                <w:szCs w:val="26"/>
              </w:rPr>
            </w:pPr>
            <w:r w:rsidRPr="00D167EB">
              <w:rPr>
                <w:color w:val="000000"/>
                <w:sz w:val="26"/>
                <w:szCs w:val="26"/>
              </w:rPr>
              <w:t>Рудица С.К.</w:t>
            </w:r>
            <w:r w:rsidR="00F33499">
              <w:rPr>
                <w:color w:val="000000"/>
                <w:sz w:val="26"/>
                <w:szCs w:val="26"/>
              </w:rPr>
              <w:t>, воспитатель</w:t>
            </w:r>
          </w:p>
        </w:tc>
        <w:tc>
          <w:tcPr>
            <w:tcW w:w="2903" w:type="dxa"/>
            <w:shd w:val="clear" w:color="auto" w:fill="auto"/>
          </w:tcPr>
          <w:p w:rsidR="00D167EB" w:rsidRPr="00D167EB" w:rsidRDefault="00D167EB" w:rsidP="0008720D">
            <w:pPr>
              <w:autoSpaceDE w:val="0"/>
              <w:autoSpaceDN w:val="0"/>
              <w:adjustRightInd w:val="0"/>
              <w:jc w:val="both"/>
              <w:rPr>
                <w:color w:val="000000"/>
                <w:sz w:val="26"/>
                <w:szCs w:val="26"/>
              </w:rPr>
            </w:pPr>
            <w:r w:rsidRPr="00D167EB">
              <w:rPr>
                <w:color w:val="000000"/>
                <w:sz w:val="26"/>
                <w:szCs w:val="26"/>
              </w:rPr>
              <w:t>«</w:t>
            </w:r>
            <w:r w:rsidR="0008720D">
              <w:rPr>
                <w:color w:val="000000"/>
                <w:sz w:val="26"/>
                <w:szCs w:val="26"/>
              </w:rPr>
              <w:t>Развитие познавательной активности средствами познавательно-исследовательской деятельности</w:t>
            </w:r>
            <w:r w:rsidRPr="00D167EB">
              <w:rPr>
                <w:color w:val="000000"/>
                <w:sz w:val="26"/>
                <w:szCs w:val="26"/>
              </w:rPr>
              <w:t>»</w:t>
            </w:r>
          </w:p>
        </w:tc>
        <w:tc>
          <w:tcPr>
            <w:tcW w:w="1744" w:type="dxa"/>
            <w:shd w:val="clear" w:color="auto" w:fill="auto"/>
          </w:tcPr>
          <w:p w:rsidR="00D167EB" w:rsidRPr="00D167EB" w:rsidRDefault="00D167EB" w:rsidP="0008720D">
            <w:pPr>
              <w:autoSpaceDE w:val="0"/>
              <w:autoSpaceDN w:val="0"/>
              <w:adjustRightInd w:val="0"/>
              <w:jc w:val="both"/>
              <w:rPr>
                <w:b/>
                <w:color w:val="000000"/>
                <w:sz w:val="26"/>
                <w:szCs w:val="26"/>
              </w:rPr>
            </w:pPr>
            <w:r w:rsidRPr="00D167EB">
              <w:rPr>
                <w:color w:val="000000"/>
                <w:sz w:val="26"/>
                <w:szCs w:val="26"/>
              </w:rPr>
              <w:t>20</w:t>
            </w:r>
            <w:r w:rsidR="0008720D">
              <w:rPr>
                <w:color w:val="000000"/>
                <w:sz w:val="26"/>
                <w:szCs w:val="26"/>
              </w:rPr>
              <w:t>20</w:t>
            </w:r>
            <w:r w:rsidRPr="00D167EB">
              <w:rPr>
                <w:color w:val="000000"/>
                <w:sz w:val="26"/>
                <w:szCs w:val="26"/>
              </w:rPr>
              <w:t xml:space="preserve"> - 20</w:t>
            </w:r>
            <w:r>
              <w:rPr>
                <w:color w:val="000000"/>
                <w:sz w:val="26"/>
                <w:szCs w:val="26"/>
              </w:rPr>
              <w:t>2</w:t>
            </w:r>
            <w:r w:rsidR="0008720D">
              <w:rPr>
                <w:color w:val="000000"/>
                <w:sz w:val="26"/>
                <w:szCs w:val="26"/>
              </w:rPr>
              <w:t>2</w:t>
            </w:r>
            <w:r w:rsidRPr="00D167EB">
              <w:rPr>
                <w:color w:val="000000"/>
                <w:sz w:val="26"/>
                <w:szCs w:val="26"/>
              </w:rPr>
              <w:t xml:space="preserve"> г.</w:t>
            </w:r>
          </w:p>
        </w:tc>
        <w:tc>
          <w:tcPr>
            <w:tcW w:w="2056" w:type="dxa"/>
            <w:shd w:val="clear" w:color="auto" w:fill="auto"/>
          </w:tcPr>
          <w:p w:rsidR="00D167EB" w:rsidRPr="00D167EB" w:rsidRDefault="0008720D" w:rsidP="00D167EB">
            <w:pPr>
              <w:autoSpaceDE w:val="0"/>
              <w:autoSpaceDN w:val="0"/>
              <w:adjustRightInd w:val="0"/>
              <w:jc w:val="both"/>
              <w:rPr>
                <w:b/>
                <w:color w:val="000000"/>
                <w:sz w:val="26"/>
                <w:szCs w:val="26"/>
              </w:rPr>
            </w:pPr>
            <w:r>
              <w:rPr>
                <w:color w:val="000000"/>
                <w:sz w:val="26"/>
                <w:szCs w:val="26"/>
              </w:rPr>
              <w:t>НОД</w:t>
            </w:r>
            <w:r w:rsidR="003E0680">
              <w:rPr>
                <w:color w:val="000000"/>
                <w:sz w:val="26"/>
                <w:szCs w:val="26"/>
              </w:rPr>
              <w:t>, представление методического материала на педсоветах</w:t>
            </w:r>
          </w:p>
        </w:tc>
      </w:tr>
      <w:tr w:rsidR="004B0081" w:rsidRPr="00D167EB" w:rsidTr="00214283">
        <w:trPr>
          <w:trHeight w:val="2231"/>
        </w:trPr>
        <w:tc>
          <w:tcPr>
            <w:tcW w:w="542" w:type="dxa"/>
            <w:shd w:val="clear" w:color="auto" w:fill="auto"/>
          </w:tcPr>
          <w:p w:rsidR="00D167EB" w:rsidRPr="00D167EB" w:rsidRDefault="00D167EB" w:rsidP="00D167EB">
            <w:pPr>
              <w:autoSpaceDE w:val="0"/>
              <w:autoSpaceDN w:val="0"/>
              <w:adjustRightInd w:val="0"/>
              <w:jc w:val="both"/>
              <w:rPr>
                <w:b/>
                <w:color w:val="000000"/>
                <w:sz w:val="26"/>
                <w:szCs w:val="26"/>
              </w:rPr>
            </w:pPr>
            <w:r w:rsidRPr="00D167EB">
              <w:rPr>
                <w:color w:val="000000"/>
                <w:sz w:val="26"/>
                <w:szCs w:val="26"/>
              </w:rPr>
              <w:lastRenderedPageBreak/>
              <w:t>3.</w:t>
            </w:r>
          </w:p>
        </w:tc>
        <w:tc>
          <w:tcPr>
            <w:tcW w:w="2326" w:type="dxa"/>
            <w:shd w:val="clear" w:color="auto" w:fill="auto"/>
          </w:tcPr>
          <w:p w:rsidR="00D167EB" w:rsidRPr="00D167EB" w:rsidRDefault="00D167EB" w:rsidP="00D167EB">
            <w:pPr>
              <w:autoSpaceDE w:val="0"/>
              <w:autoSpaceDN w:val="0"/>
              <w:adjustRightInd w:val="0"/>
              <w:jc w:val="both"/>
              <w:rPr>
                <w:color w:val="000000"/>
                <w:sz w:val="26"/>
                <w:szCs w:val="26"/>
              </w:rPr>
            </w:pPr>
            <w:r w:rsidRPr="00D167EB">
              <w:rPr>
                <w:color w:val="000000"/>
                <w:sz w:val="26"/>
                <w:szCs w:val="26"/>
              </w:rPr>
              <w:t>Замятина Г.М.</w:t>
            </w:r>
            <w:r w:rsidR="00F33499">
              <w:rPr>
                <w:color w:val="000000"/>
                <w:sz w:val="26"/>
                <w:szCs w:val="26"/>
              </w:rPr>
              <w:t>, воспитатель</w:t>
            </w:r>
          </w:p>
        </w:tc>
        <w:tc>
          <w:tcPr>
            <w:tcW w:w="2903" w:type="dxa"/>
            <w:shd w:val="clear" w:color="auto" w:fill="auto"/>
          </w:tcPr>
          <w:p w:rsidR="00D167EB" w:rsidRPr="00D167EB" w:rsidRDefault="00D167EB" w:rsidP="0008720D">
            <w:pPr>
              <w:autoSpaceDE w:val="0"/>
              <w:autoSpaceDN w:val="0"/>
              <w:adjustRightInd w:val="0"/>
              <w:jc w:val="both"/>
              <w:rPr>
                <w:color w:val="000000"/>
                <w:sz w:val="26"/>
                <w:szCs w:val="26"/>
              </w:rPr>
            </w:pPr>
            <w:r w:rsidRPr="00D167EB">
              <w:rPr>
                <w:color w:val="000000"/>
                <w:sz w:val="26"/>
                <w:szCs w:val="26"/>
              </w:rPr>
              <w:t>«</w:t>
            </w:r>
            <w:r w:rsidR="00FC3D86">
              <w:rPr>
                <w:color w:val="000000"/>
                <w:sz w:val="26"/>
                <w:szCs w:val="26"/>
              </w:rPr>
              <w:t xml:space="preserve">Обогащение активного словаря у детей дошкольного возраста в процессе </w:t>
            </w:r>
            <w:r w:rsidR="0008720D">
              <w:rPr>
                <w:color w:val="000000"/>
                <w:sz w:val="26"/>
                <w:szCs w:val="26"/>
              </w:rPr>
              <w:t>познавательно-исследовательской деятельности</w:t>
            </w:r>
            <w:r w:rsidRPr="00D167EB">
              <w:rPr>
                <w:color w:val="000000"/>
                <w:sz w:val="26"/>
                <w:szCs w:val="26"/>
              </w:rPr>
              <w:t>»</w:t>
            </w:r>
          </w:p>
        </w:tc>
        <w:tc>
          <w:tcPr>
            <w:tcW w:w="1744" w:type="dxa"/>
            <w:shd w:val="clear" w:color="auto" w:fill="auto"/>
          </w:tcPr>
          <w:p w:rsidR="00D167EB" w:rsidRPr="00D167EB" w:rsidRDefault="00D167EB" w:rsidP="0008720D">
            <w:pPr>
              <w:autoSpaceDE w:val="0"/>
              <w:autoSpaceDN w:val="0"/>
              <w:adjustRightInd w:val="0"/>
              <w:jc w:val="both"/>
              <w:rPr>
                <w:b/>
                <w:color w:val="000000"/>
                <w:sz w:val="26"/>
                <w:szCs w:val="26"/>
              </w:rPr>
            </w:pPr>
            <w:r w:rsidRPr="00D167EB">
              <w:rPr>
                <w:color w:val="000000"/>
                <w:sz w:val="26"/>
                <w:szCs w:val="26"/>
              </w:rPr>
              <w:t>20</w:t>
            </w:r>
            <w:r w:rsidR="0008720D">
              <w:rPr>
                <w:color w:val="000000"/>
                <w:sz w:val="26"/>
                <w:szCs w:val="26"/>
              </w:rPr>
              <w:t>20</w:t>
            </w:r>
            <w:r w:rsidRPr="00D167EB">
              <w:rPr>
                <w:color w:val="000000"/>
                <w:sz w:val="26"/>
                <w:szCs w:val="26"/>
              </w:rPr>
              <w:t xml:space="preserve"> - 20</w:t>
            </w:r>
            <w:r>
              <w:rPr>
                <w:color w:val="000000"/>
                <w:sz w:val="26"/>
                <w:szCs w:val="26"/>
              </w:rPr>
              <w:t>2</w:t>
            </w:r>
            <w:r w:rsidR="0008720D">
              <w:rPr>
                <w:color w:val="000000"/>
                <w:sz w:val="26"/>
                <w:szCs w:val="26"/>
              </w:rPr>
              <w:t>2</w:t>
            </w:r>
            <w:r w:rsidRPr="00D167EB">
              <w:rPr>
                <w:color w:val="000000"/>
                <w:sz w:val="26"/>
                <w:szCs w:val="26"/>
              </w:rPr>
              <w:t xml:space="preserve"> г.</w:t>
            </w:r>
          </w:p>
        </w:tc>
        <w:tc>
          <w:tcPr>
            <w:tcW w:w="2056" w:type="dxa"/>
            <w:shd w:val="clear" w:color="auto" w:fill="auto"/>
          </w:tcPr>
          <w:p w:rsidR="00D167EB" w:rsidRPr="00D167EB" w:rsidRDefault="003E0680" w:rsidP="003E0680">
            <w:pPr>
              <w:autoSpaceDE w:val="0"/>
              <w:autoSpaceDN w:val="0"/>
              <w:adjustRightInd w:val="0"/>
              <w:jc w:val="both"/>
              <w:rPr>
                <w:b/>
                <w:color w:val="000000"/>
                <w:sz w:val="26"/>
                <w:szCs w:val="26"/>
              </w:rPr>
            </w:pPr>
            <w:r w:rsidRPr="003E0680">
              <w:rPr>
                <w:color w:val="000000"/>
                <w:sz w:val="26"/>
                <w:szCs w:val="26"/>
              </w:rPr>
              <w:t>Участие в конкурсе педагогического мастерства</w:t>
            </w:r>
            <w:r>
              <w:rPr>
                <w:color w:val="000000"/>
                <w:sz w:val="26"/>
                <w:szCs w:val="26"/>
              </w:rPr>
              <w:t>, представление методического материала на педсоветах</w:t>
            </w:r>
          </w:p>
        </w:tc>
      </w:tr>
      <w:tr w:rsidR="004B0081" w:rsidRPr="00D167EB" w:rsidTr="00214283">
        <w:tc>
          <w:tcPr>
            <w:tcW w:w="542" w:type="dxa"/>
            <w:shd w:val="clear" w:color="auto" w:fill="auto"/>
          </w:tcPr>
          <w:p w:rsidR="00D167EB" w:rsidRPr="00D167EB" w:rsidRDefault="00D167EB" w:rsidP="00D167EB">
            <w:pPr>
              <w:autoSpaceDE w:val="0"/>
              <w:autoSpaceDN w:val="0"/>
              <w:adjustRightInd w:val="0"/>
              <w:jc w:val="both"/>
              <w:rPr>
                <w:color w:val="000000"/>
                <w:sz w:val="26"/>
                <w:szCs w:val="26"/>
              </w:rPr>
            </w:pPr>
            <w:r w:rsidRPr="00D167EB">
              <w:rPr>
                <w:color w:val="000000"/>
                <w:sz w:val="26"/>
                <w:szCs w:val="26"/>
              </w:rPr>
              <w:t>4.</w:t>
            </w:r>
          </w:p>
        </w:tc>
        <w:tc>
          <w:tcPr>
            <w:tcW w:w="2326" w:type="dxa"/>
            <w:shd w:val="clear" w:color="auto" w:fill="auto"/>
          </w:tcPr>
          <w:p w:rsidR="00D167EB" w:rsidRPr="00D167EB" w:rsidRDefault="00D167EB" w:rsidP="00D167EB">
            <w:pPr>
              <w:autoSpaceDE w:val="0"/>
              <w:autoSpaceDN w:val="0"/>
              <w:adjustRightInd w:val="0"/>
              <w:jc w:val="both"/>
              <w:rPr>
                <w:color w:val="000000"/>
                <w:sz w:val="26"/>
                <w:szCs w:val="26"/>
              </w:rPr>
            </w:pPr>
            <w:r w:rsidRPr="00D167EB">
              <w:rPr>
                <w:color w:val="000000"/>
                <w:sz w:val="26"/>
                <w:szCs w:val="26"/>
              </w:rPr>
              <w:t>Кузакова Н.Д.</w:t>
            </w:r>
            <w:r w:rsidR="00F33499">
              <w:rPr>
                <w:color w:val="000000"/>
                <w:sz w:val="26"/>
                <w:szCs w:val="26"/>
              </w:rPr>
              <w:t>, воспитатель</w:t>
            </w:r>
          </w:p>
        </w:tc>
        <w:tc>
          <w:tcPr>
            <w:tcW w:w="2903" w:type="dxa"/>
            <w:shd w:val="clear" w:color="auto" w:fill="auto"/>
          </w:tcPr>
          <w:p w:rsidR="00D167EB" w:rsidRPr="00D167EB" w:rsidRDefault="00D167EB" w:rsidP="004B0081">
            <w:pPr>
              <w:autoSpaceDE w:val="0"/>
              <w:autoSpaceDN w:val="0"/>
              <w:adjustRightInd w:val="0"/>
              <w:jc w:val="both"/>
              <w:rPr>
                <w:color w:val="000000"/>
                <w:sz w:val="26"/>
                <w:szCs w:val="26"/>
              </w:rPr>
            </w:pPr>
            <w:r w:rsidRPr="00D167EB">
              <w:rPr>
                <w:color w:val="000000"/>
                <w:sz w:val="26"/>
                <w:szCs w:val="26"/>
              </w:rPr>
              <w:t>«</w:t>
            </w:r>
            <w:r w:rsidR="004B0081">
              <w:rPr>
                <w:color w:val="000000"/>
                <w:sz w:val="26"/>
                <w:szCs w:val="26"/>
              </w:rPr>
              <w:t>Организация познавательно-исследовательской деятельности детей как средство взаимод</w:t>
            </w:r>
            <w:r w:rsidR="00566E70">
              <w:rPr>
                <w:color w:val="000000"/>
                <w:sz w:val="26"/>
                <w:szCs w:val="26"/>
              </w:rPr>
              <w:t>ействия с семьями воспитанников</w:t>
            </w:r>
            <w:r w:rsidRPr="00D167EB">
              <w:rPr>
                <w:color w:val="000000"/>
                <w:sz w:val="26"/>
                <w:szCs w:val="26"/>
              </w:rPr>
              <w:t>»</w:t>
            </w:r>
          </w:p>
        </w:tc>
        <w:tc>
          <w:tcPr>
            <w:tcW w:w="1744" w:type="dxa"/>
            <w:shd w:val="clear" w:color="auto" w:fill="auto"/>
          </w:tcPr>
          <w:p w:rsidR="00D167EB" w:rsidRPr="00D167EB" w:rsidRDefault="00D167EB" w:rsidP="0008720D">
            <w:pPr>
              <w:autoSpaceDE w:val="0"/>
              <w:autoSpaceDN w:val="0"/>
              <w:adjustRightInd w:val="0"/>
              <w:jc w:val="both"/>
              <w:rPr>
                <w:b/>
                <w:color w:val="000000"/>
                <w:sz w:val="26"/>
                <w:szCs w:val="26"/>
              </w:rPr>
            </w:pPr>
            <w:r w:rsidRPr="00D167EB">
              <w:rPr>
                <w:color w:val="000000"/>
                <w:sz w:val="26"/>
                <w:szCs w:val="26"/>
              </w:rPr>
              <w:t>20</w:t>
            </w:r>
            <w:r w:rsidR="0008720D">
              <w:rPr>
                <w:color w:val="000000"/>
                <w:sz w:val="26"/>
                <w:szCs w:val="26"/>
              </w:rPr>
              <w:t>20</w:t>
            </w:r>
            <w:r w:rsidRPr="00D167EB">
              <w:rPr>
                <w:color w:val="000000"/>
                <w:sz w:val="26"/>
                <w:szCs w:val="26"/>
              </w:rPr>
              <w:t xml:space="preserve"> </w:t>
            </w:r>
            <w:r w:rsidR="0008720D">
              <w:rPr>
                <w:color w:val="000000"/>
                <w:sz w:val="26"/>
                <w:szCs w:val="26"/>
              </w:rPr>
              <w:t>–</w:t>
            </w:r>
            <w:r w:rsidRPr="00D167EB">
              <w:rPr>
                <w:color w:val="000000"/>
                <w:sz w:val="26"/>
                <w:szCs w:val="26"/>
              </w:rPr>
              <w:t xml:space="preserve"> 20</w:t>
            </w:r>
            <w:r w:rsidR="004B0081">
              <w:rPr>
                <w:color w:val="000000"/>
                <w:sz w:val="26"/>
                <w:szCs w:val="26"/>
              </w:rPr>
              <w:t>22</w:t>
            </w:r>
            <w:r w:rsidR="0008720D">
              <w:rPr>
                <w:color w:val="000000"/>
                <w:sz w:val="26"/>
                <w:szCs w:val="26"/>
              </w:rPr>
              <w:t xml:space="preserve"> </w:t>
            </w:r>
            <w:r w:rsidRPr="00D167EB">
              <w:rPr>
                <w:color w:val="000000"/>
                <w:sz w:val="26"/>
                <w:szCs w:val="26"/>
              </w:rPr>
              <w:t>г.</w:t>
            </w:r>
          </w:p>
        </w:tc>
        <w:tc>
          <w:tcPr>
            <w:tcW w:w="2056" w:type="dxa"/>
            <w:shd w:val="clear" w:color="auto" w:fill="auto"/>
          </w:tcPr>
          <w:p w:rsidR="00D167EB" w:rsidRPr="00D167EB" w:rsidRDefault="003E0680" w:rsidP="0008720D">
            <w:pPr>
              <w:autoSpaceDE w:val="0"/>
              <w:autoSpaceDN w:val="0"/>
              <w:adjustRightInd w:val="0"/>
              <w:jc w:val="both"/>
              <w:rPr>
                <w:b/>
                <w:color w:val="000000"/>
                <w:sz w:val="26"/>
                <w:szCs w:val="26"/>
              </w:rPr>
            </w:pPr>
            <w:r>
              <w:rPr>
                <w:color w:val="000000"/>
                <w:sz w:val="26"/>
                <w:szCs w:val="26"/>
              </w:rPr>
              <w:t>Представление методиче</w:t>
            </w:r>
            <w:r w:rsidR="0008720D">
              <w:rPr>
                <w:color w:val="000000"/>
                <w:sz w:val="26"/>
                <w:szCs w:val="26"/>
              </w:rPr>
              <w:t>ского материала на педсоветах, мастер-класс</w:t>
            </w:r>
          </w:p>
        </w:tc>
      </w:tr>
      <w:tr w:rsidR="004B0081" w:rsidRPr="00D167EB" w:rsidTr="00214283">
        <w:tc>
          <w:tcPr>
            <w:tcW w:w="542" w:type="dxa"/>
            <w:shd w:val="clear" w:color="auto" w:fill="auto"/>
          </w:tcPr>
          <w:p w:rsidR="00D167EB" w:rsidRPr="00D167EB" w:rsidRDefault="00E87BE7" w:rsidP="00D167EB">
            <w:pPr>
              <w:autoSpaceDE w:val="0"/>
              <w:autoSpaceDN w:val="0"/>
              <w:adjustRightInd w:val="0"/>
              <w:jc w:val="both"/>
              <w:rPr>
                <w:color w:val="000000"/>
                <w:sz w:val="26"/>
                <w:szCs w:val="26"/>
              </w:rPr>
            </w:pPr>
            <w:r>
              <w:rPr>
                <w:color w:val="000000"/>
                <w:sz w:val="26"/>
                <w:szCs w:val="26"/>
              </w:rPr>
              <w:t>5</w:t>
            </w:r>
            <w:r w:rsidR="00D167EB" w:rsidRPr="00D167EB">
              <w:rPr>
                <w:color w:val="000000"/>
                <w:sz w:val="26"/>
                <w:szCs w:val="26"/>
              </w:rPr>
              <w:t>.</w:t>
            </w:r>
          </w:p>
        </w:tc>
        <w:tc>
          <w:tcPr>
            <w:tcW w:w="2326" w:type="dxa"/>
            <w:shd w:val="clear" w:color="auto" w:fill="auto"/>
          </w:tcPr>
          <w:p w:rsidR="00D167EB" w:rsidRPr="00D167EB" w:rsidRDefault="00D167EB" w:rsidP="00D167EB">
            <w:pPr>
              <w:autoSpaceDE w:val="0"/>
              <w:autoSpaceDN w:val="0"/>
              <w:adjustRightInd w:val="0"/>
              <w:jc w:val="both"/>
              <w:rPr>
                <w:color w:val="000000"/>
                <w:sz w:val="26"/>
                <w:szCs w:val="26"/>
              </w:rPr>
            </w:pPr>
            <w:r w:rsidRPr="00D167EB">
              <w:rPr>
                <w:color w:val="000000"/>
                <w:sz w:val="26"/>
                <w:szCs w:val="26"/>
              </w:rPr>
              <w:t>Евдокимова Л.А.</w:t>
            </w:r>
            <w:r w:rsidR="00C120F1">
              <w:rPr>
                <w:color w:val="000000"/>
                <w:sz w:val="26"/>
                <w:szCs w:val="26"/>
              </w:rPr>
              <w:t>, воспитатель</w:t>
            </w:r>
          </w:p>
        </w:tc>
        <w:tc>
          <w:tcPr>
            <w:tcW w:w="2903" w:type="dxa"/>
            <w:shd w:val="clear" w:color="auto" w:fill="auto"/>
          </w:tcPr>
          <w:p w:rsidR="00D167EB" w:rsidRPr="00D167EB" w:rsidRDefault="00214283" w:rsidP="0014686C">
            <w:pPr>
              <w:autoSpaceDE w:val="0"/>
              <w:autoSpaceDN w:val="0"/>
              <w:adjustRightInd w:val="0"/>
              <w:jc w:val="both"/>
              <w:rPr>
                <w:color w:val="000000"/>
                <w:sz w:val="26"/>
                <w:szCs w:val="26"/>
              </w:rPr>
            </w:pPr>
            <w:r w:rsidRPr="00214283">
              <w:rPr>
                <w:color w:val="000000"/>
                <w:sz w:val="26"/>
                <w:szCs w:val="26"/>
              </w:rPr>
              <w:t>«</w:t>
            </w:r>
            <w:r w:rsidR="0014686C" w:rsidRPr="0014686C">
              <w:rPr>
                <w:color w:val="000000"/>
                <w:sz w:val="26"/>
                <w:szCs w:val="26"/>
              </w:rPr>
              <w:t>Формирование у дошкольников базовых навыков в области программирования на основе детской универсальной STEAM-лаборатории</w:t>
            </w:r>
            <w:r w:rsidRPr="00214283">
              <w:rPr>
                <w:color w:val="000000"/>
                <w:sz w:val="26"/>
                <w:szCs w:val="26"/>
              </w:rPr>
              <w:t>»</w:t>
            </w:r>
          </w:p>
        </w:tc>
        <w:tc>
          <w:tcPr>
            <w:tcW w:w="1744" w:type="dxa"/>
            <w:shd w:val="clear" w:color="auto" w:fill="auto"/>
          </w:tcPr>
          <w:p w:rsidR="00D167EB" w:rsidRPr="00D167EB" w:rsidRDefault="00D167EB" w:rsidP="0014686C">
            <w:pPr>
              <w:autoSpaceDE w:val="0"/>
              <w:autoSpaceDN w:val="0"/>
              <w:adjustRightInd w:val="0"/>
              <w:jc w:val="both"/>
              <w:rPr>
                <w:color w:val="000000"/>
                <w:sz w:val="26"/>
                <w:szCs w:val="26"/>
              </w:rPr>
            </w:pPr>
            <w:r w:rsidRPr="00D167EB">
              <w:rPr>
                <w:color w:val="000000"/>
                <w:sz w:val="26"/>
                <w:szCs w:val="26"/>
              </w:rPr>
              <w:t>20</w:t>
            </w:r>
            <w:r w:rsidR="0014686C">
              <w:rPr>
                <w:color w:val="000000"/>
                <w:sz w:val="26"/>
                <w:szCs w:val="26"/>
              </w:rPr>
              <w:t>20-2022</w:t>
            </w:r>
            <w:r w:rsidRPr="00D167EB">
              <w:rPr>
                <w:color w:val="000000"/>
                <w:sz w:val="26"/>
                <w:szCs w:val="26"/>
              </w:rPr>
              <w:t xml:space="preserve"> г.</w:t>
            </w:r>
          </w:p>
        </w:tc>
        <w:tc>
          <w:tcPr>
            <w:tcW w:w="2056" w:type="dxa"/>
            <w:shd w:val="clear" w:color="auto" w:fill="auto"/>
          </w:tcPr>
          <w:p w:rsidR="00D167EB" w:rsidRPr="00D167EB" w:rsidRDefault="003E0680" w:rsidP="00D167EB">
            <w:pPr>
              <w:autoSpaceDE w:val="0"/>
              <w:autoSpaceDN w:val="0"/>
              <w:adjustRightInd w:val="0"/>
              <w:jc w:val="both"/>
              <w:rPr>
                <w:b/>
                <w:color w:val="000000"/>
                <w:sz w:val="26"/>
                <w:szCs w:val="26"/>
              </w:rPr>
            </w:pPr>
            <w:r>
              <w:rPr>
                <w:color w:val="000000"/>
                <w:sz w:val="26"/>
                <w:szCs w:val="26"/>
              </w:rPr>
              <w:t>Представление методического материала на педсоветах</w:t>
            </w:r>
            <w:r w:rsidR="00214283">
              <w:rPr>
                <w:color w:val="000000"/>
                <w:sz w:val="26"/>
                <w:szCs w:val="26"/>
              </w:rPr>
              <w:t>, показ НОД</w:t>
            </w:r>
          </w:p>
        </w:tc>
      </w:tr>
      <w:tr w:rsidR="004B0081" w:rsidRPr="00D167EB" w:rsidTr="00214283">
        <w:tc>
          <w:tcPr>
            <w:tcW w:w="542" w:type="dxa"/>
            <w:shd w:val="clear" w:color="auto" w:fill="auto"/>
          </w:tcPr>
          <w:p w:rsidR="00D167EB" w:rsidRPr="00D167EB" w:rsidRDefault="00E87BE7" w:rsidP="00D167EB">
            <w:pPr>
              <w:autoSpaceDE w:val="0"/>
              <w:autoSpaceDN w:val="0"/>
              <w:adjustRightInd w:val="0"/>
              <w:jc w:val="both"/>
              <w:rPr>
                <w:color w:val="000000"/>
                <w:sz w:val="26"/>
                <w:szCs w:val="26"/>
              </w:rPr>
            </w:pPr>
            <w:r>
              <w:rPr>
                <w:color w:val="000000"/>
                <w:sz w:val="26"/>
                <w:szCs w:val="26"/>
              </w:rPr>
              <w:t>7</w:t>
            </w:r>
            <w:r w:rsidR="00D167EB" w:rsidRPr="00D167EB">
              <w:rPr>
                <w:color w:val="000000"/>
                <w:sz w:val="26"/>
                <w:szCs w:val="26"/>
              </w:rPr>
              <w:t>.</w:t>
            </w:r>
          </w:p>
        </w:tc>
        <w:tc>
          <w:tcPr>
            <w:tcW w:w="2326" w:type="dxa"/>
            <w:shd w:val="clear" w:color="auto" w:fill="auto"/>
          </w:tcPr>
          <w:p w:rsidR="00D167EB" w:rsidRPr="00D167EB" w:rsidRDefault="00D167EB" w:rsidP="00D167EB">
            <w:pPr>
              <w:autoSpaceDE w:val="0"/>
              <w:autoSpaceDN w:val="0"/>
              <w:adjustRightInd w:val="0"/>
              <w:jc w:val="both"/>
              <w:rPr>
                <w:color w:val="000000"/>
                <w:sz w:val="26"/>
                <w:szCs w:val="26"/>
              </w:rPr>
            </w:pPr>
            <w:r w:rsidRPr="00D167EB">
              <w:rPr>
                <w:color w:val="000000"/>
                <w:sz w:val="26"/>
                <w:szCs w:val="26"/>
              </w:rPr>
              <w:t>Пахомова М.В.</w:t>
            </w:r>
            <w:r w:rsidR="00F33499">
              <w:rPr>
                <w:color w:val="000000"/>
                <w:sz w:val="26"/>
                <w:szCs w:val="26"/>
              </w:rPr>
              <w:t>, воспитатель</w:t>
            </w:r>
          </w:p>
        </w:tc>
        <w:tc>
          <w:tcPr>
            <w:tcW w:w="2903" w:type="dxa"/>
            <w:shd w:val="clear" w:color="auto" w:fill="auto"/>
          </w:tcPr>
          <w:p w:rsidR="00D167EB" w:rsidRPr="00B15E60" w:rsidRDefault="00214283" w:rsidP="0014686C">
            <w:pPr>
              <w:autoSpaceDE w:val="0"/>
              <w:autoSpaceDN w:val="0"/>
              <w:adjustRightInd w:val="0"/>
              <w:jc w:val="both"/>
              <w:rPr>
                <w:color w:val="000000"/>
                <w:sz w:val="26"/>
                <w:szCs w:val="26"/>
              </w:rPr>
            </w:pPr>
            <w:r w:rsidRPr="00214283">
              <w:rPr>
                <w:color w:val="000000"/>
                <w:sz w:val="26"/>
                <w:szCs w:val="26"/>
              </w:rPr>
              <w:t>«</w:t>
            </w:r>
            <w:r w:rsidR="0014686C" w:rsidRPr="0014686C">
              <w:rPr>
                <w:color w:val="000000"/>
                <w:sz w:val="26"/>
                <w:szCs w:val="26"/>
              </w:rPr>
              <w:t>Формирование базовых понятий и навыков в криптографии у дошкольников на основе детской универсальной STEAM-лаборатории</w:t>
            </w:r>
            <w:r w:rsidRPr="00214283">
              <w:rPr>
                <w:color w:val="000000"/>
                <w:sz w:val="26"/>
                <w:szCs w:val="26"/>
              </w:rPr>
              <w:t>»</w:t>
            </w:r>
          </w:p>
        </w:tc>
        <w:tc>
          <w:tcPr>
            <w:tcW w:w="1744" w:type="dxa"/>
            <w:shd w:val="clear" w:color="auto" w:fill="auto"/>
          </w:tcPr>
          <w:p w:rsidR="00D167EB" w:rsidRPr="00D167EB" w:rsidRDefault="00D167EB" w:rsidP="00214283">
            <w:pPr>
              <w:autoSpaceDE w:val="0"/>
              <w:autoSpaceDN w:val="0"/>
              <w:adjustRightInd w:val="0"/>
              <w:jc w:val="both"/>
              <w:rPr>
                <w:color w:val="000000"/>
                <w:sz w:val="26"/>
                <w:szCs w:val="26"/>
              </w:rPr>
            </w:pPr>
            <w:r w:rsidRPr="00D167EB">
              <w:rPr>
                <w:color w:val="000000"/>
                <w:sz w:val="26"/>
                <w:szCs w:val="26"/>
              </w:rPr>
              <w:t>20</w:t>
            </w:r>
            <w:r w:rsidR="00214283">
              <w:rPr>
                <w:color w:val="000000"/>
                <w:sz w:val="26"/>
                <w:szCs w:val="26"/>
              </w:rPr>
              <w:t>20</w:t>
            </w:r>
            <w:r w:rsidRPr="00D167EB">
              <w:rPr>
                <w:color w:val="000000"/>
                <w:sz w:val="26"/>
                <w:szCs w:val="26"/>
              </w:rPr>
              <w:t>-20</w:t>
            </w:r>
            <w:r w:rsidR="003E0680">
              <w:rPr>
                <w:color w:val="000000"/>
                <w:sz w:val="26"/>
                <w:szCs w:val="26"/>
              </w:rPr>
              <w:t>22</w:t>
            </w:r>
            <w:r w:rsidR="008E649B">
              <w:rPr>
                <w:color w:val="000000"/>
                <w:sz w:val="26"/>
                <w:szCs w:val="26"/>
              </w:rPr>
              <w:t xml:space="preserve"> </w:t>
            </w:r>
            <w:r w:rsidRPr="00D167EB">
              <w:rPr>
                <w:color w:val="000000"/>
                <w:sz w:val="26"/>
                <w:szCs w:val="26"/>
              </w:rPr>
              <w:t>г.</w:t>
            </w:r>
          </w:p>
        </w:tc>
        <w:tc>
          <w:tcPr>
            <w:tcW w:w="2056" w:type="dxa"/>
            <w:shd w:val="clear" w:color="auto" w:fill="auto"/>
          </w:tcPr>
          <w:p w:rsidR="00D167EB" w:rsidRPr="00D167EB" w:rsidRDefault="00214283" w:rsidP="003E0680">
            <w:pPr>
              <w:autoSpaceDE w:val="0"/>
              <w:autoSpaceDN w:val="0"/>
              <w:adjustRightInd w:val="0"/>
              <w:jc w:val="both"/>
              <w:rPr>
                <w:color w:val="000000"/>
                <w:sz w:val="26"/>
                <w:szCs w:val="26"/>
              </w:rPr>
            </w:pPr>
            <w:r>
              <w:rPr>
                <w:color w:val="000000"/>
                <w:sz w:val="26"/>
                <w:szCs w:val="26"/>
              </w:rPr>
              <w:t>П</w:t>
            </w:r>
            <w:r w:rsidR="003E0680">
              <w:rPr>
                <w:color w:val="000000"/>
                <w:sz w:val="26"/>
                <w:szCs w:val="26"/>
              </w:rPr>
              <w:t>редставление методического материала на педсоветах</w:t>
            </w:r>
            <w:r>
              <w:rPr>
                <w:color w:val="000000"/>
                <w:sz w:val="26"/>
                <w:szCs w:val="26"/>
              </w:rPr>
              <w:t>, показ НОД</w:t>
            </w:r>
          </w:p>
        </w:tc>
      </w:tr>
      <w:tr w:rsidR="004B0081" w:rsidRPr="00D167EB" w:rsidTr="00214283">
        <w:tc>
          <w:tcPr>
            <w:tcW w:w="542" w:type="dxa"/>
            <w:shd w:val="clear" w:color="auto" w:fill="auto"/>
          </w:tcPr>
          <w:p w:rsidR="00D167EB" w:rsidRPr="00D167EB" w:rsidRDefault="00E87BE7" w:rsidP="00D167EB">
            <w:pPr>
              <w:autoSpaceDE w:val="0"/>
              <w:autoSpaceDN w:val="0"/>
              <w:adjustRightInd w:val="0"/>
              <w:jc w:val="both"/>
              <w:rPr>
                <w:color w:val="000000"/>
                <w:sz w:val="26"/>
                <w:szCs w:val="26"/>
              </w:rPr>
            </w:pPr>
            <w:r>
              <w:rPr>
                <w:color w:val="000000"/>
                <w:sz w:val="26"/>
                <w:szCs w:val="26"/>
              </w:rPr>
              <w:t>8</w:t>
            </w:r>
            <w:r w:rsidR="00D167EB" w:rsidRPr="00D167EB">
              <w:rPr>
                <w:color w:val="000000"/>
                <w:sz w:val="26"/>
                <w:szCs w:val="26"/>
              </w:rPr>
              <w:t>.</w:t>
            </w:r>
          </w:p>
        </w:tc>
        <w:tc>
          <w:tcPr>
            <w:tcW w:w="2326" w:type="dxa"/>
            <w:shd w:val="clear" w:color="auto" w:fill="auto"/>
          </w:tcPr>
          <w:p w:rsidR="00D167EB" w:rsidRPr="00D167EB" w:rsidRDefault="00D167EB" w:rsidP="00D167EB">
            <w:pPr>
              <w:autoSpaceDE w:val="0"/>
              <w:autoSpaceDN w:val="0"/>
              <w:adjustRightInd w:val="0"/>
              <w:jc w:val="both"/>
              <w:rPr>
                <w:color w:val="000000"/>
                <w:sz w:val="26"/>
                <w:szCs w:val="26"/>
              </w:rPr>
            </w:pPr>
            <w:r w:rsidRPr="00D167EB">
              <w:rPr>
                <w:color w:val="000000"/>
                <w:sz w:val="26"/>
                <w:szCs w:val="26"/>
              </w:rPr>
              <w:t>Курынкина В.Л.</w:t>
            </w:r>
            <w:r w:rsidR="00F33499">
              <w:rPr>
                <w:color w:val="000000"/>
                <w:sz w:val="26"/>
                <w:szCs w:val="26"/>
              </w:rPr>
              <w:t>, воспитатель</w:t>
            </w:r>
          </w:p>
        </w:tc>
        <w:tc>
          <w:tcPr>
            <w:tcW w:w="2903" w:type="dxa"/>
            <w:shd w:val="clear" w:color="auto" w:fill="auto"/>
          </w:tcPr>
          <w:p w:rsidR="00D167EB" w:rsidRPr="00D167EB" w:rsidRDefault="00D167EB" w:rsidP="00D167EB">
            <w:pPr>
              <w:autoSpaceDE w:val="0"/>
              <w:autoSpaceDN w:val="0"/>
              <w:adjustRightInd w:val="0"/>
              <w:jc w:val="both"/>
              <w:rPr>
                <w:color w:val="000000"/>
                <w:sz w:val="26"/>
                <w:szCs w:val="26"/>
              </w:rPr>
            </w:pPr>
            <w:r w:rsidRPr="00D167EB">
              <w:rPr>
                <w:color w:val="000000"/>
                <w:sz w:val="26"/>
                <w:szCs w:val="26"/>
              </w:rPr>
              <w:t>«Влияние устного народного творчества на развитие речи детей»</w:t>
            </w:r>
          </w:p>
        </w:tc>
        <w:tc>
          <w:tcPr>
            <w:tcW w:w="1744" w:type="dxa"/>
            <w:shd w:val="clear" w:color="auto" w:fill="auto"/>
          </w:tcPr>
          <w:p w:rsidR="00D167EB" w:rsidRPr="00D167EB" w:rsidRDefault="00D167EB" w:rsidP="0014686C">
            <w:pPr>
              <w:autoSpaceDE w:val="0"/>
              <w:autoSpaceDN w:val="0"/>
              <w:adjustRightInd w:val="0"/>
              <w:jc w:val="both"/>
              <w:rPr>
                <w:color w:val="000000"/>
                <w:sz w:val="26"/>
                <w:szCs w:val="26"/>
              </w:rPr>
            </w:pPr>
            <w:r w:rsidRPr="00D167EB">
              <w:rPr>
                <w:color w:val="000000"/>
                <w:sz w:val="26"/>
                <w:szCs w:val="26"/>
              </w:rPr>
              <w:t>20</w:t>
            </w:r>
            <w:r w:rsidR="0014686C">
              <w:rPr>
                <w:color w:val="000000"/>
                <w:sz w:val="26"/>
                <w:szCs w:val="26"/>
              </w:rPr>
              <w:t>19</w:t>
            </w:r>
            <w:r w:rsidRPr="00D167EB">
              <w:rPr>
                <w:color w:val="000000"/>
                <w:sz w:val="26"/>
                <w:szCs w:val="26"/>
              </w:rPr>
              <w:t>-20</w:t>
            </w:r>
            <w:r w:rsidR="00541052">
              <w:rPr>
                <w:color w:val="000000"/>
                <w:sz w:val="26"/>
                <w:szCs w:val="26"/>
              </w:rPr>
              <w:t>2</w:t>
            </w:r>
            <w:r w:rsidR="0014686C">
              <w:rPr>
                <w:color w:val="000000"/>
                <w:sz w:val="26"/>
                <w:szCs w:val="26"/>
              </w:rPr>
              <w:t>1</w:t>
            </w:r>
            <w:r w:rsidRPr="00D167EB">
              <w:rPr>
                <w:color w:val="000000"/>
                <w:sz w:val="26"/>
                <w:szCs w:val="26"/>
              </w:rPr>
              <w:t xml:space="preserve"> г.</w:t>
            </w:r>
          </w:p>
        </w:tc>
        <w:tc>
          <w:tcPr>
            <w:tcW w:w="2056" w:type="dxa"/>
            <w:shd w:val="clear" w:color="auto" w:fill="auto"/>
          </w:tcPr>
          <w:p w:rsidR="00D167EB" w:rsidRPr="00D167EB" w:rsidRDefault="00D167EB" w:rsidP="003E0680">
            <w:pPr>
              <w:autoSpaceDE w:val="0"/>
              <w:autoSpaceDN w:val="0"/>
              <w:adjustRightInd w:val="0"/>
              <w:jc w:val="both"/>
              <w:rPr>
                <w:color w:val="000000"/>
                <w:sz w:val="26"/>
                <w:szCs w:val="26"/>
              </w:rPr>
            </w:pPr>
            <w:r w:rsidRPr="00D167EB">
              <w:rPr>
                <w:color w:val="000000"/>
                <w:sz w:val="26"/>
                <w:szCs w:val="26"/>
              </w:rPr>
              <w:t>Открытый просмотр НОД</w:t>
            </w:r>
            <w:r w:rsidR="003E0680">
              <w:rPr>
                <w:color w:val="000000"/>
                <w:sz w:val="26"/>
                <w:szCs w:val="26"/>
              </w:rPr>
              <w:t>, представление методического материала на педсоветах</w:t>
            </w:r>
          </w:p>
        </w:tc>
      </w:tr>
      <w:tr w:rsidR="004B0081" w:rsidRPr="00D167EB" w:rsidTr="00214283">
        <w:tc>
          <w:tcPr>
            <w:tcW w:w="542" w:type="dxa"/>
            <w:shd w:val="clear" w:color="auto" w:fill="auto"/>
          </w:tcPr>
          <w:p w:rsidR="00D167EB" w:rsidRPr="00D167EB" w:rsidRDefault="00E87BE7" w:rsidP="00D167EB">
            <w:pPr>
              <w:autoSpaceDE w:val="0"/>
              <w:autoSpaceDN w:val="0"/>
              <w:adjustRightInd w:val="0"/>
              <w:jc w:val="both"/>
              <w:rPr>
                <w:color w:val="000000"/>
                <w:sz w:val="26"/>
                <w:szCs w:val="26"/>
              </w:rPr>
            </w:pPr>
            <w:r>
              <w:rPr>
                <w:color w:val="000000"/>
                <w:sz w:val="26"/>
                <w:szCs w:val="26"/>
              </w:rPr>
              <w:t>9</w:t>
            </w:r>
            <w:r w:rsidR="00D167EB" w:rsidRPr="00D167EB">
              <w:rPr>
                <w:color w:val="000000"/>
                <w:sz w:val="26"/>
                <w:szCs w:val="26"/>
              </w:rPr>
              <w:t>.</w:t>
            </w:r>
          </w:p>
        </w:tc>
        <w:tc>
          <w:tcPr>
            <w:tcW w:w="2326" w:type="dxa"/>
            <w:shd w:val="clear" w:color="auto" w:fill="auto"/>
          </w:tcPr>
          <w:p w:rsidR="00D167EB" w:rsidRPr="00D167EB" w:rsidRDefault="00D167EB" w:rsidP="00D167EB">
            <w:pPr>
              <w:autoSpaceDE w:val="0"/>
              <w:autoSpaceDN w:val="0"/>
              <w:adjustRightInd w:val="0"/>
              <w:jc w:val="both"/>
              <w:rPr>
                <w:color w:val="000000"/>
                <w:sz w:val="26"/>
                <w:szCs w:val="26"/>
              </w:rPr>
            </w:pPr>
            <w:r w:rsidRPr="00D167EB">
              <w:rPr>
                <w:color w:val="000000"/>
                <w:sz w:val="26"/>
                <w:szCs w:val="26"/>
              </w:rPr>
              <w:t>Трощук Н.И.</w:t>
            </w:r>
          </w:p>
        </w:tc>
        <w:tc>
          <w:tcPr>
            <w:tcW w:w="2903" w:type="dxa"/>
            <w:shd w:val="clear" w:color="auto" w:fill="auto"/>
          </w:tcPr>
          <w:p w:rsidR="00D167EB" w:rsidRPr="00D167EB" w:rsidRDefault="00D167EB" w:rsidP="008A23BE">
            <w:pPr>
              <w:autoSpaceDE w:val="0"/>
              <w:autoSpaceDN w:val="0"/>
              <w:adjustRightInd w:val="0"/>
              <w:jc w:val="both"/>
              <w:rPr>
                <w:color w:val="000000"/>
                <w:sz w:val="26"/>
                <w:szCs w:val="26"/>
              </w:rPr>
            </w:pPr>
            <w:r w:rsidRPr="00D167EB">
              <w:rPr>
                <w:color w:val="000000"/>
                <w:sz w:val="26"/>
                <w:szCs w:val="26"/>
              </w:rPr>
              <w:t xml:space="preserve">«Сенсорное развитие детей раннего возраста </w:t>
            </w:r>
            <w:r w:rsidR="008A23BE">
              <w:rPr>
                <w:color w:val="000000"/>
                <w:sz w:val="26"/>
                <w:szCs w:val="26"/>
              </w:rPr>
              <w:t>с использованием инновационных технологий</w:t>
            </w:r>
            <w:r w:rsidRPr="00D167EB">
              <w:rPr>
                <w:color w:val="000000"/>
                <w:sz w:val="26"/>
                <w:szCs w:val="26"/>
              </w:rPr>
              <w:t>»</w:t>
            </w:r>
          </w:p>
        </w:tc>
        <w:tc>
          <w:tcPr>
            <w:tcW w:w="1744" w:type="dxa"/>
            <w:shd w:val="clear" w:color="auto" w:fill="auto"/>
          </w:tcPr>
          <w:p w:rsidR="00D167EB" w:rsidRPr="00D167EB" w:rsidRDefault="00D167EB" w:rsidP="00214283">
            <w:pPr>
              <w:autoSpaceDE w:val="0"/>
              <w:autoSpaceDN w:val="0"/>
              <w:adjustRightInd w:val="0"/>
              <w:jc w:val="both"/>
              <w:rPr>
                <w:color w:val="000000"/>
                <w:sz w:val="26"/>
                <w:szCs w:val="26"/>
              </w:rPr>
            </w:pPr>
            <w:r w:rsidRPr="00D167EB">
              <w:rPr>
                <w:color w:val="000000"/>
                <w:sz w:val="26"/>
                <w:szCs w:val="26"/>
              </w:rPr>
              <w:t>20</w:t>
            </w:r>
            <w:r w:rsidR="00214283">
              <w:rPr>
                <w:color w:val="000000"/>
                <w:sz w:val="26"/>
                <w:szCs w:val="26"/>
              </w:rPr>
              <w:t>19</w:t>
            </w:r>
            <w:r w:rsidRPr="00D167EB">
              <w:rPr>
                <w:color w:val="000000"/>
                <w:sz w:val="26"/>
                <w:szCs w:val="26"/>
              </w:rPr>
              <w:t>-202</w:t>
            </w:r>
            <w:r w:rsidR="00214283">
              <w:rPr>
                <w:color w:val="000000"/>
                <w:sz w:val="26"/>
                <w:szCs w:val="26"/>
              </w:rPr>
              <w:t>1</w:t>
            </w:r>
            <w:r w:rsidRPr="00D167EB">
              <w:rPr>
                <w:color w:val="000000"/>
                <w:sz w:val="26"/>
                <w:szCs w:val="26"/>
              </w:rPr>
              <w:t>г.</w:t>
            </w:r>
          </w:p>
        </w:tc>
        <w:tc>
          <w:tcPr>
            <w:tcW w:w="2056" w:type="dxa"/>
            <w:shd w:val="clear" w:color="auto" w:fill="auto"/>
          </w:tcPr>
          <w:p w:rsidR="003E0680" w:rsidRDefault="00214283" w:rsidP="00D167EB">
            <w:pPr>
              <w:autoSpaceDE w:val="0"/>
              <w:autoSpaceDN w:val="0"/>
              <w:adjustRightInd w:val="0"/>
              <w:jc w:val="both"/>
              <w:rPr>
                <w:color w:val="000000"/>
                <w:sz w:val="26"/>
                <w:szCs w:val="26"/>
              </w:rPr>
            </w:pPr>
            <w:r>
              <w:rPr>
                <w:color w:val="000000"/>
                <w:sz w:val="26"/>
                <w:szCs w:val="26"/>
              </w:rPr>
              <w:t>П</w:t>
            </w:r>
            <w:r w:rsidR="003E0680">
              <w:rPr>
                <w:color w:val="000000"/>
                <w:sz w:val="26"/>
                <w:szCs w:val="26"/>
              </w:rPr>
              <w:t>редставление методического материала на педсоветах</w:t>
            </w:r>
            <w:r>
              <w:rPr>
                <w:color w:val="000000"/>
                <w:sz w:val="26"/>
                <w:szCs w:val="26"/>
              </w:rPr>
              <w:t>, показ НОД</w:t>
            </w:r>
          </w:p>
          <w:p w:rsidR="003E0680" w:rsidRPr="00D167EB" w:rsidRDefault="003E0680" w:rsidP="00D167EB">
            <w:pPr>
              <w:autoSpaceDE w:val="0"/>
              <w:autoSpaceDN w:val="0"/>
              <w:adjustRightInd w:val="0"/>
              <w:jc w:val="both"/>
              <w:rPr>
                <w:color w:val="000000"/>
                <w:sz w:val="26"/>
                <w:szCs w:val="26"/>
              </w:rPr>
            </w:pPr>
          </w:p>
        </w:tc>
      </w:tr>
      <w:tr w:rsidR="004B0081" w:rsidRPr="00D167EB" w:rsidTr="00214283">
        <w:tc>
          <w:tcPr>
            <w:tcW w:w="542" w:type="dxa"/>
            <w:shd w:val="clear" w:color="auto" w:fill="auto"/>
          </w:tcPr>
          <w:p w:rsidR="00D167EB" w:rsidRPr="00D167EB" w:rsidRDefault="00D167EB" w:rsidP="00E87BE7">
            <w:pPr>
              <w:autoSpaceDE w:val="0"/>
              <w:autoSpaceDN w:val="0"/>
              <w:adjustRightInd w:val="0"/>
              <w:jc w:val="both"/>
              <w:rPr>
                <w:color w:val="000000"/>
                <w:sz w:val="26"/>
                <w:szCs w:val="26"/>
              </w:rPr>
            </w:pPr>
            <w:r w:rsidRPr="00D167EB">
              <w:rPr>
                <w:color w:val="000000"/>
                <w:sz w:val="26"/>
                <w:szCs w:val="26"/>
              </w:rPr>
              <w:t>1</w:t>
            </w:r>
            <w:r w:rsidR="00E87BE7">
              <w:rPr>
                <w:color w:val="000000"/>
                <w:sz w:val="26"/>
                <w:szCs w:val="26"/>
              </w:rPr>
              <w:t>0</w:t>
            </w:r>
            <w:r w:rsidRPr="00D167EB">
              <w:rPr>
                <w:color w:val="000000"/>
                <w:sz w:val="26"/>
                <w:szCs w:val="26"/>
              </w:rPr>
              <w:t>.</w:t>
            </w:r>
          </w:p>
        </w:tc>
        <w:tc>
          <w:tcPr>
            <w:tcW w:w="2326" w:type="dxa"/>
            <w:shd w:val="clear" w:color="auto" w:fill="auto"/>
          </w:tcPr>
          <w:p w:rsidR="00D167EB" w:rsidRPr="00D167EB" w:rsidRDefault="00D167EB" w:rsidP="00D167EB">
            <w:pPr>
              <w:autoSpaceDE w:val="0"/>
              <w:autoSpaceDN w:val="0"/>
              <w:adjustRightInd w:val="0"/>
              <w:jc w:val="both"/>
              <w:rPr>
                <w:color w:val="000000"/>
                <w:sz w:val="26"/>
                <w:szCs w:val="26"/>
              </w:rPr>
            </w:pPr>
            <w:r w:rsidRPr="00D167EB">
              <w:rPr>
                <w:color w:val="000000"/>
                <w:sz w:val="26"/>
                <w:szCs w:val="26"/>
              </w:rPr>
              <w:t>Афонина В.Ф.</w:t>
            </w:r>
          </w:p>
        </w:tc>
        <w:tc>
          <w:tcPr>
            <w:tcW w:w="2903" w:type="dxa"/>
            <w:shd w:val="clear" w:color="auto" w:fill="auto"/>
          </w:tcPr>
          <w:p w:rsidR="00D167EB" w:rsidRPr="00D167EB" w:rsidRDefault="00D167EB" w:rsidP="00D167EB">
            <w:pPr>
              <w:autoSpaceDE w:val="0"/>
              <w:autoSpaceDN w:val="0"/>
              <w:adjustRightInd w:val="0"/>
              <w:jc w:val="both"/>
              <w:rPr>
                <w:color w:val="000000"/>
                <w:sz w:val="26"/>
                <w:szCs w:val="26"/>
              </w:rPr>
            </w:pPr>
            <w:r w:rsidRPr="00D167EB">
              <w:rPr>
                <w:color w:val="000000"/>
                <w:sz w:val="26"/>
                <w:szCs w:val="26"/>
              </w:rPr>
              <w:t xml:space="preserve">«Развитие  речевой активности у детей раннего возраста в контексте программы экологического </w:t>
            </w:r>
            <w:r w:rsidRPr="00D167EB">
              <w:rPr>
                <w:color w:val="000000"/>
                <w:sz w:val="26"/>
                <w:szCs w:val="26"/>
              </w:rPr>
              <w:lastRenderedPageBreak/>
              <w:t>образования дошкольников Н.А. Рыжовой «Наш дом – природа»</w:t>
            </w:r>
          </w:p>
        </w:tc>
        <w:tc>
          <w:tcPr>
            <w:tcW w:w="1744" w:type="dxa"/>
            <w:shd w:val="clear" w:color="auto" w:fill="auto"/>
          </w:tcPr>
          <w:p w:rsidR="00D167EB" w:rsidRPr="00D167EB" w:rsidRDefault="00D167EB" w:rsidP="0014686C">
            <w:pPr>
              <w:autoSpaceDE w:val="0"/>
              <w:autoSpaceDN w:val="0"/>
              <w:adjustRightInd w:val="0"/>
              <w:jc w:val="both"/>
              <w:rPr>
                <w:color w:val="000000"/>
                <w:sz w:val="26"/>
                <w:szCs w:val="26"/>
              </w:rPr>
            </w:pPr>
            <w:r w:rsidRPr="00D167EB">
              <w:rPr>
                <w:color w:val="000000"/>
                <w:sz w:val="26"/>
                <w:szCs w:val="26"/>
              </w:rPr>
              <w:lastRenderedPageBreak/>
              <w:t>20</w:t>
            </w:r>
            <w:r w:rsidR="0014686C">
              <w:rPr>
                <w:color w:val="000000"/>
                <w:sz w:val="26"/>
                <w:szCs w:val="26"/>
              </w:rPr>
              <w:t>19</w:t>
            </w:r>
            <w:r w:rsidRPr="00D167EB">
              <w:rPr>
                <w:color w:val="000000"/>
                <w:sz w:val="26"/>
                <w:szCs w:val="26"/>
              </w:rPr>
              <w:t>-20</w:t>
            </w:r>
            <w:r w:rsidR="0014686C">
              <w:rPr>
                <w:color w:val="000000"/>
                <w:sz w:val="26"/>
                <w:szCs w:val="26"/>
              </w:rPr>
              <w:t>21</w:t>
            </w:r>
            <w:r w:rsidRPr="00D167EB">
              <w:rPr>
                <w:color w:val="000000"/>
                <w:sz w:val="26"/>
                <w:szCs w:val="26"/>
              </w:rPr>
              <w:t xml:space="preserve"> г.</w:t>
            </w:r>
          </w:p>
        </w:tc>
        <w:tc>
          <w:tcPr>
            <w:tcW w:w="2056" w:type="dxa"/>
            <w:shd w:val="clear" w:color="auto" w:fill="auto"/>
          </w:tcPr>
          <w:p w:rsidR="00D167EB" w:rsidRPr="00D167EB" w:rsidRDefault="00541052" w:rsidP="003E0680">
            <w:pPr>
              <w:autoSpaceDE w:val="0"/>
              <w:autoSpaceDN w:val="0"/>
              <w:adjustRightInd w:val="0"/>
              <w:jc w:val="both"/>
              <w:rPr>
                <w:color w:val="000000"/>
                <w:sz w:val="26"/>
                <w:szCs w:val="26"/>
              </w:rPr>
            </w:pPr>
            <w:r>
              <w:rPr>
                <w:color w:val="000000"/>
                <w:sz w:val="26"/>
                <w:szCs w:val="26"/>
              </w:rPr>
              <w:t>Участие в конкурсе педагогического мастерства</w:t>
            </w:r>
            <w:r w:rsidR="003E0680">
              <w:rPr>
                <w:color w:val="000000"/>
                <w:sz w:val="26"/>
                <w:szCs w:val="26"/>
              </w:rPr>
              <w:t xml:space="preserve">, представление </w:t>
            </w:r>
            <w:r w:rsidR="003E0680">
              <w:rPr>
                <w:color w:val="000000"/>
                <w:sz w:val="26"/>
                <w:szCs w:val="26"/>
              </w:rPr>
              <w:lastRenderedPageBreak/>
              <w:t>методического материала на педсоветах</w:t>
            </w:r>
          </w:p>
        </w:tc>
      </w:tr>
      <w:tr w:rsidR="004B0081" w:rsidRPr="00D167EB" w:rsidTr="00214283">
        <w:tc>
          <w:tcPr>
            <w:tcW w:w="542" w:type="dxa"/>
            <w:shd w:val="clear" w:color="auto" w:fill="auto"/>
          </w:tcPr>
          <w:p w:rsidR="00D167EB" w:rsidRPr="00D167EB" w:rsidRDefault="00D167EB" w:rsidP="00E87BE7">
            <w:pPr>
              <w:autoSpaceDE w:val="0"/>
              <w:autoSpaceDN w:val="0"/>
              <w:adjustRightInd w:val="0"/>
              <w:jc w:val="both"/>
              <w:rPr>
                <w:color w:val="000000"/>
                <w:sz w:val="26"/>
                <w:szCs w:val="26"/>
              </w:rPr>
            </w:pPr>
            <w:r w:rsidRPr="00D167EB">
              <w:rPr>
                <w:color w:val="000000"/>
                <w:sz w:val="26"/>
                <w:szCs w:val="26"/>
              </w:rPr>
              <w:lastRenderedPageBreak/>
              <w:t>1</w:t>
            </w:r>
            <w:r w:rsidR="00E87BE7">
              <w:rPr>
                <w:color w:val="000000"/>
                <w:sz w:val="26"/>
                <w:szCs w:val="26"/>
              </w:rPr>
              <w:t>1</w:t>
            </w:r>
            <w:r w:rsidRPr="00D167EB">
              <w:rPr>
                <w:color w:val="000000"/>
                <w:sz w:val="26"/>
                <w:szCs w:val="26"/>
              </w:rPr>
              <w:t>.</w:t>
            </w:r>
          </w:p>
        </w:tc>
        <w:tc>
          <w:tcPr>
            <w:tcW w:w="2326" w:type="dxa"/>
            <w:shd w:val="clear" w:color="auto" w:fill="auto"/>
          </w:tcPr>
          <w:p w:rsidR="00D167EB" w:rsidRPr="00D167EB" w:rsidRDefault="00D167EB" w:rsidP="00D167EB">
            <w:pPr>
              <w:autoSpaceDE w:val="0"/>
              <w:autoSpaceDN w:val="0"/>
              <w:adjustRightInd w:val="0"/>
              <w:jc w:val="both"/>
              <w:rPr>
                <w:color w:val="000000"/>
                <w:sz w:val="26"/>
                <w:szCs w:val="26"/>
              </w:rPr>
            </w:pPr>
            <w:r w:rsidRPr="00D167EB">
              <w:rPr>
                <w:color w:val="000000"/>
                <w:sz w:val="26"/>
                <w:szCs w:val="26"/>
              </w:rPr>
              <w:t>Забелина М.А.</w:t>
            </w:r>
          </w:p>
        </w:tc>
        <w:tc>
          <w:tcPr>
            <w:tcW w:w="2903" w:type="dxa"/>
            <w:shd w:val="clear" w:color="auto" w:fill="auto"/>
          </w:tcPr>
          <w:p w:rsidR="00D167EB" w:rsidRPr="00222E50" w:rsidRDefault="00D167EB" w:rsidP="008A23BE">
            <w:pPr>
              <w:autoSpaceDE w:val="0"/>
              <w:autoSpaceDN w:val="0"/>
              <w:adjustRightInd w:val="0"/>
              <w:jc w:val="both"/>
              <w:rPr>
                <w:color w:val="000000"/>
                <w:sz w:val="26"/>
                <w:szCs w:val="26"/>
              </w:rPr>
            </w:pPr>
            <w:r w:rsidRPr="00222E50">
              <w:rPr>
                <w:color w:val="000000"/>
                <w:sz w:val="26"/>
                <w:szCs w:val="26"/>
              </w:rPr>
              <w:t>«</w:t>
            </w:r>
            <w:r w:rsidR="00C120F1">
              <w:rPr>
                <w:color w:val="000000"/>
                <w:sz w:val="26"/>
                <w:szCs w:val="26"/>
              </w:rPr>
              <w:t>Развитие связной речи детей старшего дошкольного возраста средствами инновационных технологий</w:t>
            </w:r>
            <w:r w:rsidR="008E649B" w:rsidRPr="00222E50">
              <w:rPr>
                <w:color w:val="000000"/>
                <w:sz w:val="26"/>
                <w:szCs w:val="26"/>
              </w:rPr>
              <w:t>»</w:t>
            </w:r>
          </w:p>
        </w:tc>
        <w:tc>
          <w:tcPr>
            <w:tcW w:w="1744" w:type="dxa"/>
            <w:shd w:val="clear" w:color="auto" w:fill="auto"/>
          </w:tcPr>
          <w:p w:rsidR="00D167EB" w:rsidRPr="00D167EB" w:rsidRDefault="00D167EB" w:rsidP="009A53B7">
            <w:pPr>
              <w:autoSpaceDE w:val="0"/>
              <w:autoSpaceDN w:val="0"/>
              <w:adjustRightInd w:val="0"/>
              <w:jc w:val="both"/>
              <w:rPr>
                <w:color w:val="000000"/>
                <w:sz w:val="26"/>
                <w:szCs w:val="26"/>
              </w:rPr>
            </w:pPr>
            <w:r w:rsidRPr="00D167EB">
              <w:rPr>
                <w:color w:val="000000"/>
                <w:sz w:val="26"/>
                <w:szCs w:val="26"/>
              </w:rPr>
              <w:t>20</w:t>
            </w:r>
            <w:r w:rsidR="009A53B7">
              <w:rPr>
                <w:color w:val="000000"/>
                <w:sz w:val="26"/>
                <w:szCs w:val="26"/>
              </w:rPr>
              <w:t>20</w:t>
            </w:r>
            <w:r w:rsidRPr="00D167EB">
              <w:rPr>
                <w:color w:val="000000"/>
                <w:sz w:val="26"/>
                <w:szCs w:val="26"/>
              </w:rPr>
              <w:t>-20</w:t>
            </w:r>
            <w:r w:rsidR="00F25583">
              <w:rPr>
                <w:color w:val="000000"/>
                <w:sz w:val="26"/>
                <w:szCs w:val="26"/>
              </w:rPr>
              <w:t>22</w:t>
            </w:r>
            <w:r w:rsidRPr="00D167EB">
              <w:rPr>
                <w:color w:val="000000"/>
                <w:sz w:val="26"/>
                <w:szCs w:val="26"/>
              </w:rPr>
              <w:t>г.</w:t>
            </w:r>
          </w:p>
        </w:tc>
        <w:tc>
          <w:tcPr>
            <w:tcW w:w="2056" w:type="dxa"/>
            <w:shd w:val="clear" w:color="auto" w:fill="auto"/>
          </w:tcPr>
          <w:p w:rsidR="00D167EB" w:rsidRPr="00D167EB" w:rsidRDefault="003E0680" w:rsidP="003E0680">
            <w:pPr>
              <w:autoSpaceDE w:val="0"/>
              <w:autoSpaceDN w:val="0"/>
              <w:adjustRightInd w:val="0"/>
              <w:jc w:val="both"/>
              <w:rPr>
                <w:color w:val="000000"/>
                <w:sz w:val="26"/>
                <w:szCs w:val="26"/>
              </w:rPr>
            </w:pPr>
            <w:r>
              <w:rPr>
                <w:color w:val="000000"/>
                <w:sz w:val="26"/>
                <w:szCs w:val="26"/>
              </w:rPr>
              <w:t>представление методического материала на педсоветах</w:t>
            </w:r>
            <w:r w:rsidR="00E87BE7">
              <w:rPr>
                <w:color w:val="000000"/>
                <w:sz w:val="26"/>
                <w:szCs w:val="26"/>
              </w:rPr>
              <w:t>, показ НОД</w:t>
            </w:r>
          </w:p>
        </w:tc>
      </w:tr>
      <w:tr w:rsidR="004B0081" w:rsidRPr="00D167EB" w:rsidTr="00214283">
        <w:tc>
          <w:tcPr>
            <w:tcW w:w="542" w:type="dxa"/>
            <w:shd w:val="clear" w:color="auto" w:fill="auto"/>
          </w:tcPr>
          <w:p w:rsidR="00D167EB" w:rsidRPr="00D167EB" w:rsidRDefault="00D167EB" w:rsidP="00E87BE7">
            <w:pPr>
              <w:autoSpaceDE w:val="0"/>
              <w:autoSpaceDN w:val="0"/>
              <w:adjustRightInd w:val="0"/>
              <w:jc w:val="both"/>
              <w:rPr>
                <w:color w:val="000000"/>
                <w:sz w:val="26"/>
                <w:szCs w:val="26"/>
              </w:rPr>
            </w:pPr>
            <w:r w:rsidRPr="00D167EB">
              <w:rPr>
                <w:color w:val="000000"/>
                <w:sz w:val="26"/>
                <w:szCs w:val="26"/>
              </w:rPr>
              <w:t>1</w:t>
            </w:r>
            <w:r w:rsidR="00E87BE7">
              <w:rPr>
                <w:color w:val="000000"/>
                <w:sz w:val="26"/>
                <w:szCs w:val="26"/>
              </w:rPr>
              <w:t>2</w:t>
            </w:r>
            <w:r w:rsidRPr="00D167EB">
              <w:rPr>
                <w:color w:val="000000"/>
                <w:sz w:val="26"/>
                <w:szCs w:val="26"/>
              </w:rPr>
              <w:t>.</w:t>
            </w:r>
          </w:p>
        </w:tc>
        <w:tc>
          <w:tcPr>
            <w:tcW w:w="2326" w:type="dxa"/>
            <w:shd w:val="clear" w:color="auto" w:fill="auto"/>
          </w:tcPr>
          <w:p w:rsidR="00D167EB" w:rsidRPr="00D167EB" w:rsidRDefault="00D167EB" w:rsidP="00D167EB">
            <w:pPr>
              <w:autoSpaceDE w:val="0"/>
              <w:autoSpaceDN w:val="0"/>
              <w:adjustRightInd w:val="0"/>
              <w:jc w:val="both"/>
              <w:rPr>
                <w:color w:val="000000"/>
                <w:sz w:val="26"/>
                <w:szCs w:val="26"/>
              </w:rPr>
            </w:pPr>
            <w:r w:rsidRPr="00D167EB">
              <w:rPr>
                <w:color w:val="000000"/>
                <w:sz w:val="26"/>
                <w:szCs w:val="26"/>
              </w:rPr>
              <w:t>Захарова Т.Ю.</w:t>
            </w:r>
          </w:p>
        </w:tc>
        <w:tc>
          <w:tcPr>
            <w:tcW w:w="2903" w:type="dxa"/>
            <w:shd w:val="clear" w:color="auto" w:fill="auto"/>
          </w:tcPr>
          <w:p w:rsidR="00D167EB" w:rsidRPr="00D167EB" w:rsidRDefault="00D167EB" w:rsidP="00377677">
            <w:pPr>
              <w:autoSpaceDE w:val="0"/>
              <w:autoSpaceDN w:val="0"/>
              <w:adjustRightInd w:val="0"/>
              <w:jc w:val="both"/>
              <w:rPr>
                <w:color w:val="FF0000"/>
                <w:sz w:val="26"/>
                <w:szCs w:val="26"/>
              </w:rPr>
            </w:pPr>
            <w:r w:rsidRPr="00D167EB">
              <w:rPr>
                <w:color w:val="000000"/>
                <w:sz w:val="26"/>
                <w:szCs w:val="26"/>
              </w:rPr>
              <w:t>«</w:t>
            </w:r>
            <w:r w:rsidR="00377677">
              <w:rPr>
                <w:color w:val="000000"/>
                <w:sz w:val="26"/>
                <w:szCs w:val="26"/>
              </w:rPr>
              <w:t>Развитие логического мышления детей дошкольного возраста посредством игр-головоломок</w:t>
            </w:r>
            <w:r w:rsidRPr="00D167EB">
              <w:rPr>
                <w:color w:val="000000"/>
                <w:sz w:val="26"/>
                <w:szCs w:val="26"/>
              </w:rPr>
              <w:t xml:space="preserve">» </w:t>
            </w:r>
          </w:p>
        </w:tc>
        <w:tc>
          <w:tcPr>
            <w:tcW w:w="1744" w:type="dxa"/>
            <w:shd w:val="clear" w:color="auto" w:fill="auto"/>
          </w:tcPr>
          <w:p w:rsidR="00D167EB" w:rsidRPr="00D167EB" w:rsidRDefault="00D167EB" w:rsidP="00214283">
            <w:pPr>
              <w:autoSpaceDE w:val="0"/>
              <w:autoSpaceDN w:val="0"/>
              <w:adjustRightInd w:val="0"/>
              <w:jc w:val="both"/>
              <w:rPr>
                <w:color w:val="000000"/>
                <w:sz w:val="26"/>
                <w:szCs w:val="26"/>
              </w:rPr>
            </w:pPr>
            <w:r w:rsidRPr="00D167EB">
              <w:rPr>
                <w:color w:val="000000"/>
                <w:sz w:val="26"/>
                <w:szCs w:val="26"/>
              </w:rPr>
              <w:t>20</w:t>
            </w:r>
            <w:r w:rsidR="00214283">
              <w:rPr>
                <w:color w:val="000000"/>
                <w:sz w:val="26"/>
                <w:szCs w:val="26"/>
              </w:rPr>
              <w:t>20</w:t>
            </w:r>
            <w:r w:rsidRPr="00D167EB">
              <w:rPr>
                <w:color w:val="000000"/>
                <w:sz w:val="26"/>
                <w:szCs w:val="26"/>
              </w:rPr>
              <w:t>-20</w:t>
            </w:r>
            <w:r w:rsidR="00214283">
              <w:rPr>
                <w:color w:val="000000"/>
                <w:sz w:val="26"/>
                <w:szCs w:val="26"/>
              </w:rPr>
              <w:t>22</w:t>
            </w:r>
            <w:r w:rsidRPr="00D167EB">
              <w:rPr>
                <w:color w:val="000000"/>
                <w:sz w:val="26"/>
                <w:szCs w:val="26"/>
              </w:rPr>
              <w:t xml:space="preserve"> г.</w:t>
            </w:r>
          </w:p>
        </w:tc>
        <w:tc>
          <w:tcPr>
            <w:tcW w:w="2056" w:type="dxa"/>
            <w:shd w:val="clear" w:color="auto" w:fill="auto"/>
          </w:tcPr>
          <w:p w:rsidR="00D167EB" w:rsidRPr="00D167EB" w:rsidRDefault="003E0680" w:rsidP="003E0680">
            <w:pPr>
              <w:autoSpaceDE w:val="0"/>
              <w:autoSpaceDN w:val="0"/>
              <w:adjustRightInd w:val="0"/>
              <w:jc w:val="both"/>
              <w:rPr>
                <w:color w:val="000000"/>
                <w:sz w:val="26"/>
                <w:szCs w:val="26"/>
              </w:rPr>
            </w:pPr>
            <w:r>
              <w:rPr>
                <w:color w:val="000000"/>
                <w:sz w:val="26"/>
                <w:szCs w:val="26"/>
              </w:rPr>
              <w:t xml:space="preserve">Открытое НОД,  представление методического материала на педсоветах </w:t>
            </w:r>
          </w:p>
        </w:tc>
      </w:tr>
      <w:tr w:rsidR="004B0081" w:rsidRPr="00D167EB" w:rsidTr="00214283">
        <w:tc>
          <w:tcPr>
            <w:tcW w:w="542" w:type="dxa"/>
            <w:shd w:val="clear" w:color="auto" w:fill="auto"/>
          </w:tcPr>
          <w:p w:rsidR="00D167EB" w:rsidRPr="00D167EB" w:rsidRDefault="00D167EB" w:rsidP="00E87BE7">
            <w:pPr>
              <w:autoSpaceDE w:val="0"/>
              <w:autoSpaceDN w:val="0"/>
              <w:adjustRightInd w:val="0"/>
              <w:jc w:val="both"/>
              <w:rPr>
                <w:color w:val="000000"/>
                <w:sz w:val="26"/>
                <w:szCs w:val="26"/>
              </w:rPr>
            </w:pPr>
            <w:r w:rsidRPr="00D167EB">
              <w:rPr>
                <w:color w:val="000000"/>
                <w:sz w:val="26"/>
                <w:szCs w:val="26"/>
              </w:rPr>
              <w:t>1</w:t>
            </w:r>
            <w:r w:rsidR="00E87BE7">
              <w:rPr>
                <w:color w:val="000000"/>
                <w:sz w:val="26"/>
                <w:szCs w:val="26"/>
              </w:rPr>
              <w:t>3</w:t>
            </w:r>
            <w:r w:rsidRPr="00D167EB">
              <w:rPr>
                <w:color w:val="000000"/>
                <w:sz w:val="26"/>
                <w:szCs w:val="26"/>
              </w:rPr>
              <w:t>.</w:t>
            </w:r>
          </w:p>
        </w:tc>
        <w:tc>
          <w:tcPr>
            <w:tcW w:w="2326" w:type="dxa"/>
            <w:shd w:val="clear" w:color="auto" w:fill="auto"/>
          </w:tcPr>
          <w:p w:rsidR="00D167EB" w:rsidRPr="00D167EB" w:rsidRDefault="00D167EB" w:rsidP="00D167EB">
            <w:pPr>
              <w:autoSpaceDE w:val="0"/>
              <w:autoSpaceDN w:val="0"/>
              <w:adjustRightInd w:val="0"/>
              <w:jc w:val="both"/>
              <w:rPr>
                <w:color w:val="000000"/>
                <w:sz w:val="26"/>
                <w:szCs w:val="26"/>
              </w:rPr>
            </w:pPr>
            <w:r w:rsidRPr="00D167EB">
              <w:rPr>
                <w:color w:val="000000"/>
                <w:sz w:val="26"/>
                <w:szCs w:val="26"/>
              </w:rPr>
              <w:t>Сабадаш Ю.А.</w:t>
            </w:r>
          </w:p>
        </w:tc>
        <w:tc>
          <w:tcPr>
            <w:tcW w:w="2903" w:type="dxa"/>
            <w:shd w:val="clear" w:color="auto" w:fill="auto"/>
          </w:tcPr>
          <w:p w:rsidR="00D167EB" w:rsidRPr="00D167EB" w:rsidRDefault="00D167EB" w:rsidP="00D167EB">
            <w:pPr>
              <w:autoSpaceDE w:val="0"/>
              <w:autoSpaceDN w:val="0"/>
              <w:adjustRightInd w:val="0"/>
              <w:jc w:val="both"/>
              <w:rPr>
                <w:color w:val="000000"/>
                <w:sz w:val="26"/>
                <w:szCs w:val="26"/>
              </w:rPr>
            </w:pPr>
            <w:r w:rsidRPr="00D167EB">
              <w:rPr>
                <w:color w:val="000000"/>
                <w:sz w:val="26"/>
                <w:szCs w:val="26"/>
              </w:rPr>
              <w:t>«Развитие речи у детей раннего возраста в игровой деятельности на основе инновационных технологий»</w:t>
            </w:r>
          </w:p>
        </w:tc>
        <w:tc>
          <w:tcPr>
            <w:tcW w:w="1744" w:type="dxa"/>
            <w:shd w:val="clear" w:color="auto" w:fill="auto"/>
          </w:tcPr>
          <w:p w:rsidR="00D167EB" w:rsidRPr="00D167EB" w:rsidRDefault="00D167EB" w:rsidP="00480840">
            <w:pPr>
              <w:autoSpaceDE w:val="0"/>
              <w:autoSpaceDN w:val="0"/>
              <w:adjustRightInd w:val="0"/>
              <w:jc w:val="both"/>
              <w:rPr>
                <w:color w:val="000000"/>
                <w:sz w:val="26"/>
                <w:szCs w:val="26"/>
              </w:rPr>
            </w:pPr>
            <w:r w:rsidRPr="00D167EB">
              <w:rPr>
                <w:color w:val="000000"/>
                <w:sz w:val="26"/>
                <w:szCs w:val="26"/>
              </w:rPr>
              <w:t>20</w:t>
            </w:r>
            <w:r w:rsidR="00480840">
              <w:rPr>
                <w:color w:val="000000"/>
                <w:sz w:val="26"/>
                <w:szCs w:val="26"/>
              </w:rPr>
              <w:t>20</w:t>
            </w:r>
            <w:r w:rsidRPr="00D167EB">
              <w:rPr>
                <w:color w:val="000000"/>
                <w:sz w:val="26"/>
                <w:szCs w:val="26"/>
              </w:rPr>
              <w:t>-20</w:t>
            </w:r>
            <w:r w:rsidR="00480840">
              <w:rPr>
                <w:color w:val="000000"/>
                <w:sz w:val="26"/>
                <w:szCs w:val="26"/>
              </w:rPr>
              <w:t>22</w:t>
            </w:r>
            <w:r w:rsidRPr="00D167EB">
              <w:rPr>
                <w:color w:val="000000"/>
                <w:sz w:val="26"/>
                <w:szCs w:val="26"/>
              </w:rPr>
              <w:t xml:space="preserve"> г.</w:t>
            </w:r>
          </w:p>
        </w:tc>
        <w:tc>
          <w:tcPr>
            <w:tcW w:w="2056" w:type="dxa"/>
            <w:shd w:val="clear" w:color="auto" w:fill="auto"/>
          </w:tcPr>
          <w:p w:rsidR="00D167EB" w:rsidRDefault="00541052" w:rsidP="00D167EB">
            <w:pPr>
              <w:autoSpaceDE w:val="0"/>
              <w:autoSpaceDN w:val="0"/>
              <w:adjustRightInd w:val="0"/>
              <w:jc w:val="both"/>
              <w:rPr>
                <w:color w:val="000000"/>
                <w:sz w:val="26"/>
                <w:szCs w:val="26"/>
              </w:rPr>
            </w:pPr>
            <w:r>
              <w:rPr>
                <w:color w:val="000000"/>
                <w:sz w:val="26"/>
                <w:szCs w:val="26"/>
              </w:rPr>
              <w:t>Участие в конкурсе педагогического мастерства</w:t>
            </w:r>
            <w:r w:rsidR="00110B9B">
              <w:rPr>
                <w:color w:val="000000"/>
                <w:sz w:val="26"/>
                <w:szCs w:val="26"/>
              </w:rPr>
              <w:t>.</w:t>
            </w:r>
          </w:p>
          <w:p w:rsidR="00110B9B" w:rsidRPr="00D167EB" w:rsidRDefault="00110B9B" w:rsidP="00D167EB">
            <w:pPr>
              <w:autoSpaceDE w:val="0"/>
              <w:autoSpaceDN w:val="0"/>
              <w:adjustRightInd w:val="0"/>
              <w:jc w:val="both"/>
              <w:rPr>
                <w:color w:val="000000"/>
                <w:sz w:val="26"/>
                <w:szCs w:val="26"/>
              </w:rPr>
            </w:pPr>
            <w:r>
              <w:rPr>
                <w:color w:val="000000"/>
                <w:sz w:val="26"/>
                <w:szCs w:val="26"/>
              </w:rPr>
              <w:t>Открытый просмотр НОД</w:t>
            </w:r>
          </w:p>
        </w:tc>
      </w:tr>
      <w:tr w:rsidR="004B0081" w:rsidRPr="00D167EB" w:rsidTr="00214283">
        <w:tc>
          <w:tcPr>
            <w:tcW w:w="542" w:type="dxa"/>
            <w:shd w:val="clear" w:color="auto" w:fill="auto"/>
          </w:tcPr>
          <w:p w:rsidR="00D167EB" w:rsidRPr="00D167EB" w:rsidRDefault="00D167EB" w:rsidP="00E87BE7">
            <w:pPr>
              <w:autoSpaceDE w:val="0"/>
              <w:autoSpaceDN w:val="0"/>
              <w:adjustRightInd w:val="0"/>
              <w:jc w:val="both"/>
              <w:rPr>
                <w:color w:val="000000"/>
                <w:sz w:val="26"/>
                <w:szCs w:val="26"/>
              </w:rPr>
            </w:pPr>
            <w:r w:rsidRPr="00D167EB">
              <w:rPr>
                <w:color w:val="000000"/>
                <w:sz w:val="26"/>
                <w:szCs w:val="26"/>
              </w:rPr>
              <w:t>1</w:t>
            </w:r>
            <w:r w:rsidR="00E87BE7">
              <w:rPr>
                <w:color w:val="000000"/>
                <w:sz w:val="26"/>
                <w:szCs w:val="26"/>
              </w:rPr>
              <w:t>4</w:t>
            </w:r>
            <w:r w:rsidRPr="00D167EB">
              <w:rPr>
                <w:color w:val="000000"/>
                <w:sz w:val="26"/>
                <w:szCs w:val="26"/>
              </w:rPr>
              <w:t>.</w:t>
            </w:r>
          </w:p>
        </w:tc>
        <w:tc>
          <w:tcPr>
            <w:tcW w:w="2326" w:type="dxa"/>
            <w:shd w:val="clear" w:color="auto" w:fill="auto"/>
          </w:tcPr>
          <w:p w:rsidR="00D167EB" w:rsidRPr="00D167EB" w:rsidRDefault="00680D14" w:rsidP="00D167EB">
            <w:pPr>
              <w:autoSpaceDE w:val="0"/>
              <w:autoSpaceDN w:val="0"/>
              <w:adjustRightInd w:val="0"/>
              <w:jc w:val="both"/>
              <w:rPr>
                <w:color w:val="000000"/>
                <w:sz w:val="26"/>
                <w:szCs w:val="26"/>
              </w:rPr>
            </w:pPr>
            <w:r>
              <w:rPr>
                <w:color w:val="000000"/>
                <w:sz w:val="26"/>
                <w:szCs w:val="26"/>
              </w:rPr>
              <w:t>Федотова Н.С.</w:t>
            </w:r>
          </w:p>
        </w:tc>
        <w:tc>
          <w:tcPr>
            <w:tcW w:w="2903" w:type="dxa"/>
            <w:shd w:val="clear" w:color="auto" w:fill="auto"/>
          </w:tcPr>
          <w:p w:rsidR="00D167EB" w:rsidRPr="00D167EB" w:rsidRDefault="000A7E86" w:rsidP="008A23BE">
            <w:pPr>
              <w:autoSpaceDE w:val="0"/>
              <w:autoSpaceDN w:val="0"/>
              <w:adjustRightInd w:val="0"/>
              <w:jc w:val="both"/>
              <w:rPr>
                <w:color w:val="000000"/>
                <w:sz w:val="26"/>
                <w:szCs w:val="26"/>
              </w:rPr>
            </w:pPr>
            <w:r>
              <w:rPr>
                <w:color w:val="000000"/>
                <w:sz w:val="26"/>
                <w:szCs w:val="26"/>
              </w:rPr>
              <w:t>«</w:t>
            </w:r>
            <w:r w:rsidR="00377677" w:rsidRPr="00377677">
              <w:rPr>
                <w:color w:val="000000"/>
                <w:sz w:val="26"/>
                <w:szCs w:val="26"/>
              </w:rPr>
              <w:t>Развитие пространственного мышления, изучение основ картографии, базовой астрономии у дошкольников на основе детской универсальной STEAM-лаборатории</w:t>
            </w:r>
            <w:r>
              <w:rPr>
                <w:color w:val="000000"/>
                <w:sz w:val="26"/>
                <w:szCs w:val="26"/>
              </w:rPr>
              <w:t>»</w:t>
            </w:r>
          </w:p>
        </w:tc>
        <w:tc>
          <w:tcPr>
            <w:tcW w:w="1744" w:type="dxa"/>
            <w:shd w:val="clear" w:color="auto" w:fill="auto"/>
          </w:tcPr>
          <w:p w:rsidR="00D167EB" w:rsidRPr="00D167EB" w:rsidRDefault="00377677" w:rsidP="00377677">
            <w:pPr>
              <w:autoSpaceDE w:val="0"/>
              <w:autoSpaceDN w:val="0"/>
              <w:adjustRightInd w:val="0"/>
              <w:jc w:val="both"/>
              <w:rPr>
                <w:color w:val="000000"/>
                <w:sz w:val="26"/>
                <w:szCs w:val="26"/>
              </w:rPr>
            </w:pPr>
            <w:r>
              <w:rPr>
                <w:color w:val="000000"/>
                <w:sz w:val="26"/>
                <w:szCs w:val="26"/>
              </w:rPr>
              <w:t>2020</w:t>
            </w:r>
            <w:r w:rsidR="00222E50">
              <w:rPr>
                <w:color w:val="000000"/>
                <w:sz w:val="26"/>
                <w:szCs w:val="26"/>
              </w:rPr>
              <w:t xml:space="preserve"> – 2022</w:t>
            </w:r>
            <w:r w:rsidR="00D167EB" w:rsidRPr="00D167EB">
              <w:rPr>
                <w:color w:val="000000"/>
                <w:sz w:val="26"/>
                <w:szCs w:val="26"/>
              </w:rPr>
              <w:t xml:space="preserve"> г.</w:t>
            </w:r>
          </w:p>
        </w:tc>
        <w:tc>
          <w:tcPr>
            <w:tcW w:w="2056" w:type="dxa"/>
            <w:shd w:val="clear" w:color="auto" w:fill="auto"/>
          </w:tcPr>
          <w:p w:rsidR="00D167EB" w:rsidRPr="00D167EB" w:rsidRDefault="003E0680" w:rsidP="00D167EB">
            <w:pPr>
              <w:autoSpaceDE w:val="0"/>
              <w:autoSpaceDN w:val="0"/>
              <w:adjustRightInd w:val="0"/>
              <w:jc w:val="both"/>
              <w:rPr>
                <w:color w:val="000000"/>
                <w:sz w:val="26"/>
                <w:szCs w:val="26"/>
              </w:rPr>
            </w:pPr>
            <w:r>
              <w:rPr>
                <w:color w:val="000000"/>
                <w:sz w:val="26"/>
                <w:szCs w:val="26"/>
              </w:rPr>
              <w:t>Представление методического материала на педсоветах</w:t>
            </w:r>
          </w:p>
        </w:tc>
      </w:tr>
      <w:tr w:rsidR="004B0081" w:rsidRPr="00D167EB" w:rsidTr="00214283">
        <w:tc>
          <w:tcPr>
            <w:tcW w:w="542" w:type="dxa"/>
            <w:shd w:val="clear" w:color="auto" w:fill="auto"/>
          </w:tcPr>
          <w:p w:rsidR="009600DE" w:rsidRPr="00D167EB" w:rsidRDefault="009600DE" w:rsidP="00E87BE7">
            <w:pPr>
              <w:autoSpaceDE w:val="0"/>
              <w:autoSpaceDN w:val="0"/>
              <w:adjustRightInd w:val="0"/>
              <w:jc w:val="both"/>
              <w:rPr>
                <w:color w:val="000000"/>
                <w:sz w:val="26"/>
                <w:szCs w:val="26"/>
              </w:rPr>
            </w:pPr>
            <w:r>
              <w:rPr>
                <w:color w:val="000000"/>
                <w:sz w:val="26"/>
                <w:szCs w:val="26"/>
              </w:rPr>
              <w:t>1</w:t>
            </w:r>
            <w:r w:rsidR="00E87BE7">
              <w:rPr>
                <w:color w:val="000000"/>
                <w:sz w:val="26"/>
                <w:szCs w:val="26"/>
              </w:rPr>
              <w:t>5</w:t>
            </w:r>
          </w:p>
        </w:tc>
        <w:tc>
          <w:tcPr>
            <w:tcW w:w="2326" w:type="dxa"/>
            <w:shd w:val="clear" w:color="auto" w:fill="auto"/>
          </w:tcPr>
          <w:p w:rsidR="009600DE" w:rsidRDefault="00214283" w:rsidP="00D167EB">
            <w:pPr>
              <w:autoSpaceDE w:val="0"/>
              <w:autoSpaceDN w:val="0"/>
              <w:adjustRightInd w:val="0"/>
              <w:jc w:val="both"/>
              <w:rPr>
                <w:color w:val="000000"/>
                <w:sz w:val="26"/>
                <w:szCs w:val="26"/>
              </w:rPr>
            </w:pPr>
            <w:r>
              <w:rPr>
                <w:color w:val="000000"/>
                <w:sz w:val="26"/>
                <w:szCs w:val="26"/>
              </w:rPr>
              <w:t>Лапоногова Ю.А., воспитатель</w:t>
            </w:r>
          </w:p>
        </w:tc>
        <w:tc>
          <w:tcPr>
            <w:tcW w:w="2903" w:type="dxa"/>
            <w:shd w:val="clear" w:color="auto" w:fill="auto"/>
          </w:tcPr>
          <w:p w:rsidR="009600DE" w:rsidRPr="00D167EB" w:rsidRDefault="000A7E86" w:rsidP="00D167EB">
            <w:pPr>
              <w:autoSpaceDE w:val="0"/>
              <w:autoSpaceDN w:val="0"/>
              <w:adjustRightInd w:val="0"/>
              <w:jc w:val="both"/>
              <w:rPr>
                <w:color w:val="000000"/>
                <w:sz w:val="26"/>
                <w:szCs w:val="26"/>
              </w:rPr>
            </w:pPr>
            <w:r>
              <w:rPr>
                <w:color w:val="000000"/>
                <w:sz w:val="26"/>
                <w:szCs w:val="26"/>
              </w:rPr>
              <w:t>«</w:t>
            </w:r>
            <w:r w:rsidR="00B15E60">
              <w:rPr>
                <w:color w:val="000000"/>
                <w:sz w:val="26"/>
                <w:szCs w:val="26"/>
              </w:rPr>
              <w:t>Развитие мелкой моторики у детей раннего возраста посредством пальчиковых игр</w:t>
            </w:r>
            <w:r>
              <w:rPr>
                <w:color w:val="000000"/>
                <w:sz w:val="26"/>
                <w:szCs w:val="26"/>
              </w:rPr>
              <w:t>»</w:t>
            </w:r>
          </w:p>
        </w:tc>
        <w:tc>
          <w:tcPr>
            <w:tcW w:w="1744" w:type="dxa"/>
            <w:shd w:val="clear" w:color="auto" w:fill="auto"/>
          </w:tcPr>
          <w:p w:rsidR="009600DE" w:rsidRPr="00D167EB" w:rsidRDefault="009600DE" w:rsidP="00CD4298">
            <w:pPr>
              <w:autoSpaceDE w:val="0"/>
              <w:autoSpaceDN w:val="0"/>
              <w:adjustRightInd w:val="0"/>
              <w:jc w:val="both"/>
              <w:rPr>
                <w:color w:val="000000"/>
                <w:sz w:val="26"/>
                <w:szCs w:val="26"/>
              </w:rPr>
            </w:pPr>
            <w:r>
              <w:rPr>
                <w:color w:val="000000"/>
                <w:sz w:val="26"/>
                <w:szCs w:val="26"/>
              </w:rPr>
              <w:t>20</w:t>
            </w:r>
            <w:r w:rsidR="00CD4298">
              <w:rPr>
                <w:color w:val="000000"/>
                <w:sz w:val="26"/>
                <w:szCs w:val="26"/>
              </w:rPr>
              <w:t>20</w:t>
            </w:r>
            <w:r>
              <w:rPr>
                <w:color w:val="000000"/>
                <w:sz w:val="26"/>
                <w:szCs w:val="26"/>
              </w:rPr>
              <w:t xml:space="preserve"> - 2022</w:t>
            </w:r>
          </w:p>
        </w:tc>
        <w:tc>
          <w:tcPr>
            <w:tcW w:w="2056" w:type="dxa"/>
            <w:shd w:val="clear" w:color="auto" w:fill="auto"/>
          </w:tcPr>
          <w:p w:rsidR="009600DE" w:rsidRPr="00D167EB" w:rsidRDefault="003E0680" w:rsidP="00D167EB">
            <w:pPr>
              <w:autoSpaceDE w:val="0"/>
              <w:autoSpaceDN w:val="0"/>
              <w:adjustRightInd w:val="0"/>
              <w:jc w:val="both"/>
              <w:rPr>
                <w:color w:val="000000"/>
                <w:sz w:val="26"/>
                <w:szCs w:val="26"/>
              </w:rPr>
            </w:pPr>
            <w:r>
              <w:rPr>
                <w:color w:val="000000"/>
                <w:sz w:val="26"/>
                <w:szCs w:val="26"/>
              </w:rPr>
              <w:t>Представление методического материала на педсоветах</w:t>
            </w:r>
          </w:p>
        </w:tc>
      </w:tr>
      <w:tr w:rsidR="004B0081" w:rsidRPr="00D167EB" w:rsidTr="00214283">
        <w:tc>
          <w:tcPr>
            <w:tcW w:w="542" w:type="dxa"/>
            <w:shd w:val="clear" w:color="auto" w:fill="auto"/>
          </w:tcPr>
          <w:p w:rsidR="00D167EB" w:rsidRPr="00D167EB" w:rsidRDefault="00D167EB" w:rsidP="00E87BE7">
            <w:pPr>
              <w:autoSpaceDE w:val="0"/>
              <w:autoSpaceDN w:val="0"/>
              <w:adjustRightInd w:val="0"/>
              <w:jc w:val="both"/>
              <w:rPr>
                <w:color w:val="000000"/>
                <w:sz w:val="26"/>
                <w:szCs w:val="26"/>
              </w:rPr>
            </w:pPr>
            <w:r w:rsidRPr="00D167EB">
              <w:rPr>
                <w:color w:val="000000"/>
                <w:sz w:val="26"/>
                <w:szCs w:val="26"/>
              </w:rPr>
              <w:t>1</w:t>
            </w:r>
            <w:r w:rsidR="00E87BE7">
              <w:rPr>
                <w:color w:val="000000"/>
                <w:sz w:val="26"/>
                <w:szCs w:val="26"/>
              </w:rPr>
              <w:t>6</w:t>
            </w:r>
            <w:r w:rsidRPr="00D167EB">
              <w:rPr>
                <w:color w:val="000000"/>
                <w:sz w:val="26"/>
                <w:szCs w:val="26"/>
              </w:rPr>
              <w:t xml:space="preserve">. </w:t>
            </w:r>
          </w:p>
        </w:tc>
        <w:tc>
          <w:tcPr>
            <w:tcW w:w="2326" w:type="dxa"/>
            <w:shd w:val="clear" w:color="auto" w:fill="auto"/>
          </w:tcPr>
          <w:p w:rsidR="00D167EB" w:rsidRPr="00D167EB" w:rsidRDefault="00D167EB" w:rsidP="00D167EB">
            <w:pPr>
              <w:autoSpaceDE w:val="0"/>
              <w:autoSpaceDN w:val="0"/>
              <w:adjustRightInd w:val="0"/>
              <w:jc w:val="both"/>
              <w:rPr>
                <w:color w:val="000000"/>
                <w:sz w:val="26"/>
                <w:szCs w:val="26"/>
              </w:rPr>
            </w:pPr>
            <w:r w:rsidRPr="00D167EB">
              <w:rPr>
                <w:color w:val="000000"/>
                <w:sz w:val="26"/>
                <w:szCs w:val="26"/>
              </w:rPr>
              <w:t xml:space="preserve">Васильева Ю.В. </w:t>
            </w:r>
          </w:p>
        </w:tc>
        <w:tc>
          <w:tcPr>
            <w:tcW w:w="2903" w:type="dxa"/>
            <w:shd w:val="clear" w:color="auto" w:fill="auto"/>
          </w:tcPr>
          <w:p w:rsidR="00D167EB" w:rsidRPr="00D167EB" w:rsidRDefault="00CD4298" w:rsidP="00D167EB">
            <w:pPr>
              <w:autoSpaceDE w:val="0"/>
              <w:autoSpaceDN w:val="0"/>
              <w:adjustRightInd w:val="0"/>
              <w:jc w:val="both"/>
              <w:rPr>
                <w:color w:val="000000"/>
                <w:sz w:val="26"/>
                <w:szCs w:val="26"/>
              </w:rPr>
            </w:pPr>
            <w:r>
              <w:rPr>
                <w:color w:val="000000"/>
                <w:sz w:val="26"/>
                <w:szCs w:val="26"/>
              </w:rPr>
              <w:t>«Развитие познавательной активности у детей старшего дошкольного возраста в процессе ознакомления с природой родного края»</w:t>
            </w:r>
          </w:p>
        </w:tc>
        <w:tc>
          <w:tcPr>
            <w:tcW w:w="1744" w:type="dxa"/>
            <w:shd w:val="clear" w:color="auto" w:fill="auto"/>
          </w:tcPr>
          <w:p w:rsidR="00D167EB" w:rsidRPr="00D167EB" w:rsidRDefault="00CD4298" w:rsidP="00CD4298">
            <w:pPr>
              <w:autoSpaceDE w:val="0"/>
              <w:autoSpaceDN w:val="0"/>
              <w:adjustRightInd w:val="0"/>
              <w:jc w:val="both"/>
              <w:rPr>
                <w:color w:val="000000"/>
                <w:sz w:val="26"/>
                <w:szCs w:val="26"/>
              </w:rPr>
            </w:pPr>
            <w:r>
              <w:rPr>
                <w:color w:val="000000"/>
                <w:sz w:val="26"/>
                <w:szCs w:val="26"/>
              </w:rPr>
              <w:t>2020</w:t>
            </w:r>
            <w:r w:rsidR="00D167EB" w:rsidRPr="00D167EB">
              <w:rPr>
                <w:color w:val="000000"/>
                <w:sz w:val="26"/>
                <w:szCs w:val="26"/>
              </w:rPr>
              <w:t xml:space="preserve"> -20</w:t>
            </w:r>
            <w:r>
              <w:rPr>
                <w:color w:val="000000"/>
                <w:sz w:val="26"/>
                <w:szCs w:val="26"/>
              </w:rPr>
              <w:t>22</w:t>
            </w:r>
            <w:r w:rsidR="00D167EB" w:rsidRPr="00D167EB">
              <w:rPr>
                <w:color w:val="000000"/>
                <w:sz w:val="26"/>
                <w:szCs w:val="26"/>
              </w:rPr>
              <w:t xml:space="preserve"> г.</w:t>
            </w:r>
          </w:p>
        </w:tc>
        <w:tc>
          <w:tcPr>
            <w:tcW w:w="2056" w:type="dxa"/>
            <w:shd w:val="clear" w:color="auto" w:fill="auto"/>
          </w:tcPr>
          <w:p w:rsidR="00D167EB" w:rsidRPr="00D167EB" w:rsidRDefault="003E0680" w:rsidP="00110B9B">
            <w:pPr>
              <w:autoSpaceDE w:val="0"/>
              <w:autoSpaceDN w:val="0"/>
              <w:adjustRightInd w:val="0"/>
              <w:jc w:val="both"/>
              <w:rPr>
                <w:color w:val="000000"/>
                <w:sz w:val="26"/>
                <w:szCs w:val="26"/>
              </w:rPr>
            </w:pPr>
            <w:r>
              <w:rPr>
                <w:color w:val="000000"/>
                <w:sz w:val="26"/>
                <w:szCs w:val="26"/>
              </w:rPr>
              <w:t>Представление методического материала на педсоветах</w:t>
            </w:r>
          </w:p>
        </w:tc>
      </w:tr>
      <w:tr w:rsidR="004B0081" w:rsidRPr="00D167EB" w:rsidTr="00214283">
        <w:tc>
          <w:tcPr>
            <w:tcW w:w="542" w:type="dxa"/>
            <w:shd w:val="clear" w:color="auto" w:fill="auto"/>
          </w:tcPr>
          <w:p w:rsidR="00D167EB" w:rsidRPr="00D167EB" w:rsidRDefault="00D167EB" w:rsidP="00E87BE7">
            <w:pPr>
              <w:autoSpaceDE w:val="0"/>
              <w:autoSpaceDN w:val="0"/>
              <w:adjustRightInd w:val="0"/>
              <w:jc w:val="both"/>
              <w:rPr>
                <w:color w:val="000000"/>
                <w:sz w:val="26"/>
                <w:szCs w:val="26"/>
              </w:rPr>
            </w:pPr>
            <w:r w:rsidRPr="00D167EB">
              <w:rPr>
                <w:color w:val="000000"/>
                <w:sz w:val="26"/>
                <w:szCs w:val="26"/>
              </w:rPr>
              <w:t>1</w:t>
            </w:r>
            <w:r w:rsidR="00E87BE7">
              <w:rPr>
                <w:color w:val="000000"/>
                <w:sz w:val="26"/>
                <w:szCs w:val="26"/>
              </w:rPr>
              <w:t>7</w:t>
            </w:r>
            <w:r w:rsidRPr="00D167EB">
              <w:rPr>
                <w:color w:val="000000"/>
                <w:sz w:val="26"/>
                <w:szCs w:val="26"/>
              </w:rPr>
              <w:t>.</w:t>
            </w:r>
          </w:p>
        </w:tc>
        <w:tc>
          <w:tcPr>
            <w:tcW w:w="2326" w:type="dxa"/>
            <w:shd w:val="clear" w:color="auto" w:fill="auto"/>
          </w:tcPr>
          <w:p w:rsidR="00D167EB" w:rsidRPr="00D167EB" w:rsidRDefault="00214283" w:rsidP="00D167EB">
            <w:pPr>
              <w:autoSpaceDE w:val="0"/>
              <w:autoSpaceDN w:val="0"/>
              <w:adjustRightInd w:val="0"/>
              <w:jc w:val="both"/>
              <w:rPr>
                <w:color w:val="000000"/>
                <w:sz w:val="26"/>
                <w:szCs w:val="26"/>
              </w:rPr>
            </w:pPr>
            <w:r>
              <w:rPr>
                <w:color w:val="000000"/>
                <w:sz w:val="26"/>
                <w:szCs w:val="26"/>
              </w:rPr>
              <w:t>Васильева У.С., воспитатель</w:t>
            </w:r>
          </w:p>
        </w:tc>
        <w:tc>
          <w:tcPr>
            <w:tcW w:w="2903" w:type="dxa"/>
            <w:shd w:val="clear" w:color="auto" w:fill="auto"/>
          </w:tcPr>
          <w:p w:rsidR="00D167EB" w:rsidRPr="00D167EB" w:rsidRDefault="00C120F1" w:rsidP="00C120F1">
            <w:pPr>
              <w:spacing w:before="100" w:beforeAutospacing="1" w:after="100" w:afterAutospacing="1"/>
              <w:rPr>
                <w:sz w:val="26"/>
                <w:szCs w:val="26"/>
              </w:rPr>
            </w:pPr>
            <w:r>
              <w:rPr>
                <w:sz w:val="26"/>
                <w:szCs w:val="26"/>
              </w:rPr>
              <w:t>«</w:t>
            </w:r>
            <w:r w:rsidRPr="00C120F1">
              <w:rPr>
                <w:sz w:val="26"/>
                <w:szCs w:val="26"/>
              </w:rPr>
              <w:t xml:space="preserve">Развитие познавательного интереса у детей младшего дошкольного возраста посредством </w:t>
            </w:r>
            <w:r w:rsidRPr="00C120F1">
              <w:rPr>
                <w:sz w:val="26"/>
                <w:szCs w:val="26"/>
              </w:rPr>
              <w:lastRenderedPageBreak/>
              <w:t>проектной деятельности</w:t>
            </w:r>
            <w:r w:rsidR="00D167EB" w:rsidRPr="00D167EB">
              <w:rPr>
                <w:sz w:val="26"/>
                <w:szCs w:val="26"/>
              </w:rPr>
              <w:t>»</w:t>
            </w:r>
          </w:p>
        </w:tc>
        <w:tc>
          <w:tcPr>
            <w:tcW w:w="1744" w:type="dxa"/>
            <w:shd w:val="clear" w:color="auto" w:fill="auto"/>
          </w:tcPr>
          <w:p w:rsidR="00D167EB" w:rsidRPr="00D167EB" w:rsidRDefault="009600DE" w:rsidP="00D167EB">
            <w:pPr>
              <w:autoSpaceDE w:val="0"/>
              <w:autoSpaceDN w:val="0"/>
              <w:adjustRightInd w:val="0"/>
              <w:jc w:val="both"/>
              <w:rPr>
                <w:color w:val="000000"/>
                <w:sz w:val="26"/>
                <w:szCs w:val="26"/>
              </w:rPr>
            </w:pPr>
            <w:r>
              <w:rPr>
                <w:color w:val="000000"/>
                <w:sz w:val="26"/>
                <w:szCs w:val="26"/>
              </w:rPr>
              <w:lastRenderedPageBreak/>
              <w:t xml:space="preserve">2019 – 2022 </w:t>
            </w:r>
            <w:r w:rsidR="00D167EB" w:rsidRPr="00D167EB">
              <w:rPr>
                <w:color w:val="000000"/>
                <w:sz w:val="26"/>
                <w:szCs w:val="26"/>
              </w:rPr>
              <w:t>г.</w:t>
            </w:r>
          </w:p>
        </w:tc>
        <w:tc>
          <w:tcPr>
            <w:tcW w:w="2056" w:type="dxa"/>
            <w:shd w:val="clear" w:color="auto" w:fill="auto"/>
          </w:tcPr>
          <w:p w:rsidR="00D167EB" w:rsidRPr="00D167EB" w:rsidRDefault="003E0680" w:rsidP="00541052">
            <w:pPr>
              <w:autoSpaceDE w:val="0"/>
              <w:autoSpaceDN w:val="0"/>
              <w:adjustRightInd w:val="0"/>
              <w:jc w:val="both"/>
              <w:rPr>
                <w:color w:val="000000"/>
                <w:sz w:val="26"/>
                <w:szCs w:val="26"/>
              </w:rPr>
            </w:pPr>
            <w:r>
              <w:rPr>
                <w:color w:val="000000"/>
                <w:sz w:val="26"/>
                <w:szCs w:val="26"/>
              </w:rPr>
              <w:t>Представление методического материала на педсоветах</w:t>
            </w:r>
          </w:p>
        </w:tc>
      </w:tr>
      <w:tr w:rsidR="004B0081" w:rsidRPr="00D167EB" w:rsidTr="00214283">
        <w:tc>
          <w:tcPr>
            <w:tcW w:w="542" w:type="dxa"/>
            <w:shd w:val="clear" w:color="auto" w:fill="auto"/>
          </w:tcPr>
          <w:p w:rsidR="00D167EB" w:rsidRPr="00D167EB" w:rsidRDefault="00E87BE7" w:rsidP="008057BA">
            <w:pPr>
              <w:autoSpaceDE w:val="0"/>
              <w:autoSpaceDN w:val="0"/>
              <w:adjustRightInd w:val="0"/>
              <w:jc w:val="both"/>
              <w:rPr>
                <w:color w:val="000000"/>
                <w:sz w:val="26"/>
                <w:szCs w:val="26"/>
              </w:rPr>
            </w:pPr>
            <w:r>
              <w:rPr>
                <w:color w:val="000000"/>
                <w:sz w:val="26"/>
                <w:szCs w:val="26"/>
              </w:rPr>
              <w:lastRenderedPageBreak/>
              <w:t>18</w:t>
            </w:r>
            <w:r w:rsidR="00D167EB" w:rsidRPr="00D167EB">
              <w:rPr>
                <w:color w:val="000000"/>
                <w:sz w:val="26"/>
                <w:szCs w:val="26"/>
              </w:rPr>
              <w:t>.</w:t>
            </w:r>
          </w:p>
        </w:tc>
        <w:tc>
          <w:tcPr>
            <w:tcW w:w="2326" w:type="dxa"/>
            <w:shd w:val="clear" w:color="auto" w:fill="auto"/>
          </w:tcPr>
          <w:p w:rsidR="00D167EB" w:rsidRPr="00D167EB" w:rsidRDefault="00214283" w:rsidP="00D167EB">
            <w:pPr>
              <w:autoSpaceDE w:val="0"/>
              <w:autoSpaceDN w:val="0"/>
              <w:adjustRightInd w:val="0"/>
              <w:jc w:val="both"/>
              <w:rPr>
                <w:color w:val="000000"/>
                <w:sz w:val="26"/>
                <w:szCs w:val="26"/>
              </w:rPr>
            </w:pPr>
            <w:r>
              <w:rPr>
                <w:color w:val="000000"/>
                <w:sz w:val="26"/>
                <w:szCs w:val="26"/>
              </w:rPr>
              <w:t>Ширгазина А.Г., воспитатель</w:t>
            </w:r>
          </w:p>
        </w:tc>
        <w:tc>
          <w:tcPr>
            <w:tcW w:w="2903" w:type="dxa"/>
            <w:shd w:val="clear" w:color="auto" w:fill="auto"/>
          </w:tcPr>
          <w:p w:rsidR="00D167EB" w:rsidRPr="00D167EB" w:rsidRDefault="00D167EB" w:rsidP="00D167EB">
            <w:pPr>
              <w:spacing w:before="100" w:beforeAutospacing="1" w:after="100" w:afterAutospacing="1"/>
              <w:rPr>
                <w:sz w:val="26"/>
                <w:szCs w:val="26"/>
              </w:rPr>
            </w:pPr>
            <w:r w:rsidRPr="00D167EB">
              <w:rPr>
                <w:sz w:val="26"/>
                <w:szCs w:val="26"/>
              </w:rPr>
              <w:t>«Приёмы активизации умственной деятельности в процессе ознакомления детей с природой »</w:t>
            </w:r>
          </w:p>
        </w:tc>
        <w:tc>
          <w:tcPr>
            <w:tcW w:w="1744" w:type="dxa"/>
            <w:shd w:val="clear" w:color="auto" w:fill="auto"/>
          </w:tcPr>
          <w:p w:rsidR="00D167EB" w:rsidRPr="00D167EB" w:rsidRDefault="00D167EB" w:rsidP="003E0680">
            <w:pPr>
              <w:autoSpaceDE w:val="0"/>
              <w:autoSpaceDN w:val="0"/>
              <w:adjustRightInd w:val="0"/>
              <w:jc w:val="both"/>
              <w:rPr>
                <w:color w:val="000000"/>
                <w:sz w:val="26"/>
                <w:szCs w:val="26"/>
              </w:rPr>
            </w:pPr>
            <w:r w:rsidRPr="00D167EB">
              <w:rPr>
                <w:color w:val="000000"/>
                <w:sz w:val="26"/>
                <w:szCs w:val="26"/>
              </w:rPr>
              <w:t>2018-202</w:t>
            </w:r>
            <w:r w:rsidR="003E0680">
              <w:rPr>
                <w:color w:val="000000"/>
                <w:sz w:val="26"/>
                <w:szCs w:val="26"/>
              </w:rPr>
              <w:t>2</w:t>
            </w:r>
            <w:r w:rsidRPr="00D167EB">
              <w:rPr>
                <w:color w:val="000000"/>
                <w:sz w:val="26"/>
                <w:szCs w:val="26"/>
              </w:rPr>
              <w:t xml:space="preserve"> г.</w:t>
            </w:r>
          </w:p>
        </w:tc>
        <w:tc>
          <w:tcPr>
            <w:tcW w:w="2056" w:type="dxa"/>
            <w:shd w:val="clear" w:color="auto" w:fill="auto"/>
          </w:tcPr>
          <w:p w:rsidR="00D167EB" w:rsidRPr="00D167EB" w:rsidRDefault="003E0680" w:rsidP="00D167EB">
            <w:pPr>
              <w:autoSpaceDE w:val="0"/>
              <w:autoSpaceDN w:val="0"/>
              <w:adjustRightInd w:val="0"/>
              <w:jc w:val="both"/>
              <w:rPr>
                <w:color w:val="000000"/>
                <w:sz w:val="26"/>
                <w:szCs w:val="26"/>
              </w:rPr>
            </w:pPr>
            <w:r>
              <w:rPr>
                <w:color w:val="000000"/>
                <w:sz w:val="26"/>
                <w:szCs w:val="26"/>
              </w:rPr>
              <w:t>Представление методического материала на педсоветах</w:t>
            </w:r>
          </w:p>
        </w:tc>
      </w:tr>
      <w:tr w:rsidR="004B0081" w:rsidRPr="00D167EB" w:rsidTr="00214283">
        <w:tc>
          <w:tcPr>
            <w:tcW w:w="542" w:type="dxa"/>
            <w:shd w:val="clear" w:color="auto" w:fill="auto"/>
          </w:tcPr>
          <w:p w:rsidR="00D167EB" w:rsidRPr="00D167EB" w:rsidRDefault="00E87BE7" w:rsidP="008057BA">
            <w:pPr>
              <w:autoSpaceDE w:val="0"/>
              <w:autoSpaceDN w:val="0"/>
              <w:adjustRightInd w:val="0"/>
              <w:jc w:val="both"/>
              <w:rPr>
                <w:color w:val="000000"/>
                <w:sz w:val="26"/>
                <w:szCs w:val="26"/>
              </w:rPr>
            </w:pPr>
            <w:r>
              <w:rPr>
                <w:color w:val="000000"/>
                <w:sz w:val="26"/>
                <w:szCs w:val="26"/>
              </w:rPr>
              <w:t>20</w:t>
            </w:r>
            <w:r w:rsidR="008057BA">
              <w:rPr>
                <w:color w:val="000000"/>
                <w:sz w:val="26"/>
                <w:szCs w:val="26"/>
              </w:rPr>
              <w:t>.</w:t>
            </w:r>
          </w:p>
        </w:tc>
        <w:tc>
          <w:tcPr>
            <w:tcW w:w="2326" w:type="dxa"/>
            <w:shd w:val="clear" w:color="auto" w:fill="auto"/>
          </w:tcPr>
          <w:p w:rsidR="00D167EB" w:rsidRPr="00D167EB" w:rsidRDefault="00FD437B" w:rsidP="00D167EB">
            <w:pPr>
              <w:autoSpaceDE w:val="0"/>
              <w:autoSpaceDN w:val="0"/>
              <w:adjustRightInd w:val="0"/>
              <w:jc w:val="both"/>
              <w:rPr>
                <w:color w:val="000000"/>
                <w:sz w:val="26"/>
                <w:szCs w:val="26"/>
              </w:rPr>
            </w:pPr>
            <w:r>
              <w:rPr>
                <w:color w:val="000000"/>
                <w:sz w:val="26"/>
                <w:szCs w:val="26"/>
              </w:rPr>
              <w:t>Пилипчук Е. Г.</w:t>
            </w:r>
            <w:r w:rsidR="00266B46">
              <w:rPr>
                <w:color w:val="000000"/>
                <w:sz w:val="26"/>
                <w:szCs w:val="26"/>
              </w:rPr>
              <w:t>, воспитатель</w:t>
            </w:r>
          </w:p>
        </w:tc>
        <w:tc>
          <w:tcPr>
            <w:tcW w:w="2903" w:type="dxa"/>
            <w:shd w:val="clear" w:color="auto" w:fill="auto"/>
          </w:tcPr>
          <w:p w:rsidR="00D167EB" w:rsidRPr="00D167EB" w:rsidRDefault="00D167EB" w:rsidP="00541052">
            <w:pPr>
              <w:autoSpaceDE w:val="0"/>
              <w:autoSpaceDN w:val="0"/>
              <w:adjustRightInd w:val="0"/>
              <w:jc w:val="both"/>
              <w:rPr>
                <w:color w:val="000000"/>
                <w:sz w:val="26"/>
                <w:szCs w:val="26"/>
              </w:rPr>
            </w:pPr>
            <w:r w:rsidRPr="00D167EB">
              <w:rPr>
                <w:color w:val="000000"/>
                <w:sz w:val="26"/>
                <w:szCs w:val="26"/>
              </w:rPr>
              <w:t>«</w:t>
            </w:r>
            <w:r w:rsidR="00B15E60">
              <w:rPr>
                <w:color w:val="000000"/>
                <w:sz w:val="26"/>
                <w:szCs w:val="26"/>
              </w:rPr>
              <w:t>Сенсорное развитие детей раннего возраста посредством применения нетрадиционных техник рисования»</w:t>
            </w:r>
          </w:p>
        </w:tc>
        <w:tc>
          <w:tcPr>
            <w:tcW w:w="1744" w:type="dxa"/>
            <w:shd w:val="clear" w:color="auto" w:fill="auto"/>
          </w:tcPr>
          <w:p w:rsidR="00D167EB" w:rsidRPr="00D167EB" w:rsidRDefault="00D167EB" w:rsidP="00B15E60">
            <w:pPr>
              <w:autoSpaceDE w:val="0"/>
              <w:autoSpaceDN w:val="0"/>
              <w:adjustRightInd w:val="0"/>
              <w:jc w:val="both"/>
              <w:rPr>
                <w:color w:val="000000"/>
                <w:sz w:val="26"/>
                <w:szCs w:val="26"/>
              </w:rPr>
            </w:pPr>
            <w:r w:rsidRPr="00D167EB">
              <w:rPr>
                <w:color w:val="000000"/>
                <w:sz w:val="26"/>
                <w:szCs w:val="26"/>
              </w:rPr>
              <w:t>201</w:t>
            </w:r>
            <w:r w:rsidR="00B15E60">
              <w:rPr>
                <w:color w:val="000000"/>
                <w:sz w:val="26"/>
                <w:szCs w:val="26"/>
              </w:rPr>
              <w:t>9</w:t>
            </w:r>
            <w:r w:rsidRPr="00D167EB">
              <w:rPr>
                <w:color w:val="000000"/>
                <w:sz w:val="26"/>
                <w:szCs w:val="26"/>
              </w:rPr>
              <w:t>-20</w:t>
            </w:r>
            <w:r w:rsidR="003E0680">
              <w:rPr>
                <w:color w:val="000000"/>
                <w:sz w:val="26"/>
                <w:szCs w:val="26"/>
              </w:rPr>
              <w:t>22</w:t>
            </w:r>
            <w:r w:rsidRPr="00D167EB">
              <w:rPr>
                <w:color w:val="000000"/>
                <w:sz w:val="26"/>
                <w:szCs w:val="26"/>
              </w:rPr>
              <w:t>г.</w:t>
            </w:r>
          </w:p>
        </w:tc>
        <w:tc>
          <w:tcPr>
            <w:tcW w:w="2056" w:type="dxa"/>
            <w:shd w:val="clear" w:color="auto" w:fill="auto"/>
          </w:tcPr>
          <w:p w:rsidR="00D167EB" w:rsidRPr="00D167EB" w:rsidRDefault="003E0680" w:rsidP="00D167EB">
            <w:pPr>
              <w:autoSpaceDE w:val="0"/>
              <w:autoSpaceDN w:val="0"/>
              <w:adjustRightInd w:val="0"/>
              <w:jc w:val="both"/>
              <w:rPr>
                <w:color w:val="000000"/>
                <w:sz w:val="26"/>
                <w:szCs w:val="26"/>
              </w:rPr>
            </w:pPr>
            <w:r>
              <w:rPr>
                <w:color w:val="000000"/>
                <w:sz w:val="26"/>
                <w:szCs w:val="26"/>
              </w:rPr>
              <w:t>Представление методического материала на педсоветах</w:t>
            </w:r>
            <w:r w:rsidR="00CD4298">
              <w:rPr>
                <w:color w:val="000000"/>
                <w:sz w:val="26"/>
                <w:szCs w:val="26"/>
              </w:rPr>
              <w:t>, показ НОД</w:t>
            </w:r>
          </w:p>
        </w:tc>
      </w:tr>
      <w:tr w:rsidR="004B0081" w:rsidRPr="00D167EB" w:rsidTr="00214283">
        <w:tc>
          <w:tcPr>
            <w:tcW w:w="542" w:type="dxa"/>
            <w:shd w:val="clear" w:color="auto" w:fill="auto"/>
          </w:tcPr>
          <w:p w:rsidR="00D167EB" w:rsidRPr="00D167EB" w:rsidRDefault="00D167EB" w:rsidP="00E87BE7">
            <w:pPr>
              <w:autoSpaceDE w:val="0"/>
              <w:autoSpaceDN w:val="0"/>
              <w:adjustRightInd w:val="0"/>
              <w:jc w:val="both"/>
              <w:rPr>
                <w:color w:val="000000"/>
                <w:sz w:val="26"/>
                <w:szCs w:val="26"/>
              </w:rPr>
            </w:pPr>
            <w:r w:rsidRPr="00D167EB">
              <w:rPr>
                <w:color w:val="000000"/>
                <w:sz w:val="26"/>
                <w:szCs w:val="26"/>
              </w:rPr>
              <w:t>2</w:t>
            </w:r>
            <w:r w:rsidR="00E87BE7">
              <w:rPr>
                <w:color w:val="000000"/>
                <w:sz w:val="26"/>
                <w:szCs w:val="26"/>
              </w:rPr>
              <w:t>1</w:t>
            </w:r>
            <w:r w:rsidRPr="00D167EB">
              <w:rPr>
                <w:color w:val="000000"/>
                <w:sz w:val="26"/>
                <w:szCs w:val="26"/>
              </w:rPr>
              <w:t>.</w:t>
            </w:r>
          </w:p>
        </w:tc>
        <w:tc>
          <w:tcPr>
            <w:tcW w:w="2326" w:type="dxa"/>
            <w:shd w:val="clear" w:color="auto" w:fill="auto"/>
          </w:tcPr>
          <w:p w:rsidR="00D167EB" w:rsidRPr="00D167EB" w:rsidRDefault="00D167EB" w:rsidP="00D167EB">
            <w:pPr>
              <w:autoSpaceDE w:val="0"/>
              <w:autoSpaceDN w:val="0"/>
              <w:adjustRightInd w:val="0"/>
              <w:jc w:val="both"/>
              <w:rPr>
                <w:color w:val="000000"/>
                <w:sz w:val="26"/>
                <w:szCs w:val="26"/>
              </w:rPr>
            </w:pPr>
            <w:r w:rsidRPr="00D167EB">
              <w:rPr>
                <w:color w:val="000000"/>
                <w:sz w:val="26"/>
                <w:szCs w:val="26"/>
              </w:rPr>
              <w:t>Голендова Т.Н.</w:t>
            </w:r>
            <w:r w:rsidR="00266B46">
              <w:rPr>
                <w:color w:val="000000"/>
                <w:sz w:val="26"/>
                <w:szCs w:val="26"/>
              </w:rPr>
              <w:t>, воспитатель</w:t>
            </w:r>
          </w:p>
        </w:tc>
        <w:tc>
          <w:tcPr>
            <w:tcW w:w="2903" w:type="dxa"/>
            <w:shd w:val="clear" w:color="auto" w:fill="auto"/>
          </w:tcPr>
          <w:p w:rsidR="00D167EB" w:rsidRPr="00D167EB" w:rsidRDefault="00D167EB" w:rsidP="00D167EB">
            <w:pPr>
              <w:spacing w:before="100" w:beforeAutospacing="1" w:after="100" w:afterAutospacing="1"/>
              <w:rPr>
                <w:sz w:val="26"/>
                <w:szCs w:val="26"/>
              </w:rPr>
            </w:pPr>
            <w:r w:rsidRPr="00D167EB">
              <w:rPr>
                <w:sz w:val="26"/>
                <w:szCs w:val="26"/>
              </w:rPr>
              <w:t>«Развитие нравственных качеств у детей среднего дошкольного возраста через воспитание сказкой»</w:t>
            </w:r>
          </w:p>
        </w:tc>
        <w:tc>
          <w:tcPr>
            <w:tcW w:w="1744" w:type="dxa"/>
            <w:shd w:val="clear" w:color="auto" w:fill="auto"/>
          </w:tcPr>
          <w:p w:rsidR="00D167EB" w:rsidRPr="00D167EB" w:rsidRDefault="00D167EB" w:rsidP="003E0680">
            <w:pPr>
              <w:autoSpaceDE w:val="0"/>
              <w:autoSpaceDN w:val="0"/>
              <w:adjustRightInd w:val="0"/>
              <w:jc w:val="both"/>
              <w:rPr>
                <w:color w:val="000000"/>
                <w:sz w:val="26"/>
                <w:szCs w:val="26"/>
              </w:rPr>
            </w:pPr>
            <w:r w:rsidRPr="00D167EB">
              <w:rPr>
                <w:color w:val="000000"/>
                <w:sz w:val="26"/>
                <w:szCs w:val="26"/>
              </w:rPr>
              <w:t>2017-20</w:t>
            </w:r>
            <w:r w:rsidR="003E0680">
              <w:rPr>
                <w:color w:val="000000"/>
                <w:sz w:val="26"/>
                <w:szCs w:val="26"/>
              </w:rPr>
              <w:t>22</w:t>
            </w:r>
            <w:r w:rsidRPr="00D167EB">
              <w:rPr>
                <w:color w:val="000000"/>
                <w:sz w:val="26"/>
                <w:szCs w:val="26"/>
              </w:rPr>
              <w:t xml:space="preserve"> г.</w:t>
            </w:r>
          </w:p>
        </w:tc>
        <w:tc>
          <w:tcPr>
            <w:tcW w:w="2056" w:type="dxa"/>
            <w:shd w:val="clear" w:color="auto" w:fill="auto"/>
          </w:tcPr>
          <w:p w:rsidR="00D167EB" w:rsidRPr="00D167EB" w:rsidRDefault="00541052" w:rsidP="00D167EB">
            <w:pPr>
              <w:autoSpaceDE w:val="0"/>
              <w:autoSpaceDN w:val="0"/>
              <w:adjustRightInd w:val="0"/>
              <w:jc w:val="both"/>
              <w:rPr>
                <w:color w:val="000000"/>
                <w:sz w:val="26"/>
                <w:szCs w:val="26"/>
              </w:rPr>
            </w:pPr>
            <w:r>
              <w:rPr>
                <w:color w:val="000000"/>
                <w:sz w:val="26"/>
                <w:szCs w:val="26"/>
              </w:rPr>
              <w:t>Участие в конкурсе педагогического мастерства</w:t>
            </w:r>
            <w:r w:rsidR="003E0680">
              <w:rPr>
                <w:color w:val="000000"/>
                <w:sz w:val="26"/>
                <w:szCs w:val="26"/>
              </w:rPr>
              <w:t>, консультации</w:t>
            </w:r>
          </w:p>
        </w:tc>
      </w:tr>
      <w:tr w:rsidR="004B0081" w:rsidRPr="00D167EB" w:rsidTr="00214283">
        <w:tc>
          <w:tcPr>
            <w:tcW w:w="542" w:type="dxa"/>
            <w:shd w:val="clear" w:color="auto" w:fill="auto"/>
          </w:tcPr>
          <w:p w:rsidR="00D167EB" w:rsidRPr="00D167EB" w:rsidRDefault="00D167EB" w:rsidP="00E87BE7">
            <w:pPr>
              <w:autoSpaceDE w:val="0"/>
              <w:autoSpaceDN w:val="0"/>
              <w:adjustRightInd w:val="0"/>
              <w:jc w:val="both"/>
              <w:rPr>
                <w:color w:val="000000"/>
                <w:sz w:val="26"/>
                <w:szCs w:val="26"/>
              </w:rPr>
            </w:pPr>
            <w:r w:rsidRPr="00D167EB">
              <w:rPr>
                <w:color w:val="000000"/>
                <w:sz w:val="26"/>
                <w:szCs w:val="26"/>
              </w:rPr>
              <w:t>2</w:t>
            </w:r>
            <w:r w:rsidR="00E87BE7">
              <w:rPr>
                <w:color w:val="000000"/>
                <w:sz w:val="26"/>
                <w:szCs w:val="26"/>
              </w:rPr>
              <w:t>2</w:t>
            </w:r>
            <w:r w:rsidRPr="00D167EB">
              <w:rPr>
                <w:color w:val="000000"/>
                <w:sz w:val="26"/>
                <w:szCs w:val="26"/>
              </w:rPr>
              <w:t>.</w:t>
            </w:r>
          </w:p>
        </w:tc>
        <w:tc>
          <w:tcPr>
            <w:tcW w:w="2326" w:type="dxa"/>
            <w:shd w:val="clear" w:color="auto" w:fill="auto"/>
          </w:tcPr>
          <w:p w:rsidR="00D167EB" w:rsidRPr="00D167EB" w:rsidRDefault="00D167EB" w:rsidP="00D167EB">
            <w:pPr>
              <w:autoSpaceDE w:val="0"/>
              <w:autoSpaceDN w:val="0"/>
              <w:adjustRightInd w:val="0"/>
              <w:jc w:val="both"/>
              <w:rPr>
                <w:color w:val="000000"/>
                <w:sz w:val="26"/>
                <w:szCs w:val="26"/>
              </w:rPr>
            </w:pPr>
            <w:r w:rsidRPr="00110B9B">
              <w:rPr>
                <w:color w:val="000000" w:themeColor="text1"/>
                <w:sz w:val="26"/>
                <w:szCs w:val="26"/>
              </w:rPr>
              <w:t>Бунькова О.Н.</w:t>
            </w:r>
            <w:r w:rsidR="00377677">
              <w:rPr>
                <w:color w:val="000000" w:themeColor="text1"/>
                <w:sz w:val="26"/>
                <w:szCs w:val="26"/>
              </w:rPr>
              <w:t>, воспитатель</w:t>
            </w:r>
          </w:p>
        </w:tc>
        <w:tc>
          <w:tcPr>
            <w:tcW w:w="2903" w:type="dxa"/>
            <w:shd w:val="clear" w:color="auto" w:fill="auto"/>
          </w:tcPr>
          <w:p w:rsidR="00D167EB" w:rsidRPr="00D167EB" w:rsidRDefault="009600DE" w:rsidP="00377677">
            <w:pPr>
              <w:autoSpaceDE w:val="0"/>
              <w:autoSpaceDN w:val="0"/>
              <w:adjustRightInd w:val="0"/>
              <w:jc w:val="both"/>
              <w:rPr>
                <w:color w:val="000000"/>
                <w:sz w:val="26"/>
                <w:szCs w:val="26"/>
              </w:rPr>
            </w:pPr>
            <w:r>
              <w:rPr>
                <w:color w:val="000000"/>
                <w:sz w:val="26"/>
                <w:szCs w:val="26"/>
              </w:rPr>
              <w:t>«</w:t>
            </w:r>
            <w:r w:rsidR="00377677">
              <w:rPr>
                <w:color w:val="000000"/>
                <w:sz w:val="26"/>
                <w:szCs w:val="26"/>
              </w:rPr>
              <w:t>Развитие логического мышления у детей дошкольного возраста посредством игр В. Воскобовича</w:t>
            </w:r>
            <w:r w:rsidR="00D167EB" w:rsidRPr="00D167EB">
              <w:rPr>
                <w:color w:val="000000"/>
                <w:sz w:val="26"/>
                <w:szCs w:val="26"/>
              </w:rPr>
              <w:t>»</w:t>
            </w:r>
          </w:p>
        </w:tc>
        <w:tc>
          <w:tcPr>
            <w:tcW w:w="1744" w:type="dxa"/>
            <w:shd w:val="clear" w:color="auto" w:fill="auto"/>
          </w:tcPr>
          <w:p w:rsidR="00D167EB" w:rsidRPr="00D167EB" w:rsidRDefault="00D167EB" w:rsidP="00377677">
            <w:pPr>
              <w:autoSpaceDE w:val="0"/>
              <w:autoSpaceDN w:val="0"/>
              <w:adjustRightInd w:val="0"/>
              <w:jc w:val="both"/>
              <w:rPr>
                <w:color w:val="000000"/>
                <w:sz w:val="26"/>
                <w:szCs w:val="26"/>
              </w:rPr>
            </w:pPr>
            <w:r w:rsidRPr="00D167EB">
              <w:rPr>
                <w:color w:val="000000"/>
                <w:sz w:val="26"/>
                <w:szCs w:val="26"/>
              </w:rPr>
              <w:t>20</w:t>
            </w:r>
            <w:r w:rsidR="00377677">
              <w:rPr>
                <w:color w:val="000000"/>
                <w:sz w:val="26"/>
                <w:szCs w:val="26"/>
              </w:rPr>
              <w:t>20</w:t>
            </w:r>
            <w:r w:rsidR="009600DE">
              <w:rPr>
                <w:color w:val="000000"/>
                <w:sz w:val="26"/>
                <w:szCs w:val="26"/>
              </w:rPr>
              <w:t xml:space="preserve"> – </w:t>
            </w:r>
            <w:r w:rsidRPr="00D167EB">
              <w:rPr>
                <w:color w:val="000000"/>
                <w:sz w:val="26"/>
                <w:szCs w:val="26"/>
              </w:rPr>
              <w:t>20</w:t>
            </w:r>
            <w:r w:rsidR="009600DE">
              <w:rPr>
                <w:color w:val="000000"/>
                <w:sz w:val="26"/>
                <w:szCs w:val="26"/>
              </w:rPr>
              <w:t>2</w:t>
            </w:r>
            <w:r w:rsidR="00377677">
              <w:rPr>
                <w:color w:val="000000"/>
                <w:sz w:val="26"/>
                <w:szCs w:val="26"/>
              </w:rPr>
              <w:t>3</w:t>
            </w:r>
            <w:r w:rsidR="009600DE">
              <w:rPr>
                <w:color w:val="000000"/>
                <w:sz w:val="26"/>
                <w:szCs w:val="26"/>
              </w:rPr>
              <w:t xml:space="preserve"> </w:t>
            </w:r>
            <w:r w:rsidRPr="00D167EB">
              <w:rPr>
                <w:color w:val="000000"/>
                <w:sz w:val="26"/>
                <w:szCs w:val="26"/>
              </w:rPr>
              <w:t>г.</w:t>
            </w:r>
          </w:p>
        </w:tc>
        <w:tc>
          <w:tcPr>
            <w:tcW w:w="2056" w:type="dxa"/>
            <w:shd w:val="clear" w:color="auto" w:fill="auto"/>
          </w:tcPr>
          <w:p w:rsidR="00D167EB" w:rsidRPr="00D167EB" w:rsidRDefault="00110B9B" w:rsidP="00D167EB">
            <w:pPr>
              <w:autoSpaceDE w:val="0"/>
              <w:autoSpaceDN w:val="0"/>
              <w:adjustRightInd w:val="0"/>
              <w:jc w:val="both"/>
              <w:rPr>
                <w:color w:val="000000"/>
                <w:sz w:val="26"/>
                <w:szCs w:val="26"/>
              </w:rPr>
            </w:pPr>
            <w:r>
              <w:rPr>
                <w:color w:val="000000"/>
                <w:sz w:val="26"/>
                <w:szCs w:val="26"/>
              </w:rPr>
              <w:t>Участие в конкурсе пед. мастерства</w:t>
            </w:r>
          </w:p>
        </w:tc>
      </w:tr>
      <w:tr w:rsidR="004B0081" w:rsidRPr="00D167EB" w:rsidTr="00214283">
        <w:tc>
          <w:tcPr>
            <w:tcW w:w="542" w:type="dxa"/>
            <w:shd w:val="clear" w:color="auto" w:fill="auto"/>
          </w:tcPr>
          <w:p w:rsidR="00D167EB" w:rsidRPr="00D167EB" w:rsidRDefault="00D167EB" w:rsidP="00E87BE7">
            <w:pPr>
              <w:autoSpaceDE w:val="0"/>
              <w:autoSpaceDN w:val="0"/>
              <w:adjustRightInd w:val="0"/>
              <w:jc w:val="both"/>
              <w:rPr>
                <w:color w:val="000000"/>
                <w:sz w:val="26"/>
                <w:szCs w:val="26"/>
              </w:rPr>
            </w:pPr>
            <w:r w:rsidRPr="00D167EB">
              <w:rPr>
                <w:color w:val="000000"/>
                <w:sz w:val="26"/>
                <w:szCs w:val="26"/>
              </w:rPr>
              <w:t>2</w:t>
            </w:r>
            <w:r w:rsidR="00E87BE7">
              <w:rPr>
                <w:color w:val="000000"/>
                <w:sz w:val="26"/>
                <w:szCs w:val="26"/>
              </w:rPr>
              <w:t>3</w:t>
            </w:r>
            <w:r w:rsidRPr="00D167EB">
              <w:rPr>
                <w:color w:val="000000"/>
                <w:sz w:val="26"/>
                <w:szCs w:val="26"/>
              </w:rPr>
              <w:t>.</w:t>
            </w:r>
          </w:p>
        </w:tc>
        <w:tc>
          <w:tcPr>
            <w:tcW w:w="2326" w:type="dxa"/>
            <w:shd w:val="clear" w:color="auto" w:fill="auto"/>
          </w:tcPr>
          <w:p w:rsidR="00D167EB" w:rsidRPr="00D167EB" w:rsidRDefault="00D167EB" w:rsidP="00D167EB">
            <w:pPr>
              <w:autoSpaceDE w:val="0"/>
              <w:autoSpaceDN w:val="0"/>
              <w:adjustRightInd w:val="0"/>
              <w:jc w:val="both"/>
              <w:rPr>
                <w:color w:val="000000"/>
                <w:sz w:val="26"/>
                <w:szCs w:val="26"/>
              </w:rPr>
            </w:pPr>
            <w:r w:rsidRPr="00D167EB">
              <w:rPr>
                <w:color w:val="000000"/>
                <w:sz w:val="26"/>
                <w:szCs w:val="26"/>
              </w:rPr>
              <w:t>Раменская Л.Н.</w:t>
            </w:r>
            <w:r w:rsidR="00377677">
              <w:rPr>
                <w:color w:val="000000"/>
                <w:sz w:val="26"/>
                <w:szCs w:val="26"/>
              </w:rPr>
              <w:t>, воспитатель</w:t>
            </w:r>
          </w:p>
        </w:tc>
        <w:tc>
          <w:tcPr>
            <w:tcW w:w="2903" w:type="dxa"/>
            <w:shd w:val="clear" w:color="auto" w:fill="auto"/>
          </w:tcPr>
          <w:p w:rsidR="00D167EB" w:rsidRPr="00D167EB" w:rsidRDefault="00D167EB" w:rsidP="00DC032D">
            <w:pPr>
              <w:spacing w:before="100" w:beforeAutospacing="1" w:after="100" w:afterAutospacing="1"/>
              <w:rPr>
                <w:sz w:val="26"/>
                <w:szCs w:val="26"/>
              </w:rPr>
            </w:pPr>
            <w:r w:rsidRPr="00D167EB">
              <w:rPr>
                <w:sz w:val="26"/>
                <w:szCs w:val="26"/>
              </w:rPr>
              <w:t>«</w:t>
            </w:r>
            <w:r w:rsidR="007508B1" w:rsidRPr="007508B1">
              <w:rPr>
                <w:sz w:val="26"/>
                <w:szCs w:val="26"/>
              </w:rPr>
              <w:t xml:space="preserve">Конструирование в </w:t>
            </w:r>
            <w:r w:rsidR="007508B1">
              <w:rPr>
                <w:sz w:val="26"/>
                <w:szCs w:val="26"/>
              </w:rPr>
              <w:t xml:space="preserve">младшем </w:t>
            </w:r>
            <w:r w:rsidR="007508B1" w:rsidRPr="007508B1">
              <w:rPr>
                <w:sz w:val="26"/>
                <w:szCs w:val="26"/>
              </w:rPr>
              <w:t>дошкольном возрасте, как средство развития технического творчества детей»</w:t>
            </w:r>
            <w:r w:rsidR="007508B1">
              <w:rPr>
                <w:sz w:val="26"/>
                <w:szCs w:val="26"/>
              </w:rPr>
              <w:t xml:space="preserve"> </w:t>
            </w:r>
          </w:p>
        </w:tc>
        <w:tc>
          <w:tcPr>
            <w:tcW w:w="1744" w:type="dxa"/>
            <w:shd w:val="clear" w:color="auto" w:fill="auto"/>
          </w:tcPr>
          <w:p w:rsidR="00D167EB" w:rsidRPr="00D167EB" w:rsidRDefault="00D167EB" w:rsidP="00DC032D">
            <w:pPr>
              <w:autoSpaceDE w:val="0"/>
              <w:autoSpaceDN w:val="0"/>
              <w:adjustRightInd w:val="0"/>
              <w:jc w:val="both"/>
              <w:rPr>
                <w:color w:val="000000"/>
                <w:sz w:val="26"/>
                <w:szCs w:val="26"/>
              </w:rPr>
            </w:pPr>
            <w:r w:rsidRPr="00D167EB">
              <w:rPr>
                <w:color w:val="000000"/>
                <w:sz w:val="26"/>
                <w:szCs w:val="26"/>
              </w:rPr>
              <w:t>20</w:t>
            </w:r>
            <w:r w:rsidR="00DC032D">
              <w:rPr>
                <w:color w:val="000000"/>
                <w:sz w:val="26"/>
                <w:szCs w:val="26"/>
              </w:rPr>
              <w:t>20</w:t>
            </w:r>
            <w:r w:rsidRPr="00D167EB">
              <w:rPr>
                <w:color w:val="000000"/>
                <w:sz w:val="26"/>
                <w:szCs w:val="26"/>
              </w:rPr>
              <w:t>-20</w:t>
            </w:r>
            <w:r w:rsidR="00FD437B">
              <w:rPr>
                <w:color w:val="000000"/>
                <w:sz w:val="26"/>
                <w:szCs w:val="26"/>
              </w:rPr>
              <w:t>2</w:t>
            </w:r>
            <w:r w:rsidR="00DC032D">
              <w:rPr>
                <w:color w:val="000000"/>
                <w:sz w:val="26"/>
                <w:szCs w:val="26"/>
              </w:rPr>
              <w:t>4</w:t>
            </w:r>
            <w:r w:rsidRPr="00D167EB">
              <w:rPr>
                <w:color w:val="000000"/>
                <w:sz w:val="26"/>
                <w:szCs w:val="26"/>
              </w:rPr>
              <w:t xml:space="preserve"> г.</w:t>
            </w:r>
          </w:p>
        </w:tc>
        <w:tc>
          <w:tcPr>
            <w:tcW w:w="2056" w:type="dxa"/>
            <w:shd w:val="clear" w:color="auto" w:fill="auto"/>
          </w:tcPr>
          <w:p w:rsidR="00D167EB" w:rsidRPr="00D167EB" w:rsidRDefault="00DC032D" w:rsidP="003E0680">
            <w:pPr>
              <w:autoSpaceDE w:val="0"/>
              <w:autoSpaceDN w:val="0"/>
              <w:adjustRightInd w:val="0"/>
              <w:jc w:val="both"/>
              <w:rPr>
                <w:color w:val="000000"/>
                <w:sz w:val="26"/>
                <w:szCs w:val="26"/>
              </w:rPr>
            </w:pPr>
            <w:r w:rsidRPr="00DC032D">
              <w:rPr>
                <w:color w:val="000000"/>
                <w:sz w:val="26"/>
                <w:szCs w:val="26"/>
              </w:rPr>
              <w:t>Мастер-класс, представление методического материала на педсоветах</w:t>
            </w:r>
          </w:p>
        </w:tc>
      </w:tr>
      <w:tr w:rsidR="00E87BE7" w:rsidRPr="00D167EB" w:rsidTr="00214283">
        <w:tc>
          <w:tcPr>
            <w:tcW w:w="542" w:type="dxa"/>
            <w:shd w:val="clear" w:color="auto" w:fill="auto"/>
          </w:tcPr>
          <w:p w:rsidR="00E87BE7" w:rsidRPr="00D167EB" w:rsidRDefault="00E87BE7" w:rsidP="00E87BE7">
            <w:pPr>
              <w:autoSpaceDE w:val="0"/>
              <w:autoSpaceDN w:val="0"/>
              <w:adjustRightInd w:val="0"/>
              <w:jc w:val="both"/>
              <w:rPr>
                <w:color w:val="000000"/>
                <w:sz w:val="26"/>
                <w:szCs w:val="26"/>
              </w:rPr>
            </w:pPr>
            <w:r>
              <w:rPr>
                <w:color w:val="000000"/>
                <w:sz w:val="26"/>
                <w:szCs w:val="26"/>
              </w:rPr>
              <w:t>24.</w:t>
            </w:r>
          </w:p>
        </w:tc>
        <w:tc>
          <w:tcPr>
            <w:tcW w:w="2326" w:type="dxa"/>
            <w:shd w:val="clear" w:color="auto" w:fill="auto"/>
          </w:tcPr>
          <w:p w:rsidR="00E87BE7" w:rsidRPr="00D167EB" w:rsidRDefault="00E87BE7" w:rsidP="00D167EB">
            <w:pPr>
              <w:autoSpaceDE w:val="0"/>
              <w:autoSpaceDN w:val="0"/>
              <w:adjustRightInd w:val="0"/>
              <w:jc w:val="both"/>
              <w:rPr>
                <w:color w:val="000000"/>
                <w:sz w:val="26"/>
                <w:szCs w:val="26"/>
              </w:rPr>
            </w:pPr>
            <w:r>
              <w:rPr>
                <w:color w:val="000000"/>
                <w:sz w:val="26"/>
                <w:szCs w:val="26"/>
              </w:rPr>
              <w:t>Нехаенко О.Э., воспитатель</w:t>
            </w:r>
          </w:p>
        </w:tc>
        <w:tc>
          <w:tcPr>
            <w:tcW w:w="2903" w:type="dxa"/>
            <w:shd w:val="clear" w:color="auto" w:fill="auto"/>
          </w:tcPr>
          <w:p w:rsidR="00E87BE7" w:rsidRPr="00D167EB" w:rsidRDefault="00E87BE7" w:rsidP="00E87BE7">
            <w:pPr>
              <w:spacing w:before="100" w:beforeAutospacing="1" w:after="100" w:afterAutospacing="1"/>
              <w:rPr>
                <w:sz w:val="26"/>
                <w:szCs w:val="26"/>
              </w:rPr>
            </w:pPr>
            <w:r>
              <w:rPr>
                <w:sz w:val="26"/>
                <w:szCs w:val="26"/>
              </w:rPr>
              <w:t>«</w:t>
            </w:r>
            <w:r w:rsidRPr="00E87BE7">
              <w:rPr>
                <w:sz w:val="26"/>
                <w:szCs w:val="26"/>
              </w:rPr>
              <w:t>Развивающие игры как средс</w:t>
            </w:r>
            <w:r>
              <w:rPr>
                <w:sz w:val="26"/>
                <w:szCs w:val="26"/>
              </w:rPr>
              <w:t xml:space="preserve">тво формирования познавательных </w:t>
            </w:r>
            <w:r w:rsidRPr="00E87BE7">
              <w:rPr>
                <w:sz w:val="26"/>
                <w:szCs w:val="26"/>
              </w:rPr>
              <w:t>способно</w:t>
            </w:r>
            <w:r>
              <w:rPr>
                <w:sz w:val="26"/>
                <w:szCs w:val="26"/>
              </w:rPr>
              <w:t>стей детей дошкольного возраста»</w:t>
            </w:r>
          </w:p>
        </w:tc>
        <w:tc>
          <w:tcPr>
            <w:tcW w:w="1744" w:type="dxa"/>
            <w:shd w:val="clear" w:color="auto" w:fill="auto"/>
          </w:tcPr>
          <w:p w:rsidR="00E87BE7" w:rsidRPr="00D167EB" w:rsidRDefault="00E87BE7" w:rsidP="00DC032D">
            <w:pPr>
              <w:autoSpaceDE w:val="0"/>
              <w:autoSpaceDN w:val="0"/>
              <w:adjustRightInd w:val="0"/>
              <w:jc w:val="both"/>
              <w:rPr>
                <w:color w:val="000000"/>
                <w:sz w:val="26"/>
                <w:szCs w:val="26"/>
              </w:rPr>
            </w:pPr>
            <w:r>
              <w:rPr>
                <w:color w:val="000000"/>
                <w:sz w:val="26"/>
                <w:szCs w:val="26"/>
              </w:rPr>
              <w:t>2020 – 2022 г.</w:t>
            </w:r>
          </w:p>
        </w:tc>
        <w:tc>
          <w:tcPr>
            <w:tcW w:w="2056" w:type="dxa"/>
            <w:shd w:val="clear" w:color="auto" w:fill="auto"/>
          </w:tcPr>
          <w:p w:rsidR="00E87BE7" w:rsidRPr="00DC032D" w:rsidRDefault="00E87BE7" w:rsidP="003E0680">
            <w:pPr>
              <w:autoSpaceDE w:val="0"/>
              <w:autoSpaceDN w:val="0"/>
              <w:adjustRightInd w:val="0"/>
              <w:jc w:val="both"/>
              <w:rPr>
                <w:color w:val="000000"/>
                <w:sz w:val="26"/>
                <w:szCs w:val="26"/>
              </w:rPr>
            </w:pPr>
            <w:r w:rsidRPr="00E87BE7">
              <w:rPr>
                <w:color w:val="000000"/>
                <w:sz w:val="26"/>
                <w:szCs w:val="26"/>
              </w:rPr>
              <w:t>представление методического материала на педсоветах</w:t>
            </w:r>
          </w:p>
        </w:tc>
      </w:tr>
      <w:tr w:rsidR="004B0081" w:rsidRPr="00D167EB" w:rsidTr="00214283">
        <w:tc>
          <w:tcPr>
            <w:tcW w:w="542" w:type="dxa"/>
            <w:shd w:val="clear" w:color="auto" w:fill="auto"/>
          </w:tcPr>
          <w:p w:rsidR="00D167EB" w:rsidRPr="00D167EB" w:rsidRDefault="00D167EB" w:rsidP="008057BA">
            <w:pPr>
              <w:autoSpaceDE w:val="0"/>
              <w:autoSpaceDN w:val="0"/>
              <w:adjustRightInd w:val="0"/>
              <w:jc w:val="both"/>
              <w:rPr>
                <w:color w:val="000000"/>
                <w:sz w:val="26"/>
                <w:szCs w:val="26"/>
              </w:rPr>
            </w:pPr>
            <w:r w:rsidRPr="00D167EB">
              <w:rPr>
                <w:color w:val="000000"/>
                <w:sz w:val="26"/>
                <w:szCs w:val="26"/>
              </w:rPr>
              <w:t>2</w:t>
            </w:r>
            <w:r w:rsidR="008057BA">
              <w:rPr>
                <w:color w:val="000000"/>
                <w:sz w:val="26"/>
                <w:szCs w:val="26"/>
              </w:rPr>
              <w:t>5</w:t>
            </w:r>
            <w:r w:rsidRPr="00D167EB">
              <w:rPr>
                <w:color w:val="000000"/>
                <w:sz w:val="26"/>
                <w:szCs w:val="26"/>
              </w:rPr>
              <w:t>.</w:t>
            </w:r>
          </w:p>
        </w:tc>
        <w:tc>
          <w:tcPr>
            <w:tcW w:w="2326" w:type="dxa"/>
            <w:shd w:val="clear" w:color="auto" w:fill="auto"/>
          </w:tcPr>
          <w:p w:rsidR="00D167EB" w:rsidRPr="00D167EB" w:rsidRDefault="00541052" w:rsidP="00D167EB">
            <w:pPr>
              <w:autoSpaceDE w:val="0"/>
              <w:autoSpaceDN w:val="0"/>
              <w:adjustRightInd w:val="0"/>
              <w:jc w:val="both"/>
              <w:rPr>
                <w:color w:val="000000"/>
                <w:sz w:val="26"/>
                <w:szCs w:val="26"/>
              </w:rPr>
            </w:pPr>
            <w:r>
              <w:rPr>
                <w:color w:val="000000"/>
                <w:sz w:val="26"/>
                <w:szCs w:val="26"/>
              </w:rPr>
              <w:t>Кормина Ю.Ф.</w:t>
            </w:r>
            <w:r w:rsidR="0008720D">
              <w:rPr>
                <w:color w:val="000000"/>
                <w:sz w:val="26"/>
                <w:szCs w:val="26"/>
              </w:rPr>
              <w:t>, музыкальный руководитель</w:t>
            </w:r>
          </w:p>
        </w:tc>
        <w:tc>
          <w:tcPr>
            <w:tcW w:w="2903" w:type="dxa"/>
            <w:shd w:val="clear" w:color="auto" w:fill="auto"/>
          </w:tcPr>
          <w:p w:rsidR="00D167EB" w:rsidRPr="00D167EB" w:rsidRDefault="00541052" w:rsidP="002A4128">
            <w:pPr>
              <w:autoSpaceDE w:val="0"/>
              <w:autoSpaceDN w:val="0"/>
              <w:adjustRightInd w:val="0"/>
              <w:jc w:val="both"/>
              <w:rPr>
                <w:color w:val="000000"/>
                <w:sz w:val="26"/>
                <w:szCs w:val="26"/>
              </w:rPr>
            </w:pPr>
            <w:r>
              <w:rPr>
                <w:color w:val="000000"/>
                <w:sz w:val="26"/>
                <w:szCs w:val="26"/>
              </w:rPr>
              <w:t>«</w:t>
            </w:r>
            <w:r w:rsidR="002A4128" w:rsidRPr="002A4128">
              <w:rPr>
                <w:color w:val="000000"/>
                <w:sz w:val="26"/>
                <w:szCs w:val="26"/>
              </w:rPr>
              <w:t>Коммуникативные танцы-игры, как средство развития межличностных</w:t>
            </w:r>
            <w:r w:rsidR="002A4128">
              <w:rPr>
                <w:color w:val="000000"/>
                <w:sz w:val="26"/>
                <w:szCs w:val="26"/>
              </w:rPr>
              <w:t xml:space="preserve"> отношений в детском коллективе</w:t>
            </w:r>
            <w:r>
              <w:rPr>
                <w:color w:val="000000"/>
                <w:sz w:val="26"/>
                <w:szCs w:val="26"/>
              </w:rPr>
              <w:t>»</w:t>
            </w:r>
          </w:p>
        </w:tc>
        <w:tc>
          <w:tcPr>
            <w:tcW w:w="1744" w:type="dxa"/>
            <w:shd w:val="clear" w:color="auto" w:fill="auto"/>
          </w:tcPr>
          <w:p w:rsidR="00D167EB" w:rsidRPr="00D167EB" w:rsidRDefault="00D167EB" w:rsidP="0014686C">
            <w:pPr>
              <w:autoSpaceDE w:val="0"/>
              <w:autoSpaceDN w:val="0"/>
              <w:adjustRightInd w:val="0"/>
              <w:jc w:val="both"/>
              <w:rPr>
                <w:color w:val="000000"/>
                <w:sz w:val="26"/>
                <w:szCs w:val="26"/>
              </w:rPr>
            </w:pPr>
            <w:r w:rsidRPr="00D167EB">
              <w:rPr>
                <w:color w:val="000000"/>
                <w:sz w:val="26"/>
                <w:szCs w:val="26"/>
              </w:rPr>
              <w:t>20</w:t>
            </w:r>
            <w:r w:rsidR="0014686C">
              <w:rPr>
                <w:color w:val="000000"/>
                <w:sz w:val="26"/>
                <w:szCs w:val="26"/>
              </w:rPr>
              <w:t>20</w:t>
            </w:r>
            <w:r w:rsidRPr="00D167EB">
              <w:rPr>
                <w:color w:val="000000"/>
                <w:sz w:val="26"/>
                <w:szCs w:val="26"/>
              </w:rPr>
              <w:t>-202</w:t>
            </w:r>
            <w:r w:rsidR="00541052">
              <w:rPr>
                <w:color w:val="000000"/>
                <w:sz w:val="26"/>
                <w:szCs w:val="26"/>
              </w:rPr>
              <w:t>2</w:t>
            </w:r>
            <w:r w:rsidRPr="00D167EB">
              <w:rPr>
                <w:color w:val="000000"/>
                <w:sz w:val="26"/>
                <w:szCs w:val="26"/>
              </w:rPr>
              <w:t xml:space="preserve"> г.</w:t>
            </w:r>
          </w:p>
        </w:tc>
        <w:tc>
          <w:tcPr>
            <w:tcW w:w="2056" w:type="dxa"/>
            <w:shd w:val="clear" w:color="auto" w:fill="auto"/>
          </w:tcPr>
          <w:p w:rsidR="00D167EB" w:rsidRPr="00D167EB" w:rsidRDefault="003E0680" w:rsidP="003E0680">
            <w:pPr>
              <w:autoSpaceDE w:val="0"/>
              <w:autoSpaceDN w:val="0"/>
              <w:adjustRightInd w:val="0"/>
              <w:jc w:val="both"/>
              <w:rPr>
                <w:color w:val="000000"/>
                <w:sz w:val="26"/>
                <w:szCs w:val="26"/>
              </w:rPr>
            </w:pPr>
            <w:r>
              <w:rPr>
                <w:color w:val="000000"/>
                <w:sz w:val="26"/>
                <w:szCs w:val="26"/>
              </w:rPr>
              <w:t>Организация досуговой деятельности</w:t>
            </w:r>
          </w:p>
        </w:tc>
      </w:tr>
      <w:tr w:rsidR="004B0081" w:rsidRPr="00D167EB" w:rsidTr="00214283">
        <w:tc>
          <w:tcPr>
            <w:tcW w:w="542" w:type="dxa"/>
            <w:shd w:val="clear" w:color="auto" w:fill="auto"/>
          </w:tcPr>
          <w:p w:rsidR="00D167EB" w:rsidRPr="00D167EB" w:rsidRDefault="00D167EB" w:rsidP="008057BA">
            <w:pPr>
              <w:autoSpaceDE w:val="0"/>
              <w:autoSpaceDN w:val="0"/>
              <w:adjustRightInd w:val="0"/>
              <w:jc w:val="both"/>
              <w:rPr>
                <w:color w:val="000000"/>
                <w:sz w:val="26"/>
                <w:szCs w:val="26"/>
              </w:rPr>
            </w:pPr>
            <w:r w:rsidRPr="00D167EB">
              <w:rPr>
                <w:color w:val="000000"/>
                <w:sz w:val="26"/>
                <w:szCs w:val="26"/>
              </w:rPr>
              <w:t>2</w:t>
            </w:r>
            <w:r w:rsidR="008057BA">
              <w:rPr>
                <w:color w:val="000000"/>
                <w:sz w:val="26"/>
                <w:szCs w:val="26"/>
              </w:rPr>
              <w:t>6</w:t>
            </w:r>
            <w:r w:rsidRPr="00D167EB">
              <w:rPr>
                <w:color w:val="000000"/>
                <w:sz w:val="26"/>
                <w:szCs w:val="26"/>
              </w:rPr>
              <w:t>.</w:t>
            </w:r>
          </w:p>
        </w:tc>
        <w:tc>
          <w:tcPr>
            <w:tcW w:w="2326" w:type="dxa"/>
            <w:shd w:val="clear" w:color="auto" w:fill="auto"/>
          </w:tcPr>
          <w:p w:rsidR="00D167EB" w:rsidRPr="00D167EB" w:rsidRDefault="00D167EB" w:rsidP="00D167EB">
            <w:pPr>
              <w:autoSpaceDE w:val="0"/>
              <w:autoSpaceDN w:val="0"/>
              <w:adjustRightInd w:val="0"/>
              <w:jc w:val="both"/>
              <w:rPr>
                <w:color w:val="000000"/>
                <w:sz w:val="26"/>
                <w:szCs w:val="26"/>
              </w:rPr>
            </w:pPr>
            <w:r w:rsidRPr="00D167EB">
              <w:rPr>
                <w:color w:val="000000"/>
                <w:sz w:val="26"/>
                <w:szCs w:val="26"/>
              </w:rPr>
              <w:t>Серегина О.В.</w:t>
            </w:r>
            <w:r w:rsidR="0008720D">
              <w:rPr>
                <w:color w:val="000000"/>
                <w:sz w:val="26"/>
                <w:szCs w:val="26"/>
              </w:rPr>
              <w:t>, учитель-логопед</w:t>
            </w:r>
          </w:p>
        </w:tc>
        <w:tc>
          <w:tcPr>
            <w:tcW w:w="2903" w:type="dxa"/>
            <w:shd w:val="clear" w:color="auto" w:fill="auto"/>
          </w:tcPr>
          <w:p w:rsidR="00D167EB" w:rsidRPr="00D167EB" w:rsidRDefault="00D167EB" w:rsidP="00DC032D">
            <w:pPr>
              <w:autoSpaceDE w:val="0"/>
              <w:autoSpaceDN w:val="0"/>
              <w:adjustRightInd w:val="0"/>
              <w:jc w:val="both"/>
              <w:rPr>
                <w:color w:val="000000"/>
                <w:sz w:val="26"/>
                <w:szCs w:val="26"/>
              </w:rPr>
            </w:pPr>
            <w:r w:rsidRPr="00D167EB">
              <w:rPr>
                <w:color w:val="000000"/>
                <w:sz w:val="26"/>
                <w:szCs w:val="26"/>
              </w:rPr>
              <w:t xml:space="preserve">«Использование </w:t>
            </w:r>
            <w:r w:rsidR="00DC032D">
              <w:rPr>
                <w:color w:val="000000"/>
                <w:sz w:val="26"/>
                <w:szCs w:val="26"/>
              </w:rPr>
              <w:t xml:space="preserve">графического конструктора </w:t>
            </w:r>
            <w:r w:rsidR="00DC032D" w:rsidRPr="00DC032D">
              <w:rPr>
                <w:color w:val="000000"/>
                <w:sz w:val="26"/>
                <w:szCs w:val="26"/>
              </w:rPr>
              <w:t>спирографа в формировании связной  речи у детей</w:t>
            </w:r>
            <w:r w:rsidR="00DC032D">
              <w:rPr>
                <w:color w:val="000000"/>
                <w:sz w:val="26"/>
                <w:szCs w:val="26"/>
              </w:rPr>
              <w:t xml:space="preserve"> с ТНР</w:t>
            </w:r>
            <w:r w:rsidRPr="00D167EB">
              <w:rPr>
                <w:color w:val="000000"/>
                <w:sz w:val="26"/>
                <w:szCs w:val="26"/>
              </w:rPr>
              <w:t>»</w:t>
            </w:r>
          </w:p>
        </w:tc>
        <w:tc>
          <w:tcPr>
            <w:tcW w:w="1744" w:type="dxa"/>
            <w:shd w:val="clear" w:color="auto" w:fill="auto"/>
          </w:tcPr>
          <w:p w:rsidR="00D167EB" w:rsidRPr="00D167EB" w:rsidRDefault="00DC032D" w:rsidP="00DC032D">
            <w:pPr>
              <w:autoSpaceDE w:val="0"/>
              <w:autoSpaceDN w:val="0"/>
              <w:adjustRightInd w:val="0"/>
              <w:jc w:val="both"/>
              <w:rPr>
                <w:color w:val="000000"/>
                <w:sz w:val="26"/>
                <w:szCs w:val="26"/>
              </w:rPr>
            </w:pPr>
            <w:r>
              <w:rPr>
                <w:color w:val="000000"/>
                <w:sz w:val="26"/>
                <w:szCs w:val="26"/>
              </w:rPr>
              <w:t>2020</w:t>
            </w:r>
            <w:r w:rsidR="00D167EB" w:rsidRPr="00D167EB">
              <w:rPr>
                <w:color w:val="000000"/>
                <w:sz w:val="26"/>
                <w:szCs w:val="26"/>
              </w:rPr>
              <w:t xml:space="preserve"> – 20</w:t>
            </w:r>
            <w:r w:rsidR="00541052">
              <w:rPr>
                <w:color w:val="000000"/>
                <w:sz w:val="26"/>
                <w:szCs w:val="26"/>
              </w:rPr>
              <w:t>2</w:t>
            </w:r>
            <w:r>
              <w:rPr>
                <w:color w:val="000000"/>
                <w:sz w:val="26"/>
                <w:szCs w:val="26"/>
              </w:rPr>
              <w:t>2</w:t>
            </w:r>
            <w:r w:rsidR="00D167EB" w:rsidRPr="00D167EB">
              <w:rPr>
                <w:color w:val="000000"/>
                <w:sz w:val="26"/>
                <w:szCs w:val="26"/>
              </w:rPr>
              <w:t xml:space="preserve"> г.</w:t>
            </w:r>
          </w:p>
        </w:tc>
        <w:tc>
          <w:tcPr>
            <w:tcW w:w="2056" w:type="dxa"/>
            <w:shd w:val="clear" w:color="auto" w:fill="auto"/>
          </w:tcPr>
          <w:p w:rsidR="00D167EB" w:rsidRPr="00D167EB" w:rsidRDefault="00541052" w:rsidP="00D167EB">
            <w:pPr>
              <w:autoSpaceDE w:val="0"/>
              <w:autoSpaceDN w:val="0"/>
              <w:adjustRightInd w:val="0"/>
              <w:jc w:val="both"/>
              <w:rPr>
                <w:color w:val="000000"/>
                <w:sz w:val="26"/>
                <w:szCs w:val="26"/>
              </w:rPr>
            </w:pPr>
            <w:r>
              <w:rPr>
                <w:color w:val="000000"/>
                <w:sz w:val="26"/>
                <w:szCs w:val="26"/>
              </w:rPr>
              <w:t>Мастер-класс</w:t>
            </w:r>
            <w:r w:rsidR="00110B9B">
              <w:rPr>
                <w:color w:val="000000"/>
                <w:sz w:val="26"/>
                <w:szCs w:val="26"/>
              </w:rPr>
              <w:t>, участие в конкурсе пед. мастерства</w:t>
            </w:r>
          </w:p>
        </w:tc>
      </w:tr>
      <w:tr w:rsidR="0008720D" w:rsidRPr="00D167EB" w:rsidTr="00214283">
        <w:tc>
          <w:tcPr>
            <w:tcW w:w="542" w:type="dxa"/>
            <w:shd w:val="clear" w:color="auto" w:fill="auto"/>
          </w:tcPr>
          <w:p w:rsidR="0008720D" w:rsidRPr="00D167EB" w:rsidRDefault="00E87BE7" w:rsidP="008057BA">
            <w:pPr>
              <w:autoSpaceDE w:val="0"/>
              <w:autoSpaceDN w:val="0"/>
              <w:adjustRightInd w:val="0"/>
              <w:jc w:val="both"/>
              <w:rPr>
                <w:color w:val="000000"/>
                <w:sz w:val="26"/>
                <w:szCs w:val="26"/>
              </w:rPr>
            </w:pPr>
            <w:r>
              <w:rPr>
                <w:color w:val="000000"/>
                <w:sz w:val="26"/>
                <w:szCs w:val="26"/>
              </w:rPr>
              <w:lastRenderedPageBreak/>
              <w:t>27.</w:t>
            </w:r>
          </w:p>
        </w:tc>
        <w:tc>
          <w:tcPr>
            <w:tcW w:w="2326" w:type="dxa"/>
            <w:shd w:val="clear" w:color="auto" w:fill="auto"/>
          </w:tcPr>
          <w:p w:rsidR="0008720D" w:rsidRPr="00D167EB" w:rsidRDefault="0008720D" w:rsidP="00D167EB">
            <w:pPr>
              <w:autoSpaceDE w:val="0"/>
              <w:autoSpaceDN w:val="0"/>
              <w:adjustRightInd w:val="0"/>
              <w:jc w:val="both"/>
              <w:rPr>
                <w:color w:val="000000"/>
                <w:sz w:val="26"/>
                <w:szCs w:val="26"/>
              </w:rPr>
            </w:pPr>
            <w:r w:rsidRPr="0008720D">
              <w:rPr>
                <w:color w:val="000000"/>
                <w:sz w:val="26"/>
                <w:szCs w:val="26"/>
              </w:rPr>
              <w:t>Цыплухина О.А.</w:t>
            </w:r>
            <w:r>
              <w:rPr>
                <w:color w:val="000000"/>
                <w:sz w:val="26"/>
                <w:szCs w:val="26"/>
              </w:rPr>
              <w:t>, учитель-логопед</w:t>
            </w:r>
          </w:p>
        </w:tc>
        <w:tc>
          <w:tcPr>
            <w:tcW w:w="2903" w:type="dxa"/>
            <w:shd w:val="clear" w:color="auto" w:fill="auto"/>
          </w:tcPr>
          <w:p w:rsidR="0008720D" w:rsidRPr="00D167EB" w:rsidRDefault="00DC032D" w:rsidP="00D167EB">
            <w:pPr>
              <w:autoSpaceDE w:val="0"/>
              <w:autoSpaceDN w:val="0"/>
              <w:adjustRightInd w:val="0"/>
              <w:jc w:val="both"/>
              <w:rPr>
                <w:color w:val="000000"/>
                <w:sz w:val="26"/>
                <w:szCs w:val="26"/>
              </w:rPr>
            </w:pPr>
            <w:r>
              <w:rPr>
                <w:color w:val="000000"/>
                <w:sz w:val="26"/>
                <w:szCs w:val="26"/>
              </w:rPr>
              <w:t>«Использование авторских дидактических игр в коррекционной работе с детьми ТНР»</w:t>
            </w:r>
          </w:p>
        </w:tc>
        <w:tc>
          <w:tcPr>
            <w:tcW w:w="1744" w:type="dxa"/>
            <w:shd w:val="clear" w:color="auto" w:fill="auto"/>
          </w:tcPr>
          <w:p w:rsidR="0008720D" w:rsidRPr="00D167EB" w:rsidRDefault="00DC032D" w:rsidP="00541052">
            <w:pPr>
              <w:autoSpaceDE w:val="0"/>
              <w:autoSpaceDN w:val="0"/>
              <w:adjustRightInd w:val="0"/>
              <w:jc w:val="both"/>
              <w:rPr>
                <w:color w:val="000000"/>
                <w:sz w:val="26"/>
                <w:szCs w:val="26"/>
              </w:rPr>
            </w:pPr>
            <w:r>
              <w:rPr>
                <w:color w:val="000000"/>
                <w:sz w:val="26"/>
                <w:szCs w:val="26"/>
              </w:rPr>
              <w:t>2020</w:t>
            </w:r>
            <w:r w:rsidRPr="00D167EB">
              <w:rPr>
                <w:color w:val="000000"/>
                <w:sz w:val="26"/>
                <w:szCs w:val="26"/>
              </w:rPr>
              <w:t xml:space="preserve"> – 20</w:t>
            </w:r>
            <w:r>
              <w:rPr>
                <w:color w:val="000000"/>
                <w:sz w:val="26"/>
                <w:szCs w:val="26"/>
              </w:rPr>
              <w:t>22</w:t>
            </w:r>
            <w:r w:rsidRPr="00D167EB">
              <w:rPr>
                <w:color w:val="000000"/>
                <w:sz w:val="26"/>
                <w:szCs w:val="26"/>
              </w:rPr>
              <w:t xml:space="preserve"> г.</w:t>
            </w:r>
          </w:p>
        </w:tc>
        <w:tc>
          <w:tcPr>
            <w:tcW w:w="2056" w:type="dxa"/>
            <w:shd w:val="clear" w:color="auto" w:fill="auto"/>
          </w:tcPr>
          <w:p w:rsidR="0008720D" w:rsidRDefault="00DC032D" w:rsidP="00D167EB">
            <w:pPr>
              <w:autoSpaceDE w:val="0"/>
              <w:autoSpaceDN w:val="0"/>
              <w:adjustRightInd w:val="0"/>
              <w:jc w:val="both"/>
              <w:rPr>
                <w:color w:val="000000"/>
                <w:sz w:val="26"/>
                <w:szCs w:val="26"/>
              </w:rPr>
            </w:pPr>
            <w:r w:rsidRPr="00DC032D">
              <w:rPr>
                <w:color w:val="000000"/>
                <w:sz w:val="26"/>
                <w:szCs w:val="26"/>
              </w:rPr>
              <w:t>Мастер-класс, представление методического материала на педсоветах</w:t>
            </w:r>
          </w:p>
        </w:tc>
      </w:tr>
      <w:tr w:rsidR="004B0081" w:rsidRPr="00D167EB" w:rsidTr="00214283">
        <w:tc>
          <w:tcPr>
            <w:tcW w:w="542" w:type="dxa"/>
            <w:shd w:val="clear" w:color="auto" w:fill="auto"/>
          </w:tcPr>
          <w:p w:rsidR="00D167EB" w:rsidRPr="00D167EB" w:rsidRDefault="00D167EB" w:rsidP="00E87BE7">
            <w:pPr>
              <w:autoSpaceDE w:val="0"/>
              <w:autoSpaceDN w:val="0"/>
              <w:adjustRightInd w:val="0"/>
              <w:jc w:val="both"/>
              <w:rPr>
                <w:color w:val="000000"/>
                <w:sz w:val="26"/>
                <w:szCs w:val="26"/>
              </w:rPr>
            </w:pPr>
            <w:r w:rsidRPr="00D167EB">
              <w:rPr>
                <w:color w:val="000000"/>
                <w:sz w:val="26"/>
                <w:szCs w:val="26"/>
              </w:rPr>
              <w:t>2</w:t>
            </w:r>
            <w:r w:rsidR="00E87BE7">
              <w:rPr>
                <w:color w:val="000000"/>
                <w:sz w:val="26"/>
                <w:szCs w:val="26"/>
              </w:rPr>
              <w:t>8</w:t>
            </w:r>
            <w:r w:rsidRPr="00D167EB">
              <w:rPr>
                <w:color w:val="000000"/>
                <w:sz w:val="26"/>
                <w:szCs w:val="26"/>
              </w:rPr>
              <w:t>.</w:t>
            </w:r>
          </w:p>
        </w:tc>
        <w:tc>
          <w:tcPr>
            <w:tcW w:w="2326" w:type="dxa"/>
            <w:shd w:val="clear" w:color="auto" w:fill="auto"/>
          </w:tcPr>
          <w:p w:rsidR="00D167EB" w:rsidRPr="00D167EB" w:rsidRDefault="00D167EB" w:rsidP="00D167EB">
            <w:pPr>
              <w:autoSpaceDE w:val="0"/>
              <w:autoSpaceDN w:val="0"/>
              <w:adjustRightInd w:val="0"/>
              <w:jc w:val="both"/>
              <w:rPr>
                <w:color w:val="000000"/>
                <w:sz w:val="26"/>
                <w:szCs w:val="26"/>
              </w:rPr>
            </w:pPr>
            <w:r w:rsidRPr="00D167EB">
              <w:rPr>
                <w:color w:val="000000"/>
                <w:sz w:val="26"/>
                <w:szCs w:val="26"/>
              </w:rPr>
              <w:t>Орёл О.В.</w:t>
            </w:r>
            <w:r w:rsidR="00377677">
              <w:rPr>
                <w:color w:val="000000"/>
                <w:sz w:val="26"/>
                <w:szCs w:val="26"/>
              </w:rPr>
              <w:t>, музыкальный руководитель</w:t>
            </w:r>
          </w:p>
        </w:tc>
        <w:tc>
          <w:tcPr>
            <w:tcW w:w="2903" w:type="dxa"/>
            <w:shd w:val="clear" w:color="auto" w:fill="auto"/>
          </w:tcPr>
          <w:p w:rsidR="00D167EB" w:rsidRPr="00D167EB" w:rsidRDefault="00D167EB" w:rsidP="00EC057A">
            <w:pPr>
              <w:autoSpaceDE w:val="0"/>
              <w:autoSpaceDN w:val="0"/>
              <w:adjustRightInd w:val="0"/>
              <w:jc w:val="both"/>
              <w:rPr>
                <w:color w:val="000000"/>
                <w:sz w:val="26"/>
                <w:szCs w:val="26"/>
              </w:rPr>
            </w:pPr>
            <w:r w:rsidRPr="00D167EB">
              <w:rPr>
                <w:color w:val="000000"/>
                <w:sz w:val="26"/>
                <w:szCs w:val="26"/>
              </w:rPr>
              <w:t>«</w:t>
            </w:r>
            <w:r w:rsidR="00EC057A">
              <w:rPr>
                <w:color w:val="000000"/>
                <w:sz w:val="26"/>
                <w:szCs w:val="26"/>
              </w:rPr>
              <w:t>Развитие творческих способностей и эмоциональной сферы детей дошкольного возраста в музыкальной деятельности  через применение инновационных технологий</w:t>
            </w:r>
            <w:r w:rsidRPr="00D167EB">
              <w:rPr>
                <w:color w:val="000000"/>
                <w:sz w:val="26"/>
                <w:szCs w:val="26"/>
              </w:rPr>
              <w:t>»</w:t>
            </w:r>
          </w:p>
        </w:tc>
        <w:tc>
          <w:tcPr>
            <w:tcW w:w="1744" w:type="dxa"/>
            <w:shd w:val="clear" w:color="auto" w:fill="auto"/>
          </w:tcPr>
          <w:p w:rsidR="00D167EB" w:rsidRPr="00D167EB" w:rsidRDefault="00D167EB" w:rsidP="00EC057A">
            <w:pPr>
              <w:autoSpaceDE w:val="0"/>
              <w:autoSpaceDN w:val="0"/>
              <w:adjustRightInd w:val="0"/>
              <w:jc w:val="both"/>
              <w:rPr>
                <w:color w:val="000000"/>
                <w:sz w:val="26"/>
                <w:szCs w:val="26"/>
              </w:rPr>
            </w:pPr>
            <w:r w:rsidRPr="00D167EB">
              <w:rPr>
                <w:color w:val="000000"/>
                <w:sz w:val="26"/>
                <w:szCs w:val="26"/>
              </w:rPr>
              <w:t>20</w:t>
            </w:r>
            <w:r w:rsidR="00EC057A">
              <w:rPr>
                <w:color w:val="000000"/>
                <w:sz w:val="26"/>
                <w:szCs w:val="26"/>
              </w:rPr>
              <w:t>20</w:t>
            </w:r>
            <w:r w:rsidRPr="00D167EB">
              <w:rPr>
                <w:color w:val="000000"/>
                <w:sz w:val="26"/>
                <w:szCs w:val="26"/>
              </w:rPr>
              <w:t>- 20</w:t>
            </w:r>
            <w:r w:rsidR="00EC057A">
              <w:rPr>
                <w:color w:val="000000"/>
                <w:sz w:val="26"/>
                <w:szCs w:val="26"/>
              </w:rPr>
              <w:t>23</w:t>
            </w:r>
            <w:r w:rsidRPr="00D167EB">
              <w:rPr>
                <w:color w:val="000000"/>
                <w:sz w:val="26"/>
                <w:szCs w:val="26"/>
              </w:rPr>
              <w:t xml:space="preserve"> г.</w:t>
            </w:r>
          </w:p>
        </w:tc>
        <w:tc>
          <w:tcPr>
            <w:tcW w:w="2056" w:type="dxa"/>
            <w:shd w:val="clear" w:color="auto" w:fill="auto"/>
          </w:tcPr>
          <w:p w:rsidR="00D167EB" w:rsidRPr="00D167EB" w:rsidRDefault="00680D14" w:rsidP="00541052">
            <w:pPr>
              <w:autoSpaceDE w:val="0"/>
              <w:autoSpaceDN w:val="0"/>
              <w:adjustRightInd w:val="0"/>
              <w:jc w:val="both"/>
              <w:rPr>
                <w:color w:val="000000"/>
                <w:sz w:val="26"/>
                <w:szCs w:val="26"/>
              </w:rPr>
            </w:pPr>
            <w:r>
              <w:rPr>
                <w:color w:val="000000"/>
                <w:sz w:val="26"/>
                <w:szCs w:val="26"/>
              </w:rPr>
              <w:t>О</w:t>
            </w:r>
            <w:r w:rsidR="00D167EB" w:rsidRPr="00D167EB">
              <w:rPr>
                <w:color w:val="000000"/>
                <w:sz w:val="26"/>
                <w:szCs w:val="26"/>
              </w:rPr>
              <w:t>ткрыты</w:t>
            </w:r>
            <w:r w:rsidR="00541052">
              <w:rPr>
                <w:color w:val="000000"/>
                <w:sz w:val="26"/>
                <w:szCs w:val="26"/>
              </w:rPr>
              <w:t>й</w:t>
            </w:r>
            <w:r w:rsidR="00D167EB" w:rsidRPr="00D167EB">
              <w:rPr>
                <w:color w:val="000000"/>
                <w:sz w:val="26"/>
                <w:szCs w:val="26"/>
              </w:rPr>
              <w:t xml:space="preserve"> просмотр</w:t>
            </w:r>
            <w:r w:rsidR="00541052">
              <w:rPr>
                <w:color w:val="000000"/>
                <w:sz w:val="26"/>
                <w:szCs w:val="26"/>
              </w:rPr>
              <w:t xml:space="preserve"> НОД</w:t>
            </w:r>
            <w:r w:rsidR="003E0680">
              <w:rPr>
                <w:color w:val="000000"/>
                <w:sz w:val="26"/>
                <w:szCs w:val="26"/>
              </w:rPr>
              <w:t xml:space="preserve">, участие в конкурсе педагогического мастерства </w:t>
            </w:r>
          </w:p>
        </w:tc>
      </w:tr>
      <w:tr w:rsidR="004B0081" w:rsidRPr="00D167EB" w:rsidTr="00214283">
        <w:tc>
          <w:tcPr>
            <w:tcW w:w="542" w:type="dxa"/>
            <w:shd w:val="clear" w:color="auto" w:fill="auto"/>
          </w:tcPr>
          <w:p w:rsidR="00D167EB" w:rsidRPr="00D167EB" w:rsidRDefault="00D167EB" w:rsidP="00E87BE7">
            <w:pPr>
              <w:autoSpaceDE w:val="0"/>
              <w:autoSpaceDN w:val="0"/>
              <w:adjustRightInd w:val="0"/>
              <w:jc w:val="both"/>
              <w:rPr>
                <w:color w:val="000000"/>
                <w:sz w:val="26"/>
                <w:szCs w:val="26"/>
              </w:rPr>
            </w:pPr>
            <w:r w:rsidRPr="00D167EB">
              <w:rPr>
                <w:color w:val="000000"/>
                <w:sz w:val="26"/>
                <w:szCs w:val="26"/>
              </w:rPr>
              <w:t>2</w:t>
            </w:r>
            <w:r w:rsidR="00E87BE7">
              <w:rPr>
                <w:color w:val="000000"/>
                <w:sz w:val="26"/>
                <w:szCs w:val="26"/>
              </w:rPr>
              <w:t>9</w:t>
            </w:r>
            <w:r w:rsidRPr="00D167EB">
              <w:rPr>
                <w:color w:val="000000"/>
                <w:sz w:val="26"/>
                <w:szCs w:val="26"/>
              </w:rPr>
              <w:t>.</w:t>
            </w:r>
          </w:p>
        </w:tc>
        <w:tc>
          <w:tcPr>
            <w:tcW w:w="2326" w:type="dxa"/>
            <w:shd w:val="clear" w:color="auto" w:fill="auto"/>
          </w:tcPr>
          <w:p w:rsidR="00D167EB" w:rsidRPr="00D167EB" w:rsidRDefault="00D167EB" w:rsidP="00D167EB">
            <w:pPr>
              <w:autoSpaceDE w:val="0"/>
              <w:autoSpaceDN w:val="0"/>
              <w:adjustRightInd w:val="0"/>
              <w:jc w:val="both"/>
              <w:rPr>
                <w:color w:val="000000"/>
                <w:sz w:val="26"/>
                <w:szCs w:val="26"/>
              </w:rPr>
            </w:pPr>
            <w:r w:rsidRPr="00D167EB">
              <w:rPr>
                <w:color w:val="000000"/>
                <w:sz w:val="26"/>
                <w:szCs w:val="26"/>
              </w:rPr>
              <w:t>Енгалычева Т.А.</w:t>
            </w:r>
            <w:r w:rsidR="00DC032D">
              <w:rPr>
                <w:color w:val="000000"/>
                <w:sz w:val="26"/>
                <w:szCs w:val="26"/>
              </w:rPr>
              <w:t>, инструктор по физической культуре</w:t>
            </w:r>
          </w:p>
        </w:tc>
        <w:tc>
          <w:tcPr>
            <w:tcW w:w="2903" w:type="dxa"/>
            <w:shd w:val="clear" w:color="auto" w:fill="auto"/>
          </w:tcPr>
          <w:p w:rsidR="00D167EB" w:rsidRPr="00D167EB" w:rsidRDefault="00DC032D" w:rsidP="00D167EB">
            <w:pPr>
              <w:jc w:val="both"/>
              <w:rPr>
                <w:rFonts w:eastAsia="Calibri"/>
                <w:b/>
                <w:bCs/>
                <w:sz w:val="26"/>
                <w:szCs w:val="26"/>
                <w:lang w:eastAsia="en-US"/>
              </w:rPr>
            </w:pPr>
            <w:r>
              <w:rPr>
                <w:rFonts w:eastAsia="Calibri"/>
                <w:bCs/>
                <w:sz w:val="26"/>
                <w:szCs w:val="26"/>
                <w:lang w:eastAsia="en-US"/>
              </w:rPr>
              <w:t>«</w:t>
            </w:r>
            <w:r w:rsidR="00D167EB" w:rsidRPr="00D167EB">
              <w:rPr>
                <w:rFonts w:eastAsia="Calibri"/>
                <w:bCs/>
                <w:sz w:val="26"/>
                <w:szCs w:val="26"/>
                <w:lang w:eastAsia="en-US"/>
              </w:rPr>
              <w:t xml:space="preserve">Повышение уровня физической подготовленности  детей дошкольного возраста через внедрение </w:t>
            </w:r>
            <w:r w:rsidR="007508B1">
              <w:rPr>
                <w:rFonts w:eastAsia="Calibri"/>
                <w:bCs/>
                <w:sz w:val="26"/>
                <w:szCs w:val="26"/>
                <w:lang w:eastAsia="en-US"/>
              </w:rPr>
              <w:t>инновационных технологий</w:t>
            </w:r>
            <w:r w:rsidR="00D167EB" w:rsidRPr="00D167EB">
              <w:rPr>
                <w:rFonts w:eastAsia="Calibri"/>
                <w:b/>
                <w:bCs/>
                <w:sz w:val="26"/>
                <w:szCs w:val="26"/>
                <w:lang w:eastAsia="en-US"/>
              </w:rPr>
              <w:t>»</w:t>
            </w:r>
          </w:p>
          <w:p w:rsidR="00D167EB" w:rsidRPr="00D167EB" w:rsidRDefault="00D167EB" w:rsidP="00D167EB">
            <w:pPr>
              <w:autoSpaceDE w:val="0"/>
              <w:autoSpaceDN w:val="0"/>
              <w:adjustRightInd w:val="0"/>
              <w:jc w:val="both"/>
              <w:rPr>
                <w:color w:val="000000"/>
                <w:sz w:val="26"/>
                <w:szCs w:val="26"/>
              </w:rPr>
            </w:pPr>
          </w:p>
        </w:tc>
        <w:tc>
          <w:tcPr>
            <w:tcW w:w="1744" w:type="dxa"/>
            <w:shd w:val="clear" w:color="auto" w:fill="auto"/>
          </w:tcPr>
          <w:p w:rsidR="00D167EB" w:rsidRPr="00D167EB" w:rsidRDefault="00D167EB" w:rsidP="007508B1">
            <w:pPr>
              <w:autoSpaceDE w:val="0"/>
              <w:autoSpaceDN w:val="0"/>
              <w:adjustRightInd w:val="0"/>
              <w:jc w:val="both"/>
              <w:rPr>
                <w:color w:val="000000"/>
                <w:sz w:val="26"/>
                <w:szCs w:val="26"/>
              </w:rPr>
            </w:pPr>
            <w:r w:rsidRPr="00D167EB">
              <w:rPr>
                <w:color w:val="000000"/>
                <w:sz w:val="26"/>
                <w:szCs w:val="26"/>
              </w:rPr>
              <w:t>20</w:t>
            </w:r>
            <w:r w:rsidR="007508B1">
              <w:rPr>
                <w:color w:val="000000"/>
                <w:sz w:val="26"/>
                <w:szCs w:val="26"/>
              </w:rPr>
              <w:t>20</w:t>
            </w:r>
            <w:r w:rsidRPr="00D167EB">
              <w:rPr>
                <w:color w:val="000000"/>
                <w:sz w:val="26"/>
                <w:szCs w:val="26"/>
              </w:rPr>
              <w:t>- 2018 г.</w:t>
            </w:r>
          </w:p>
        </w:tc>
        <w:tc>
          <w:tcPr>
            <w:tcW w:w="2056" w:type="dxa"/>
            <w:shd w:val="clear" w:color="auto" w:fill="auto"/>
          </w:tcPr>
          <w:p w:rsidR="00D167EB" w:rsidRPr="00D167EB" w:rsidRDefault="00D167EB" w:rsidP="00D167EB">
            <w:pPr>
              <w:autoSpaceDE w:val="0"/>
              <w:autoSpaceDN w:val="0"/>
              <w:adjustRightInd w:val="0"/>
              <w:jc w:val="both"/>
              <w:rPr>
                <w:color w:val="000000"/>
                <w:sz w:val="26"/>
                <w:szCs w:val="26"/>
              </w:rPr>
            </w:pPr>
            <w:r w:rsidRPr="00D167EB">
              <w:rPr>
                <w:color w:val="000000"/>
                <w:sz w:val="26"/>
                <w:szCs w:val="26"/>
              </w:rPr>
              <w:t>Открытый просмотр НОД</w:t>
            </w:r>
            <w:r w:rsidR="00541052">
              <w:rPr>
                <w:color w:val="000000"/>
                <w:sz w:val="26"/>
                <w:szCs w:val="26"/>
              </w:rPr>
              <w:t>, мастер-классы, консу</w:t>
            </w:r>
            <w:r w:rsidRPr="00D167EB">
              <w:rPr>
                <w:color w:val="000000"/>
                <w:sz w:val="26"/>
                <w:szCs w:val="26"/>
              </w:rPr>
              <w:t>льтации</w:t>
            </w:r>
            <w:r w:rsidR="003E0680">
              <w:rPr>
                <w:color w:val="000000"/>
                <w:sz w:val="26"/>
                <w:szCs w:val="26"/>
              </w:rPr>
              <w:t>, участие в конкурсе педагогического мастерства</w:t>
            </w:r>
          </w:p>
        </w:tc>
      </w:tr>
      <w:tr w:rsidR="004B0081" w:rsidRPr="00D167EB" w:rsidTr="00214283">
        <w:tc>
          <w:tcPr>
            <w:tcW w:w="542" w:type="dxa"/>
            <w:shd w:val="clear" w:color="auto" w:fill="auto"/>
          </w:tcPr>
          <w:p w:rsidR="00D167EB" w:rsidRPr="00D167EB" w:rsidRDefault="00E87BE7" w:rsidP="008057BA">
            <w:pPr>
              <w:autoSpaceDE w:val="0"/>
              <w:autoSpaceDN w:val="0"/>
              <w:adjustRightInd w:val="0"/>
              <w:jc w:val="both"/>
              <w:rPr>
                <w:color w:val="000000"/>
                <w:sz w:val="26"/>
                <w:szCs w:val="26"/>
              </w:rPr>
            </w:pPr>
            <w:r>
              <w:rPr>
                <w:color w:val="000000"/>
                <w:sz w:val="26"/>
                <w:szCs w:val="26"/>
              </w:rPr>
              <w:t>30</w:t>
            </w:r>
            <w:r w:rsidR="00D167EB" w:rsidRPr="00D167EB">
              <w:rPr>
                <w:color w:val="000000"/>
                <w:sz w:val="26"/>
                <w:szCs w:val="26"/>
              </w:rPr>
              <w:t>.</w:t>
            </w:r>
          </w:p>
        </w:tc>
        <w:tc>
          <w:tcPr>
            <w:tcW w:w="2326" w:type="dxa"/>
            <w:shd w:val="clear" w:color="auto" w:fill="auto"/>
          </w:tcPr>
          <w:p w:rsidR="00D167EB" w:rsidRPr="00D167EB" w:rsidRDefault="00D167EB" w:rsidP="00D167EB">
            <w:pPr>
              <w:autoSpaceDE w:val="0"/>
              <w:autoSpaceDN w:val="0"/>
              <w:adjustRightInd w:val="0"/>
              <w:jc w:val="both"/>
              <w:rPr>
                <w:color w:val="000000"/>
                <w:sz w:val="26"/>
                <w:szCs w:val="26"/>
              </w:rPr>
            </w:pPr>
            <w:r w:rsidRPr="00D167EB">
              <w:rPr>
                <w:color w:val="000000"/>
                <w:sz w:val="26"/>
                <w:szCs w:val="26"/>
              </w:rPr>
              <w:t>Веретенникова Е.А.</w:t>
            </w:r>
            <w:r w:rsidR="00DC032D">
              <w:rPr>
                <w:color w:val="000000"/>
                <w:sz w:val="26"/>
                <w:szCs w:val="26"/>
              </w:rPr>
              <w:t>, педагог-психолог</w:t>
            </w:r>
          </w:p>
        </w:tc>
        <w:tc>
          <w:tcPr>
            <w:tcW w:w="2903" w:type="dxa"/>
            <w:shd w:val="clear" w:color="auto" w:fill="auto"/>
          </w:tcPr>
          <w:p w:rsidR="00D167EB" w:rsidRPr="00D167EB" w:rsidRDefault="00D167EB" w:rsidP="008A23BE">
            <w:pPr>
              <w:autoSpaceDE w:val="0"/>
              <w:autoSpaceDN w:val="0"/>
              <w:adjustRightInd w:val="0"/>
              <w:jc w:val="both"/>
              <w:rPr>
                <w:color w:val="000000"/>
                <w:sz w:val="26"/>
                <w:szCs w:val="26"/>
              </w:rPr>
            </w:pPr>
            <w:r w:rsidRPr="00D167EB">
              <w:rPr>
                <w:color w:val="000000"/>
                <w:sz w:val="26"/>
                <w:szCs w:val="26"/>
              </w:rPr>
              <w:t>«</w:t>
            </w:r>
            <w:r w:rsidR="008A23BE">
              <w:rPr>
                <w:color w:val="000000"/>
                <w:sz w:val="26"/>
                <w:szCs w:val="26"/>
              </w:rPr>
              <w:t>Использование 3D-</w:t>
            </w:r>
            <w:r w:rsidR="007508B1">
              <w:rPr>
                <w:color w:val="000000"/>
                <w:sz w:val="26"/>
                <w:szCs w:val="26"/>
              </w:rPr>
              <w:t>моделирования при создании мультипликационных фильмах с детьми старшего дошкольного возраста</w:t>
            </w:r>
            <w:r w:rsidRPr="00D167EB">
              <w:rPr>
                <w:color w:val="000000"/>
                <w:sz w:val="26"/>
                <w:szCs w:val="26"/>
              </w:rPr>
              <w:t>»</w:t>
            </w:r>
          </w:p>
        </w:tc>
        <w:tc>
          <w:tcPr>
            <w:tcW w:w="1744" w:type="dxa"/>
            <w:shd w:val="clear" w:color="auto" w:fill="auto"/>
          </w:tcPr>
          <w:p w:rsidR="00D167EB" w:rsidRPr="00D167EB" w:rsidRDefault="00D167EB" w:rsidP="00541052">
            <w:pPr>
              <w:autoSpaceDE w:val="0"/>
              <w:autoSpaceDN w:val="0"/>
              <w:adjustRightInd w:val="0"/>
              <w:jc w:val="both"/>
              <w:rPr>
                <w:color w:val="000000"/>
                <w:sz w:val="26"/>
                <w:szCs w:val="26"/>
              </w:rPr>
            </w:pPr>
            <w:r w:rsidRPr="00D167EB">
              <w:rPr>
                <w:color w:val="000000"/>
                <w:sz w:val="26"/>
                <w:szCs w:val="26"/>
              </w:rPr>
              <w:t>2017-20</w:t>
            </w:r>
            <w:r w:rsidR="00541052">
              <w:rPr>
                <w:color w:val="000000"/>
                <w:sz w:val="26"/>
                <w:szCs w:val="26"/>
              </w:rPr>
              <w:t>20</w:t>
            </w:r>
            <w:r w:rsidRPr="00D167EB">
              <w:rPr>
                <w:color w:val="000000"/>
                <w:sz w:val="26"/>
                <w:szCs w:val="26"/>
              </w:rPr>
              <w:t xml:space="preserve"> г.</w:t>
            </w:r>
          </w:p>
        </w:tc>
        <w:tc>
          <w:tcPr>
            <w:tcW w:w="2056" w:type="dxa"/>
            <w:shd w:val="clear" w:color="auto" w:fill="auto"/>
          </w:tcPr>
          <w:p w:rsidR="00D167EB" w:rsidRPr="00D167EB" w:rsidRDefault="00541052" w:rsidP="00541052">
            <w:pPr>
              <w:autoSpaceDE w:val="0"/>
              <w:autoSpaceDN w:val="0"/>
              <w:adjustRightInd w:val="0"/>
              <w:jc w:val="both"/>
              <w:rPr>
                <w:color w:val="000000"/>
                <w:sz w:val="26"/>
                <w:szCs w:val="26"/>
              </w:rPr>
            </w:pPr>
            <w:r>
              <w:rPr>
                <w:color w:val="000000"/>
                <w:sz w:val="26"/>
                <w:szCs w:val="26"/>
              </w:rPr>
              <w:t>Мастер-класс</w:t>
            </w:r>
            <w:r w:rsidR="003E0680">
              <w:rPr>
                <w:color w:val="000000"/>
                <w:sz w:val="26"/>
                <w:szCs w:val="26"/>
              </w:rPr>
              <w:t>, участие в конкурсе педагогического мастерства</w:t>
            </w:r>
          </w:p>
        </w:tc>
      </w:tr>
      <w:tr w:rsidR="00CD4298" w:rsidRPr="00D167EB" w:rsidTr="00214283">
        <w:tc>
          <w:tcPr>
            <w:tcW w:w="542" w:type="dxa"/>
            <w:shd w:val="clear" w:color="auto" w:fill="auto"/>
          </w:tcPr>
          <w:p w:rsidR="00CD4298" w:rsidRPr="00D167EB" w:rsidRDefault="00E87BE7" w:rsidP="008057BA">
            <w:pPr>
              <w:autoSpaceDE w:val="0"/>
              <w:autoSpaceDN w:val="0"/>
              <w:adjustRightInd w:val="0"/>
              <w:jc w:val="both"/>
              <w:rPr>
                <w:color w:val="000000"/>
                <w:sz w:val="26"/>
                <w:szCs w:val="26"/>
              </w:rPr>
            </w:pPr>
            <w:r>
              <w:rPr>
                <w:color w:val="000000"/>
                <w:sz w:val="26"/>
                <w:szCs w:val="26"/>
              </w:rPr>
              <w:t>31.</w:t>
            </w:r>
          </w:p>
        </w:tc>
        <w:tc>
          <w:tcPr>
            <w:tcW w:w="2326" w:type="dxa"/>
            <w:shd w:val="clear" w:color="auto" w:fill="auto"/>
          </w:tcPr>
          <w:p w:rsidR="00CD4298" w:rsidRPr="00D167EB" w:rsidRDefault="00CD4298" w:rsidP="00D167EB">
            <w:pPr>
              <w:autoSpaceDE w:val="0"/>
              <w:autoSpaceDN w:val="0"/>
              <w:adjustRightInd w:val="0"/>
              <w:jc w:val="both"/>
              <w:rPr>
                <w:color w:val="000000"/>
                <w:sz w:val="26"/>
                <w:szCs w:val="26"/>
              </w:rPr>
            </w:pPr>
            <w:r>
              <w:rPr>
                <w:color w:val="000000"/>
                <w:sz w:val="26"/>
                <w:szCs w:val="26"/>
              </w:rPr>
              <w:t>Поздяева М.Б., учитель-дефектолог</w:t>
            </w:r>
          </w:p>
        </w:tc>
        <w:tc>
          <w:tcPr>
            <w:tcW w:w="2903" w:type="dxa"/>
            <w:shd w:val="clear" w:color="auto" w:fill="auto"/>
          </w:tcPr>
          <w:p w:rsidR="00CD4298" w:rsidRPr="00D167EB" w:rsidRDefault="00165C8A" w:rsidP="008A23BE">
            <w:pPr>
              <w:autoSpaceDE w:val="0"/>
              <w:autoSpaceDN w:val="0"/>
              <w:adjustRightInd w:val="0"/>
              <w:jc w:val="both"/>
              <w:rPr>
                <w:color w:val="000000"/>
                <w:sz w:val="26"/>
                <w:szCs w:val="26"/>
              </w:rPr>
            </w:pPr>
            <w:r>
              <w:rPr>
                <w:color w:val="000000"/>
                <w:sz w:val="26"/>
                <w:szCs w:val="26"/>
              </w:rPr>
              <w:t>«Развитие сен</w:t>
            </w:r>
            <w:r w:rsidR="00C120F1">
              <w:rPr>
                <w:color w:val="000000"/>
                <w:sz w:val="26"/>
                <w:szCs w:val="26"/>
              </w:rPr>
              <w:t>сорно-перцептивной сферы дошкольников с ЗПР посредством дидактических игр и упражнений»</w:t>
            </w:r>
          </w:p>
        </w:tc>
        <w:tc>
          <w:tcPr>
            <w:tcW w:w="1744" w:type="dxa"/>
            <w:shd w:val="clear" w:color="auto" w:fill="auto"/>
          </w:tcPr>
          <w:p w:rsidR="00CD4298" w:rsidRPr="00D167EB" w:rsidRDefault="00CD4298" w:rsidP="00541052">
            <w:pPr>
              <w:autoSpaceDE w:val="0"/>
              <w:autoSpaceDN w:val="0"/>
              <w:adjustRightInd w:val="0"/>
              <w:jc w:val="both"/>
              <w:rPr>
                <w:color w:val="000000"/>
                <w:sz w:val="26"/>
                <w:szCs w:val="26"/>
              </w:rPr>
            </w:pPr>
            <w:r>
              <w:rPr>
                <w:color w:val="000000"/>
                <w:sz w:val="26"/>
                <w:szCs w:val="26"/>
              </w:rPr>
              <w:t>2020 – 2022 г.</w:t>
            </w:r>
          </w:p>
        </w:tc>
        <w:tc>
          <w:tcPr>
            <w:tcW w:w="2056" w:type="dxa"/>
            <w:shd w:val="clear" w:color="auto" w:fill="auto"/>
          </w:tcPr>
          <w:p w:rsidR="00CD4298" w:rsidRDefault="00CD4298" w:rsidP="00541052">
            <w:pPr>
              <w:autoSpaceDE w:val="0"/>
              <w:autoSpaceDN w:val="0"/>
              <w:adjustRightInd w:val="0"/>
              <w:jc w:val="both"/>
              <w:rPr>
                <w:color w:val="000000"/>
                <w:sz w:val="26"/>
                <w:szCs w:val="26"/>
              </w:rPr>
            </w:pPr>
            <w:r w:rsidRPr="00CD4298">
              <w:rPr>
                <w:color w:val="000000"/>
                <w:sz w:val="26"/>
                <w:szCs w:val="26"/>
              </w:rPr>
              <w:t>Мастер-класс, представление методического материала на педсоветах</w:t>
            </w:r>
          </w:p>
        </w:tc>
      </w:tr>
    </w:tbl>
    <w:p w:rsidR="00E87BE7" w:rsidRDefault="00E87BE7" w:rsidP="00726F5D">
      <w:pPr>
        <w:rPr>
          <w:b/>
          <w:sz w:val="28"/>
          <w:szCs w:val="28"/>
        </w:rPr>
      </w:pPr>
    </w:p>
    <w:p w:rsidR="00D167EB" w:rsidRPr="00D167EB" w:rsidRDefault="00D167EB" w:rsidP="00D167EB">
      <w:pPr>
        <w:jc w:val="center"/>
        <w:rPr>
          <w:b/>
          <w:sz w:val="28"/>
          <w:szCs w:val="28"/>
        </w:rPr>
      </w:pPr>
      <w:r w:rsidRPr="00D167EB">
        <w:rPr>
          <w:b/>
          <w:sz w:val="28"/>
          <w:szCs w:val="28"/>
        </w:rPr>
        <w:t>2.4. Открытые просмотры педагогической деятельности</w:t>
      </w:r>
    </w:p>
    <w:p w:rsidR="00D167EB" w:rsidRPr="00D167EB" w:rsidRDefault="00D167EB" w:rsidP="00D167EB">
      <w:pPr>
        <w:jc w:val="center"/>
        <w:rPr>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5481"/>
        <w:gridCol w:w="1440"/>
        <w:gridCol w:w="1980"/>
      </w:tblGrid>
      <w:tr w:rsidR="00D167EB" w:rsidRPr="00D167EB" w:rsidTr="0046110D">
        <w:trPr>
          <w:trHeight w:val="343"/>
        </w:trPr>
        <w:tc>
          <w:tcPr>
            <w:tcW w:w="601" w:type="dxa"/>
          </w:tcPr>
          <w:p w:rsidR="00D167EB" w:rsidRPr="00D167EB" w:rsidRDefault="00D167EB" w:rsidP="00D167EB">
            <w:pPr>
              <w:jc w:val="center"/>
              <w:rPr>
                <w:sz w:val="26"/>
                <w:szCs w:val="26"/>
              </w:rPr>
            </w:pPr>
            <w:r w:rsidRPr="00D167EB">
              <w:rPr>
                <w:sz w:val="26"/>
                <w:szCs w:val="26"/>
              </w:rPr>
              <w:t>№</w:t>
            </w:r>
          </w:p>
        </w:tc>
        <w:tc>
          <w:tcPr>
            <w:tcW w:w="5481" w:type="dxa"/>
          </w:tcPr>
          <w:p w:rsidR="00D167EB" w:rsidRPr="00D167EB" w:rsidRDefault="00D167EB" w:rsidP="00D167EB">
            <w:pPr>
              <w:jc w:val="center"/>
              <w:rPr>
                <w:sz w:val="26"/>
                <w:szCs w:val="26"/>
              </w:rPr>
            </w:pPr>
            <w:r w:rsidRPr="00D167EB">
              <w:rPr>
                <w:sz w:val="26"/>
                <w:szCs w:val="26"/>
              </w:rPr>
              <w:t>Тема</w:t>
            </w:r>
          </w:p>
        </w:tc>
        <w:tc>
          <w:tcPr>
            <w:tcW w:w="1440" w:type="dxa"/>
          </w:tcPr>
          <w:p w:rsidR="00D167EB" w:rsidRPr="00D167EB" w:rsidRDefault="00D167EB" w:rsidP="00D167EB">
            <w:pPr>
              <w:jc w:val="center"/>
              <w:rPr>
                <w:sz w:val="26"/>
                <w:szCs w:val="26"/>
              </w:rPr>
            </w:pPr>
            <w:r w:rsidRPr="00D167EB">
              <w:rPr>
                <w:sz w:val="26"/>
                <w:szCs w:val="26"/>
              </w:rPr>
              <w:t>Сроки</w:t>
            </w:r>
          </w:p>
        </w:tc>
        <w:tc>
          <w:tcPr>
            <w:tcW w:w="1980" w:type="dxa"/>
          </w:tcPr>
          <w:p w:rsidR="00D167EB" w:rsidRPr="00D167EB" w:rsidRDefault="00D167EB" w:rsidP="00D167EB">
            <w:pPr>
              <w:jc w:val="center"/>
              <w:rPr>
                <w:sz w:val="26"/>
                <w:szCs w:val="26"/>
              </w:rPr>
            </w:pPr>
            <w:r w:rsidRPr="00D167EB">
              <w:rPr>
                <w:sz w:val="26"/>
                <w:szCs w:val="26"/>
              </w:rPr>
              <w:t>Ответственный</w:t>
            </w:r>
          </w:p>
        </w:tc>
      </w:tr>
      <w:tr w:rsidR="00D167EB" w:rsidRPr="00D167EB" w:rsidTr="0046110D">
        <w:trPr>
          <w:trHeight w:val="343"/>
        </w:trPr>
        <w:tc>
          <w:tcPr>
            <w:tcW w:w="9502" w:type="dxa"/>
            <w:gridSpan w:val="4"/>
          </w:tcPr>
          <w:p w:rsidR="00D167EB" w:rsidRPr="00D167EB" w:rsidRDefault="00D167EB" w:rsidP="00D167EB">
            <w:pPr>
              <w:jc w:val="center"/>
              <w:rPr>
                <w:sz w:val="26"/>
                <w:szCs w:val="26"/>
              </w:rPr>
            </w:pPr>
            <w:r w:rsidRPr="00D167EB">
              <w:rPr>
                <w:sz w:val="26"/>
                <w:szCs w:val="26"/>
                <w:u w:val="single"/>
              </w:rPr>
              <w:t>Группы раннего возраста</w:t>
            </w:r>
          </w:p>
        </w:tc>
      </w:tr>
      <w:tr w:rsidR="00D167EB" w:rsidRPr="00D167EB" w:rsidTr="0046110D">
        <w:trPr>
          <w:trHeight w:val="343"/>
        </w:trPr>
        <w:tc>
          <w:tcPr>
            <w:tcW w:w="601" w:type="dxa"/>
          </w:tcPr>
          <w:p w:rsidR="00D167EB" w:rsidRPr="00D167EB" w:rsidRDefault="00D167EB" w:rsidP="00D167EB">
            <w:pPr>
              <w:rPr>
                <w:sz w:val="26"/>
                <w:szCs w:val="26"/>
              </w:rPr>
            </w:pPr>
            <w:r w:rsidRPr="00D167EB">
              <w:rPr>
                <w:sz w:val="26"/>
                <w:szCs w:val="26"/>
              </w:rPr>
              <w:t>1.</w:t>
            </w:r>
          </w:p>
        </w:tc>
        <w:tc>
          <w:tcPr>
            <w:tcW w:w="5481" w:type="dxa"/>
          </w:tcPr>
          <w:p w:rsidR="00D167EB" w:rsidRPr="00D167EB" w:rsidRDefault="00D167EB" w:rsidP="00F25583">
            <w:pPr>
              <w:rPr>
                <w:color w:val="000000"/>
                <w:sz w:val="26"/>
                <w:szCs w:val="26"/>
              </w:rPr>
            </w:pPr>
            <w:r w:rsidRPr="00D167EB">
              <w:rPr>
                <w:color w:val="000000"/>
                <w:sz w:val="26"/>
                <w:szCs w:val="26"/>
              </w:rPr>
              <w:t>«</w:t>
            </w:r>
            <w:r w:rsidR="00F25583" w:rsidRPr="00F25583">
              <w:rPr>
                <w:color w:val="000000"/>
                <w:sz w:val="26"/>
                <w:szCs w:val="26"/>
              </w:rPr>
              <w:t>Речевое развитие детей раннего возраста</w:t>
            </w:r>
            <w:r w:rsidR="00F25583">
              <w:rPr>
                <w:color w:val="000000"/>
                <w:sz w:val="26"/>
                <w:szCs w:val="26"/>
              </w:rPr>
              <w:t xml:space="preserve"> посредством малых фольклорных форм</w:t>
            </w:r>
            <w:r w:rsidRPr="00D167EB">
              <w:rPr>
                <w:color w:val="000000"/>
                <w:sz w:val="26"/>
                <w:szCs w:val="26"/>
              </w:rPr>
              <w:t>».</w:t>
            </w:r>
          </w:p>
        </w:tc>
        <w:tc>
          <w:tcPr>
            <w:tcW w:w="1440" w:type="dxa"/>
          </w:tcPr>
          <w:p w:rsidR="00D167EB" w:rsidRPr="00D167EB" w:rsidRDefault="00266B46" w:rsidP="00D167EB">
            <w:pPr>
              <w:jc w:val="center"/>
              <w:rPr>
                <w:sz w:val="26"/>
                <w:szCs w:val="26"/>
              </w:rPr>
            </w:pPr>
            <w:r>
              <w:rPr>
                <w:sz w:val="26"/>
                <w:szCs w:val="26"/>
              </w:rPr>
              <w:t>март</w:t>
            </w:r>
          </w:p>
        </w:tc>
        <w:tc>
          <w:tcPr>
            <w:tcW w:w="1980" w:type="dxa"/>
          </w:tcPr>
          <w:p w:rsidR="00D167EB" w:rsidRPr="00D167EB" w:rsidRDefault="00820EA0" w:rsidP="00D167EB">
            <w:pPr>
              <w:rPr>
                <w:sz w:val="26"/>
                <w:szCs w:val="26"/>
              </w:rPr>
            </w:pPr>
            <w:r>
              <w:rPr>
                <w:sz w:val="26"/>
                <w:szCs w:val="26"/>
              </w:rPr>
              <w:t>Курынкина В.Л.</w:t>
            </w:r>
          </w:p>
        </w:tc>
      </w:tr>
      <w:tr w:rsidR="00D167EB" w:rsidRPr="00D167EB" w:rsidTr="0046110D">
        <w:trPr>
          <w:trHeight w:val="343"/>
        </w:trPr>
        <w:tc>
          <w:tcPr>
            <w:tcW w:w="601" w:type="dxa"/>
          </w:tcPr>
          <w:p w:rsidR="00D167EB" w:rsidRPr="00D167EB" w:rsidRDefault="00D167EB" w:rsidP="00D167EB">
            <w:pPr>
              <w:rPr>
                <w:sz w:val="26"/>
                <w:szCs w:val="26"/>
              </w:rPr>
            </w:pPr>
            <w:r w:rsidRPr="00D167EB">
              <w:rPr>
                <w:sz w:val="26"/>
                <w:szCs w:val="26"/>
              </w:rPr>
              <w:t>2.</w:t>
            </w:r>
          </w:p>
        </w:tc>
        <w:tc>
          <w:tcPr>
            <w:tcW w:w="5481" w:type="dxa"/>
          </w:tcPr>
          <w:p w:rsidR="00D167EB" w:rsidRPr="00D167EB" w:rsidRDefault="00D167EB" w:rsidP="00522936">
            <w:pPr>
              <w:rPr>
                <w:sz w:val="26"/>
                <w:szCs w:val="26"/>
              </w:rPr>
            </w:pPr>
            <w:r w:rsidRPr="00D167EB">
              <w:rPr>
                <w:sz w:val="26"/>
                <w:szCs w:val="26"/>
              </w:rPr>
              <w:t>«</w:t>
            </w:r>
            <w:r w:rsidR="00F25583">
              <w:rPr>
                <w:sz w:val="26"/>
                <w:szCs w:val="26"/>
              </w:rPr>
              <w:t xml:space="preserve">Игровые технологии в </w:t>
            </w:r>
            <w:r w:rsidR="00522936">
              <w:rPr>
                <w:sz w:val="26"/>
                <w:szCs w:val="26"/>
              </w:rPr>
              <w:t xml:space="preserve">речевом </w:t>
            </w:r>
            <w:r w:rsidR="00F25583">
              <w:rPr>
                <w:sz w:val="26"/>
                <w:szCs w:val="26"/>
              </w:rPr>
              <w:t xml:space="preserve"> развитии детей раннего возраста</w:t>
            </w:r>
            <w:r w:rsidRPr="00D167EB">
              <w:rPr>
                <w:sz w:val="26"/>
                <w:szCs w:val="26"/>
              </w:rPr>
              <w:t>»</w:t>
            </w:r>
          </w:p>
        </w:tc>
        <w:tc>
          <w:tcPr>
            <w:tcW w:w="1440" w:type="dxa"/>
          </w:tcPr>
          <w:p w:rsidR="00D167EB" w:rsidRPr="00D167EB" w:rsidRDefault="00266B46" w:rsidP="00D167EB">
            <w:pPr>
              <w:jc w:val="center"/>
              <w:rPr>
                <w:sz w:val="26"/>
                <w:szCs w:val="26"/>
              </w:rPr>
            </w:pPr>
            <w:r>
              <w:rPr>
                <w:sz w:val="26"/>
                <w:szCs w:val="26"/>
              </w:rPr>
              <w:t>март</w:t>
            </w:r>
          </w:p>
        </w:tc>
        <w:tc>
          <w:tcPr>
            <w:tcW w:w="1980" w:type="dxa"/>
          </w:tcPr>
          <w:p w:rsidR="00D167EB" w:rsidRPr="00D167EB" w:rsidRDefault="00820EA0" w:rsidP="00D167EB">
            <w:pPr>
              <w:rPr>
                <w:sz w:val="26"/>
                <w:szCs w:val="26"/>
              </w:rPr>
            </w:pPr>
            <w:r>
              <w:rPr>
                <w:sz w:val="26"/>
                <w:szCs w:val="26"/>
              </w:rPr>
              <w:t>Сабадаш Ю</w:t>
            </w:r>
            <w:r w:rsidR="00393CFE">
              <w:rPr>
                <w:sz w:val="26"/>
                <w:szCs w:val="26"/>
              </w:rPr>
              <w:t>.</w:t>
            </w:r>
            <w:r>
              <w:rPr>
                <w:sz w:val="26"/>
                <w:szCs w:val="26"/>
              </w:rPr>
              <w:t>А.</w:t>
            </w:r>
          </w:p>
        </w:tc>
      </w:tr>
      <w:tr w:rsidR="00D167EB" w:rsidRPr="00D167EB" w:rsidTr="0046110D">
        <w:trPr>
          <w:trHeight w:val="343"/>
        </w:trPr>
        <w:tc>
          <w:tcPr>
            <w:tcW w:w="601" w:type="dxa"/>
          </w:tcPr>
          <w:p w:rsidR="00D167EB" w:rsidRPr="00D167EB" w:rsidRDefault="00D167EB" w:rsidP="00D167EB">
            <w:pPr>
              <w:rPr>
                <w:sz w:val="26"/>
                <w:szCs w:val="26"/>
              </w:rPr>
            </w:pPr>
            <w:r w:rsidRPr="00D167EB">
              <w:rPr>
                <w:sz w:val="26"/>
                <w:szCs w:val="26"/>
              </w:rPr>
              <w:t>3.</w:t>
            </w:r>
          </w:p>
        </w:tc>
        <w:tc>
          <w:tcPr>
            <w:tcW w:w="5481" w:type="dxa"/>
          </w:tcPr>
          <w:p w:rsidR="00D167EB" w:rsidRPr="00D167EB" w:rsidRDefault="00D167EB" w:rsidP="00F25583">
            <w:pPr>
              <w:rPr>
                <w:color w:val="000000"/>
                <w:sz w:val="26"/>
                <w:szCs w:val="26"/>
              </w:rPr>
            </w:pPr>
            <w:r w:rsidRPr="00D167EB">
              <w:rPr>
                <w:color w:val="000000"/>
                <w:sz w:val="26"/>
                <w:szCs w:val="26"/>
              </w:rPr>
              <w:t>«</w:t>
            </w:r>
            <w:r w:rsidR="00F25583">
              <w:rPr>
                <w:color w:val="000000"/>
                <w:sz w:val="26"/>
                <w:szCs w:val="26"/>
              </w:rPr>
              <w:t xml:space="preserve">Развитие познавательной активности у детей раннего возраста в процессе с ознакомления с </w:t>
            </w:r>
            <w:r w:rsidR="00F25583">
              <w:rPr>
                <w:color w:val="000000"/>
                <w:sz w:val="26"/>
                <w:szCs w:val="26"/>
              </w:rPr>
              <w:lastRenderedPageBreak/>
              <w:t>окружающим миром</w:t>
            </w:r>
            <w:r w:rsidRPr="00D167EB">
              <w:rPr>
                <w:color w:val="000000"/>
                <w:sz w:val="26"/>
                <w:szCs w:val="26"/>
              </w:rPr>
              <w:t>»</w:t>
            </w:r>
          </w:p>
        </w:tc>
        <w:tc>
          <w:tcPr>
            <w:tcW w:w="1440" w:type="dxa"/>
          </w:tcPr>
          <w:p w:rsidR="00D167EB" w:rsidRPr="00D167EB" w:rsidRDefault="00266B46" w:rsidP="00D167EB">
            <w:pPr>
              <w:jc w:val="center"/>
              <w:rPr>
                <w:sz w:val="26"/>
                <w:szCs w:val="26"/>
              </w:rPr>
            </w:pPr>
            <w:r>
              <w:rPr>
                <w:sz w:val="26"/>
                <w:szCs w:val="26"/>
              </w:rPr>
              <w:lastRenderedPageBreak/>
              <w:t>апрель</w:t>
            </w:r>
          </w:p>
        </w:tc>
        <w:tc>
          <w:tcPr>
            <w:tcW w:w="1980" w:type="dxa"/>
          </w:tcPr>
          <w:p w:rsidR="00D167EB" w:rsidRPr="00D167EB" w:rsidRDefault="00522936" w:rsidP="00D167EB">
            <w:pPr>
              <w:rPr>
                <w:color w:val="000000"/>
                <w:sz w:val="26"/>
                <w:szCs w:val="26"/>
              </w:rPr>
            </w:pPr>
            <w:r>
              <w:rPr>
                <w:color w:val="000000"/>
                <w:sz w:val="26"/>
                <w:szCs w:val="26"/>
              </w:rPr>
              <w:t>Трощук Н.И.</w:t>
            </w:r>
          </w:p>
        </w:tc>
      </w:tr>
      <w:tr w:rsidR="00D167EB" w:rsidRPr="00D167EB" w:rsidTr="0046110D">
        <w:trPr>
          <w:trHeight w:val="343"/>
        </w:trPr>
        <w:tc>
          <w:tcPr>
            <w:tcW w:w="9502" w:type="dxa"/>
            <w:gridSpan w:val="4"/>
          </w:tcPr>
          <w:p w:rsidR="00D167EB" w:rsidRPr="00D167EB" w:rsidRDefault="00D167EB" w:rsidP="00D167EB">
            <w:pPr>
              <w:jc w:val="center"/>
              <w:rPr>
                <w:sz w:val="26"/>
                <w:szCs w:val="26"/>
                <w:u w:val="single"/>
              </w:rPr>
            </w:pPr>
            <w:r w:rsidRPr="00D167EB">
              <w:rPr>
                <w:sz w:val="26"/>
                <w:szCs w:val="26"/>
                <w:u w:val="single"/>
              </w:rPr>
              <w:lastRenderedPageBreak/>
              <w:t>Группы младшего возраста</w:t>
            </w:r>
          </w:p>
        </w:tc>
      </w:tr>
      <w:tr w:rsidR="00D167EB" w:rsidRPr="00D167EB" w:rsidTr="0046110D">
        <w:trPr>
          <w:trHeight w:val="343"/>
        </w:trPr>
        <w:tc>
          <w:tcPr>
            <w:tcW w:w="601" w:type="dxa"/>
          </w:tcPr>
          <w:p w:rsidR="00D167EB" w:rsidRPr="00D167EB" w:rsidRDefault="00D167EB" w:rsidP="00D167EB">
            <w:pPr>
              <w:rPr>
                <w:sz w:val="26"/>
                <w:szCs w:val="26"/>
              </w:rPr>
            </w:pPr>
            <w:r w:rsidRPr="00D167EB">
              <w:rPr>
                <w:sz w:val="26"/>
                <w:szCs w:val="26"/>
              </w:rPr>
              <w:t>1.</w:t>
            </w:r>
          </w:p>
        </w:tc>
        <w:tc>
          <w:tcPr>
            <w:tcW w:w="5481" w:type="dxa"/>
          </w:tcPr>
          <w:p w:rsidR="00D167EB" w:rsidRPr="00D167EB" w:rsidRDefault="00266B46" w:rsidP="00814F3E">
            <w:pPr>
              <w:snapToGrid w:val="0"/>
              <w:jc w:val="both"/>
              <w:rPr>
                <w:sz w:val="26"/>
                <w:szCs w:val="26"/>
              </w:rPr>
            </w:pPr>
            <w:r>
              <w:rPr>
                <w:sz w:val="26"/>
                <w:szCs w:val="26"/>
              </w:rPr>
              <w:t>Развитие творческих способностей через применение нетрадиционных техник рисования</w:t>
            </w:r>
          </w:p>
        </w:tc>
        <w:tc>
          <w:tcPr>
            <w:tcW w:w="1440" w:type="dxa"/>
          </w:tcPr>
          <w:p w:rsidR="00D167EB" w:rsidRPr="00D167EB" w:rsidRDefault="00EC057A" w:rsidP="00D167EB">
            <w:pPr>
              <w:jc w:val="center"/>
              <w:rPr>
                <w:sz w:val="26"/>
                <w:szCs w:val="26"/>
              </w:rPr>
            </w:pPr>
            <w:r>
              <w:rPr>
                <w:sz w:val="26"/>
                <w:szCs w:val="26"/>
              </w:rPr>
              <w:t>декабрь</w:t>
            </w:r>
          </w:p>
        </w:tc>
        <w:tc>
          <w:tcPr>
            <w:tcW w:w="1980" w:type="dxa"/>
          </w:tcPr>
          <w:p w:rsidR="00D167EB" w:rsidRPr="00D167EB" w:rsidRDefault="00E87BE7" w:rsidP="00EC057A">
            <w:pPr>
              <w:rPr>
                <w:sz w:val="26"/>
                <w:szCs w:val="26"/>
              </w:rPr>
            </w:pPr>
            <w:r>
              <w:rPr>
                <w:sz w:val="26"/>
                <w:szCs w:val="26"/>
              </w:rPr>
              <w:t>Пилипчук Е.</w:t>
            </w:r>
            <w:r w:rsidR="00EC057A">
              <w:rPr>
                <w:sz w:val="26"/>
                <w:szCs w:val="26"/>
              </w:rPr>
              <w:t>Г</w:t>
            </w:r>
            <w:r>
              <w:rPr>
                <w:sz w:val="26"/>
                <w:szCs w:val="26"/>
              </w:rPr>
              <w:t>.</w:t>
            </w:r>
          </w:p>
        </w:tc>
      </w:tr>
      <w:tr w:rsidR="00D167EB" w:rsidRPr="00D167EB" w:rsidTr="0046110D">
        <w:trPr>
          <w:trHeight w:val="343"/>
        </w:trPr>
        <w:tc>
          <w:tcPr>
            <w:tcW w:w="601" w:type="dxa"/>
          </w:tcPr>
          <w:p w:rsidR="00D167EB" w:rsidRPr="00D167EB" w:rsidRDefault="00D167EB" w:rsidP="00D167EB">
            <w:pPr>
              <w:rPr>
                <w:sz w:val="26"/>
                <w:szCs w:val="26"/>
              </w:rPr>
            </w:pPr>
            <w:r w:rsidRPr="00D167EB">
              <w:rPr>
                <w:sz w:val="26"/>
                <w:szCs w:val="26"/>
              </w:rPr>
              <w:t>2.</w:t>
            </w:r>
          </w:p>
        </w:tc>
        <w:tc>
          <w:tcPr>
            <w:tcW w:w="5481" w:type="dxa"/>
          </w:tcPr>
          <w:p w:rsidR="00D167EB" w:rsidRPr="00D167EB" w:rsidRDefault="00A70A3D" w:rsidP="007C075C">
            <w:pPr>
              <w:rPr>
                <w:sz w:val="26"/>
                <w:szCs w:val="26"/>
              </w:rPr>
            </w:pPr>
            <w:r w:rsidRPr="00A70A3D">
              <w:rPr>
                <w:sz w:val="26"/>
                <w:szCs w:val="26"/>
              </w:rPr>
              <w:t>Развитие технического творчества через конструктивную деятельность</w:t>
            </w:r>
          </w:p>
        </w:tc>
        <w:tc>
          <w:tcPr>
            <w:tcW w:w="1440" w:type="dxa"/>
          </w:tcPr>
          <w:p w:rsidR="00D167EB" w:rsidRPr="00D167EB" w:rsidRDefault="00266B46" w:rsidP="00D167EB">
            <w:pPr>
              <w:jc w:val="center"/>
              <w:rPr>
                <w:sz w:val="26"/>
                <w:szCs w:val="26"/>
              </w:rPr>
            </w:pPr>
            <w:r>
              <w:rPr>
                <w:sz w:val="26"/>
                <w:szCs w:val="26"/>
              </w:rPr>
              <w:t>февраль</w:t>
            </w:r>
          </w:p>
        </w:tc>
        <w:tc>
          <w:tcPr>
            <w:tcW w:w="1980" w:type="dxa"/>
          </w:tcPr>
          <w:p w:rsidR="00D167EB" w:rsidRPr="00D167EB" w:rsidRDefault="00E87BE7" w:rsidP="00566E70">
            <w:pPr>
              <w:rPr>
                <w:color w:val="000000"/>
                <w:sz w:val="26"/>
                <w:szCs w:val="26"/>
              </w:rPr>
            </w:pPr>
            <w:r>
              <w:rPr>
                <w:color w:val="000000"/>
                <w:sz w:val="26"/>
                <w:szCs w:val="26"/>
              </w:rPr>
              <w:t>Раменская Л.Н.</w:t>
            </w:r>
          </w:p>
        </w:tc>
      </w:tr>
      <w:tr w:rsidR="00D167EB" w:rsidRPr="00D167EB" w:rsidTr="0046110D">
        <w:trPr>
          <w:trHeight w:val="343"/>
        </w:trPr>
        <w:tc>
          <w:tcPr>
            <w:tcW w:w="9502" w:type="dxa"/>
            <w:gridSpan w:val="4"/>
          </w:tcPr>
          <w:p w:rsidR="00D167EB" w:rsidRPr="00D167EB" w:rsidRDefault="00D167EB" w:rsidP="00D167EB">
            <w:pPr>
              <w:jc w:val="center"/>
              <w:rPr>
                <w:sz w:val="26"/>
                <w:szCs w:val="26"/>
              </w:rPr>
            </w:pPr>
            <w:r w:rsidRPr="00D167EB">
              <w:rPr>
                <w:sz w:val="26"/>
                <w:szCs w:val="26"/>
              </w:rPr>
              <w:t>Группы среднего возраста</w:t>
            </w:r>
          </w:p>
        </w:tc>
      </w:tr>
      <w:tr w:rsidR="00D167EB" w:rsidRPr="00D167EB" w:rsidTr="0046110D">
        <w:trPr>
          <w:trHeight w:val="343"/>
        </w:trPr>
        <w:tc>
          <w:tcPr>
            <w:tcW w:w="601" w:type="dxa"/>
          </w:tcPr>
          <w:p w:rsidR="00D167EB" w:rsidRPr="00D167EB" w:rsidRDefault="00D167EB" w:rsidP="00D167EB">
            <w:pPr>
              <w:rPr>
                <w:sz w:val="26"/>
                <w:szCs w:val="26"/>
              </w:rPr>
            </w:pPr>
            <w:r w:rsidRPr="00D167EB">
              <w:rPr>
                <w:sz w:val="26"/>
                <w:szCs w:val="26"/>
              </w:rPr>
              <w:t>1.</w:t>
            </w:r>
          </w:p>
        </w:tc>
        <w:tc>
          <w:tcPr>
            <w:tcW w:w="5481" w:type="dxa"/>
          </w:tcPr>
          <w:p w:rsidR="00D167EB" w:rsidRPr="00D167EB" w:rsidRDefault="00F33499" w:rsidP="00D167EB">
            <w:pPr>
              <w:rPr>
                <w:sz w:val="26"/>
                <w:szCs w:val="26"/>
              </w:rPr>
            </w:pPr>
            <w:r w:rsidRPr="00F33499">
              <w:rPr>
                <w:sz w:val="26"/>
                <w:szCs w:val="26"/>
              </w:rPr>
              <w:t>Развитие логического мышления детей дошкольного возраста посредством игр-головоломок</w:t>
            </w:r>
          </w:p>
        </w:tc>
        <w:tc>
          <w:tcPr>
            <w:tcW w:w="1440" w:type="dxa"/>
          </w:tcPr>
          <w:p w:rsidR="00D167EB" w:rsidRPr="00D167EB" w:rsidRDefault="00D167EB" w:rsidP="00266B46">
            <w:pPr>
              <w:jc w:val="center"/>
              <w:rPr>
                <w:sz w:val="26"/>
                <w:szCs w:val="26"/>
              </w:rPr>
            </w:pPr>
            <w:r w:rsidRPr="00D167EB">
              <w:rPr>
                <w:sz w:val="26"/>
                <w:szCs w:val="26"/>
              </w:rPr>
              <w:t xml:space="preserve"> </w:t>
            </w:r>
            <w:r w:rsidR="00266B46">
              <w:rPr>
                <w:sz w:val="26"/>
                <w:szCs w:val="26"/>
              </w:rPr>
              <w:t>декабрь</w:t>
            </w:r>
          </w:p>
        </w:tc>
        <w:tc>
          <w:tcPr>
            <w:tcW w:w="1980" w:type="dxa"/>
          </w:tcPr>
          <w:p w:rsidR="00D167EB" w:rsidRPr="00D167EB" w:rsidRDefault="00E87BE7" w:rsidP="00D167EB">
            <w:pPr>
              <w:rPr>
                <w:sz w:val="26"/>
                <w:szCs w:val="26"/>
              </w:rPr>
            </w:pPr>
            <w:r>
              <w:rPr>
                <w:sz w:val="26"/>
                <w:szCs w:val="26"/>
              </w:rPr>
              <w:t>Захарова Т.Ю.</w:t>
            </w:r>
          </w:p>
        </w:tc>
      </w:tr>
      <w:tr w:rsidR="00D167EB" w:rsidRPr="00D167EB" w:rsidTr="0046110D">
        <w:trPr>
          <w:trHeight w:val="343"/>
        </w:trPr>
        <w:tc>
          <w:tcPr>
            <w:tcW w:w="601" w:type="dxa"/>
          </w:tcPr>
          <w:p w:rsidR="00D167EB" w:rsidRPr="00D167EB" w:rsidRDefault="00D167EB" w:rsidP="00D167EB">
            <w:pPr>
              <w:rPr>
                <w:sz w:val="26"/>
                <w:szCs w:val="26"/>
              </w:rPr>
            </w:pPr>
            <w:r w:rsidRPr="00D167EB">
              <w:rPr>
                <w:sz w:val="26"/>
                <w:szCs w:val="26"/>
              </w:rPr>
              <w:t>2.</w:t>
            </w:r>
          </w:p>
        </w:tc>
        <w:tc>
          <w:tcPr>
            <w:tcW w:w="5481" w:type="dxa"/>
          </w:tcPr>
          <w:p w:rsidR="00D167EB" w:rsidRPr="00D167EB" w:rsidRDefault="00266B46" w:rsidP="00D167EB">
            <w:pPr>
              <w:rPr>
                <w:sz w:val="26"/>
                <w:szCs w:val="26"/>
              </w:rPr>
            </w:pPr>
            <w:r>
              <w:rPr>
                <w:sz w:val="26"/>
                <w:szCs w:val="26"/>
              </w:rPr>
              <w:t>Развитие связной речи в процессе работы над сказкой</w:t>
            </w:r>
          </w:p>
        </w:tc>
        <w:tc>
          <w:tcPr>
            <w:tcW w:w="1440" w:type="dxa"/>
          </w:tcPr>
          <w:p w:rsidR="00D167EB" w:rsidRPr="00D167EB" w:rsidRDefault="00266B46" w:rsidP="00D167EB">
            <w:pPr>
              <w:jc w:val="center"/>
              <w:rPr>
                <w:sz w:val="26"/>
                <w:szCs w:val="26"/>
              </w:rPr>
            </w:pPr>
            <w:r>
              <w:rPr>
                <w:sz w:val="26"/>
                <w:szCs w:val="26"/>
              </w:rPr>
              <w:t>март</w:t>
            </w:r>
          </w:p>
        </w:tc>
        <w:tc>
          <w:tcPr>
            <w:tcW w:w="1980" w:type="dxa"/>
          </w:tcPr>
          <w:p w:rsidR="00D167EB" w:rsidRPr="00D167EB" w:rsidRDefault="00E87BE7" w:rsidP="00D167EB">
            <w:pPr>
              <w:rPr>
                <w:sz w:val="26"/>
                <w:szCs w:val="26"/>
              </w:rPr>
            </w:pPr>
            <w:r>
              <w:rPr>
                <w:sz w:val="26"/>
                <w:szCs w:val="26"/>
              </w:rPr>
              <w:t>Голендова Т.Н.</w:t>
            </w:r>
          </w:p>
        </w:tc>
      </w:tr>
      <w:tr w:rsidR="00D167EB" w:rsidRPr="00D167EB" w:rsidTr="0046110D">
        <w:trPr>
          <w:trHeight w:val="343"/>
        </w:trPr>
        <w:tc>
          <w:tcPr>
            <w:tcW w:w="9502" w:type="dxa"/>
            <w:gridSpan w:val="4"/>
          </w:tcPr>
          <w:p w:rsidR="00D167EB" w:rsidRPr="00D167EB" w:rsidRDefault="00D167EB" w:rsidP="00D167EB">
            <w:pPr>
              <w:jc w:val="center"/>
              <w:rPr>
                <w:sz w:val="26"/>
                <w:szCs w:val="26"/>
              </w:rPr>
            </w:pPr>
            <w:r w:rsidRPr="00D167EB">
              <w:rPr>
                <w:sz w:val="26"/>
                <w:szCs w:val="26"/>
              </w:rPr>
              <w:t>Группы старшего возраста</w:t>
            </w:r>
          </w:p>
        </w:tc>
      </w:tr>
      <w:tr w:rsidR="00D167EB" w:rsidRPr="00D167EB" w:rsidTr="0046110D">
        <w:trPr>
          <w:trHeight w:val="343"/>
        </w:trPr>
        <w:tc>
          <w:tcPr>
            <w:tcW w:w="601" w:type="dxa"/>
          </w:tcPr>
          <w:p w:rsidR="00D167EB" w:rsidRPr="00D167EB" w:rsidRDefault="00D167EB" w:rsidP="00D167EB">
            <w:pPr>
              <w:rPr>
                <w:sz w:val="26"/>
                <w:szCs w:val="26"/>
              </w:rPr>
            </w:pPr>
            <w:r w:rsidRPr="00D167EB">
              <w:rPr>
                <w:sz w:val="26"/>
                <w:szCs w:val="26"/>
              </w:rPr>
              <w:t>1.</w:t>
            </w:r>
          </w:p>
        </w:tc>
        <w:tc>
          <w:tcPr>
            <w:tcW w:w="5481" w:type="dxa"/>
          </w:tcPr>
          <w:p w:rsidR="00D167EB" w:rsidRPr="00D167EB" w:rsidRDefault="00266B46" w:rsidP="00D167EB">
            <w:pPr>
              <w:rPr>
                <w:sz w:val="26"/>
                <w:szCs w:val="26"/>
              </w:rPr>
            </w:pPr>
            <w:r w:rsidRPr="00266B46">
              <w:rPr>
                <w:sz w:val="26"/>
                <w:szCs w:val="26"/>
              </w:rPr>
              <w:t>Применение технологии синквейн в речевом развитии дошкольников</w:t>
            </w:r>
          </w:p>
        </w:tc>
        <w:tc>
          <w:tcPr>
            <w:tcW w:w="1440" w:type="dxa"/>
          </w:tcPr>
          <w:p w:rsidR="00D167EB" w:rsidRPr="00D167EB" w:rsidRDefault="00266B46" w:rsidP="00D167EB">
            <w:pPr>
              <w:jc w:val="center"/>
              <w:rPr>
                <w:sz w:val="26"/>
                <w:szCs w:val="26"/>
              </w:rPr>
            </w:pPr>
            <w:r>
              <w:rPr>
                <w:sz w:val="26"/>
                <w:szCs w:val="26"/>
              </w:rPr>
              <w:t>март</w:t>
            </w:r>
          </w:p>
        </w:tc>
        <w:tc>
          <w:tcPr>
            <w:tcW w:w="1980" w:type="dxa"/>
          </w:tcPr>
          <w:p w:rsidR="00D167EB" w:rsidRPr="00D167EB" w:rsidRDefault="00E87BE7" w:rsidP="00D167EB">
            <w:pPr>
              <w:rPr>
                <w:sz w:val="26"/>
                <w:szCs w:val="26"/>
              </w:rPr>
            </w:pPr>
            <w:r>
              <w:rPr>
                <w:sz w:val="26"/>
                <w:szCs w:val="26"/>
              </w:rPr>
              <w:t>Забелина М.А.</w:t>
            </w:r>
          </w:p>
        </w:tc>
      </w:tr>
      <w:tr w:rsidR="00D167EB" w:rsidRPr="00D167EB" w:rsidTr="0046110D">
        <w:trPr>
          <w:trHeight w:val="343"/>
        </w:trPr>
        <w:tc>
          <w:tcPr>
            <w:tcW w:w="601" w:type="dxa"/>
          </w:tcPr>
          <w:p w:rsidR="00D167EB" w:rsidRPr="00D167EB" w:rsidRDefault="00393CFE" w:rsidP="00D167EB">
            <w:pPr>
              <w:rPr>
                <w:sz w:val="26"/>
                <w:szCs w:val="26"/>
              </w:rPr>
            </w:pPr>
            <w:r>
              <w:rPr>
                <w:sz w:val="26"/>
                <w:szCs w:val="26"/>
              </w:rPr>
              <w:t>2</w:t>
            </w:r>
            <w:r w:rsidR="00D167EB" w:rsidRPr="00D167EB">
              <w:rPr>
                <w:sz w:val="26"/>
                <w:szCs w:val="26"/>
              </w:rPr>
              <w:t>.</w:t>
            </w:r>
          </w:p>
        </w:tc>
        <w:tc>
          <w:tcPr>
            <w:tcW w:w="5481" w:type="dxa"/>
          </w:tcPr>
          <w:p w:rsidR="00D167EB" w:rsidRPr="00D167EB" w:rsidRDefault="00A70A3D" w:rsidP="00820EA0">
            <w:pPr>
              <w:rPr>
                <w:color w:val="000000"/>
                <w:sz w:val="26"/>
                <w:szCs w:val="26"/>
              </w:rPr>
            </w:pPr>
            <w:r>
              <w:rPr>
                <w:color w:val="000000"/>
                <w:sz w:val="26"/>
                <w:szCs w:val="26"/>
              </w:rPr>
              <w:t>Развитие исследовательских навыков в процессе экспериментирования</w:t>
            </w:r>
          </w:p>
        </w:tc>
        <w:tc>
          <w:tcPr>
            <w:tcW w:w="1440" w:type="dxa"/>
          </w:tcPr>
          <w:p w:rsidR="00D167EB" w:rsidRPr="00D167EB" w:rsidRDefault="00266B46" w:rsidP="00D167EB">
            <w:pPr>
              <w:jc w:val="center"/>
              <w:rPr>
                <w:sz w:val="26"/>
                <w:szCs w:val="26"/>
              </w:rPr>
            </w:pPr>
            <w:r>
              <w:rPr>
                <w:sz w:val="26"/>
                <w:szCs w:val="26"/>
              </w:rPr>
              <w:t>декабрь</w:t>
            </w:r>
          </w:p>
        </w:tc>
        <w:tc>
          <w:tcPr>
            <w:tcW w:w="1980" w:type="dxa"/>
          </w:tcPr>
          <w:p w:rsidR="00D167EB" w:rsidRPr="00D167EB" w:rsidRDefault="00E87BE7" w:rsidP="00D167EB">
            <w:pPr>
              <w:rPr>
                <w:sz w:val="26"/>
                <w:szCs w:val="26"/>
              </w:rPr>
            </w:pPr>
            <w:r>
              <w:rPr>
                <w:sz w:val="26"/>
                <w:szCs w:val="26"/>
              </w:rPr>
              <w:t>Рудица С.К.</w:t>
            </w:r>
          </w:p>
        </w:tc>
      </w:tr>
      <w:tr w:rsidR="00E87BE7" w:rsidRPr="00D167EB" w:rsidTr="0046110D">
        <w:trPr>
          <w:trHeight w:val="343"/>
        </w:trPr>
        <w:tc>
          <w:tcPr>
            <w:tcW w:w="601" w:type="dxa"/>
          </w:tcPr>
          <w:p w:rsidR="00E87BE7" w:rsidRDefault="00A70A3D" w:rsidP="00D167EB">
            <w:pPr>
              <w:rPr>
                <w:sz w:val="26"/>
                <w:szCs w:val="26"/>
              </w:rPr>
            </w:pPr>
            <w:r>
              <w:rPr>
                <w:sz w:val="26"/>
                <w:szCs w:val="26"/>
              </w:rPr>
              <w:t>3.</w:t>
            </w:r>
          </w:p>
        </w:tc>
        <w:tc>
          <w:tcPr>
            <w:tcW w:w="5481" w:type="dxa"/>
          </w:tcPr>
          <w:p w:rsidR="00E87BE7" w:rsidRPr="00820EA0" w:rsidRDefault="00A70A3D" w:rsidP="00820EA0">
            <w:pPr>
              <w:rPr>
                <w:color w:val="000000"/>
                <w:sz w:val="26"/>
                <w:szCs w:val="26"/>
              </w:rPr>
            </w:pPr>
            <w:r w:rsidRPr="00A70A3D">
              <w:rPr>
                <w:color w:val="000000"/>
                <w:sz w:val="26"/>
                <w:szCs w:val="26"/>
              </w:rPr>
              <w:t>Развитие познавательного  интереса к изучению родного края у детей старшего дошкольного возраста</w:t>
            </w:r>
          </w:p>
        </w:tc>
        <w:tc>
          <w:tcPr>
            <w:tcW w:w="1440" w:type="dxa"/>
          </w:tcPr>
          <w:p w:rsidR="00E87BE7" w:rsidRDefault="00A70A3D" w:rsidP="00D167EB">
            <w:pPr>
              <w:jc w:val="center"/>
              <w:rPr>
                <w:sz w:val="26"/>
                <w:szCs w:val="26"/>
              </w:rPr>
            </w:pPr>
            <w:r>
              <w:rPr>
                <w:sz w:val="26"/>
                <w:szCs w:val="26"/>
              </w:rPr>
              <w:t>ноябрь</w:t>
            </w:r>
          </w:p>
        </w:tc>
        <w:tc>
          <w:tcPr>
            <w:tcW w:w="1980" w:type="dxa"/>
          </w:tcPr>
          <w:p w:rsidR="00E87BE7" w:rsidRDefault="00E87BE7" w:rsidP="00D167EB">
            <w:pPr>
              <w:rPr>
                <w:sz w:val="26"/>
                <w:szCs w:val="26"/>
              </w:rPr>
            </w:pPr>
            <w:r>
              <w:rPr>
                <w:sz w:val="26"/>
                <w:szCs w:val="26"/>
              </w:rPr>
              <w:t>Васильева Ю.В.</w:t>
            </w:r>
          </w:p>
        </w:tc>
      </w:tr>
      <w:tr w:rsidR="00D167EB" w:rsidRPr="00D167EB" w:rsidTr="0046110D">
        <w:trPr>
          <w:trHeight w:val="343"/>
        </w:trPr>
        <w:tc>
          <w:tcPr>
            <w:tcW w:w="9502" w:type="dxa"/>
            <w:gridSpan w:val="4"/>
          </w:tcPr>
          <w:p w:rsidR="00D167EB" w:rsidRPr="00D167EB" w:rsidRDefault="00D167EB" w:rsidP="00D167EB">
            <w:pPr>
              <w:jc w:val="center"/>
              <w:rPr>
                <w:sz w:val="26"/>
                <w:szCs w:val="26"/>
              </w:rPr>
            </w:pPr>
            <w:r w:rsidRPr="00D167EB">
              <w:rPr>
                <w:sz w:val="26"/>
                <w:szCs w:val="26"/>
              </w:rPr>
              <w:t>Подготовительные группы</w:t>
            </w:r>
          </w:p>
        </w:tc>
      </w:tr>
      <w:tr w:rsidR="00D167EB" w:rsidRPr="00D167EB" w:rsidTr="0046110D">
        <w:trPr>
          <w:trHeight w:val="343"/>
        </w:trPr>
        <w:tc>
          <w:tcPr>
            <w:tcW w:w="601" w:type="dxa"/>
          </w:tcPr>
          <w:p w:rsidR="00D167EB" w:rsidRPr="00D167EB" w:rsidRDefault="00D167EB" w:rsidP="00D167EB">
            <w:pPr>
              <w:rPr>
                <w:sz w:val="26"/>
                <w:szCs w:val="26"/>
              </w:rPr>
            </w:pPr>
            <w:r w:rsidRPr="00D167EB">
              <w:rPr>
                <w:sz w:val="26"/>
                <w:szCs w:val="26"/>
              </w:rPr>
              <w:t>1.</w:t>
            </w:r>
          </w:p>
        </w:tc>
        <w:tc>
          <w:tcPr>
            <w:tcW w:w="5481" w:type="dxa"/>
          </w:tcPr>
          <w:p w:rsidR="00D167EB" w:rsidRPr="00D167EB" w:rsidRDefault="0014686C" w:rsidP="00D167EB">
            <w:pPr>
              <w:rPr>
                <w:sz w:val="26"/>
                <w:szCs w:val="26"/>
              </w:rPr>
            </w:pPr>
            <w:r w:rsidRPr="0014686C">
              <w:rPr>
                <w:sz w:val="26"/>
                <w:szCs w:val="26"/>
              </w:rPr>
              <w:t>Формирование основ программирования у детей старшего возраста средствами STEAM-технологий</w:t>
            </w:r>
          </w:p>
        </w:tc>
        <w:tc>
          <w:tcPr>
            <w:tcW w:w="1440" w:type="dxa"/>
          </w:tcPr>
          <w:p w:rsidR="00D167EB" w:rsidRPr="00D167EB" w:rsidRDefault="00A70A3D" w:rsidP="00D167EB">
            <w:pPr>
              <w:jc w:val="center"/>
              <w:rPr>
                <w:sz w:val="26"/>
                <w:szCs w:val="26"/>
              </w:rPr>
            </w:pPr>
            <w:r>
              <w:rPr>
                <w:sz w:val="26"/>
                <w:szCs w:val="26"/>
              </w:rPr>
              <w:t>декабрь</w:t>
            </w:r>
          </w:p>
        </w:tc>
        <w:tc>
          <w:tcPr>
            <w:tcW w:w="1980" w:type="dxa"/>
          </w:tcPr>
          <w:p w:rsidR="00D167EB" w:rsidRPr="00D167EB" w:rsidRDefault="00A70A3D" w:rsidP="00D167EB">
            <w:pPr>
              <w:rPr>
                <w:sz w:val="26"/>
                <w:szCs w:val="26"/>
              </w:rPr>
            </w:pPr>
            <w:r w:rsidRPr="00A70A3D">
              <w:rPr>
                <w:sz w:val="26"/>
                <w:szCs w:val="26"/>
              </w:rPr>
              <w:t>Евдокимова Л.А.</w:t>
            </w:r>
          </w:p>
        </w:tc>
      </w:tr>
      <w:tr w:rsidR="00D167EB" w:rsidRPr="00D167EB" w:rsidTr="0046110D">
        <w:trPr>
          <w:trHeight w:val="343"/>
        </w:trPr>
        <w:tc>
          <w:tcPr>
            <w:tcW w:w="601" w:type="dxa"/>
          </w:tcPr>
          <w:p w:rsidR="00D167EB" w:rsidRPr="00D167EB" w:rsidRDefault="00D167EB" w:rsidP="00D167EB">
            <w:pPr>
              <w:rPr>
                <w:sz w:val="26"/>
                <w:szCs w:val="26"/>
              </w:rPr>
            </w:pPr>
            <w:r w:rsidRPr="00D167EB">
              <w:rPr>
                <w:sz w:val="26"/>
                <w:szCs w:val="26"/>
              </w:rPr>
              <w:t>2.</w:t>
            </w:r>
          </w:p>
        </w:tc>
        <w:tc>
          <w:tcPr>
            <w:tcW w:w="5481" w:type="dxa"/>
          </w:tcPr>
          <w:p w:rsidR="00D167EB" w:rsidRPr="00D167EB" w:rsidRDefault="009B5FCE" w:rsidP="00D167EB">
            <w:pPr>
              <w:rPr>
                <w:sz w:val="26"/>
                <w:szCs w:val="26"/>
              </w:rPr>
            </w:pPr>
            <w:r>
              <w:rPr>
                <w:sz w:val="26"/>
                <w:szCs w:val="26"/>
              </w:rPr>
              <w:t xml:space="preserve">Вовлечение детей </w:t>
            </w:r>
            <w:r w:rsidRPr="009B5FCE">
              <w:rPr>
                <w:sz w:val="26"/>
                <w:szCs w:val="26"/>
              </w:rPr>
              <w:t>в научно-техническое творчество детей дошкольного возраста средствами STEAM –</w:t>
            </w:r>
            <w:r>
              <w:rPr>
                <w:sz w:val="26"/>
                <w:szCs w:val="26"/>
              </w:rPr>
              <w:t>технологий</w:t>
            </w:r>
          </w:p>
        </w:tc>
        <w:tc>
          <w:tcPr>
            <w:tcW w:w="1440" w:type="dxa"/>
          </w:tcPr>
          <w:p w:rsidR="00D167EB" w:rsidRPr="00D167EB" w:rsidRDefault="00814F3E" w:rsidP="00D167EB">
            <w:pPr>
              <w:jc w:val="center"/>
              <w:rPr>
                <w:sz w:val="26"/>
                <w:szCs w:val="26"/>
              </w:rPr>
            </w:pPr>
            <w:r>
              <w:rPr>
                <w:sz w:val="26"/>
                <w:szCs w:val="26"/>
              </w:rPr>
              <w:t>апрель</w:t>
            </w:r>
          </w:p>
        </w:tc>
        <w:tc>
          <w:tcPr>
            <w:tcW w:w="1980" w:type="dxa"/>
          </w:tcPr>
          <w:p w:rsidR="00D167EB" w:rsidRPr="00D167EB" w:rsidRDefault="00A70A3D" w:rsidP="00A70A3D">
            <w:pPr>
              <w:rPr>
                <w:sz w:val="26"/>
                <w:szCs w:val="26"/>
              </w:rPr>
            </w:pPr>
            <w:r w:rsidRPr="00A70A3D">
              <w:rPr>
                <w:sz w:val="26"/>
                <w:szCs w:val="26"/>
              </w:rPr>
              <w:t>Пахомова М.В.</w:t>
            </w:r>
          </w:p>
        </w:tc>
      </w:tr>
      <w:tr w:rsidR="00D167EB" w:rsidRPr="00D167EB" w:rsidTr="0046110D">
        <w:trPr>
          <w:trHeight w:val="343"/>
        </w:trPr>
        <w:tc>
          <w:tcPr>
            <w:tcW w:w="9502" w:type="dxa"/>
            <w:gridSpan w:val="4"/>
          </w:tcPr>
          <w:p w:rsidR="00D167EB" w:rsidRPr="00D167EB" w:rsidRDefault="00D167EB" w:rsidP="00D167EB">
            <w:pPr>
              <w:jc w:val="center"/>
              <w:rPr>
                <w:sz w:val="26"/>
                <w:szCs w:val="26"/>
              </w:rPr>
            </w:pPr>
            <w:r w:rsidRPr="00D167EB">
              <w:rPr>
                <w:sz w:val="26"/>
                <w:szCs w:val="26"/>
              </w:rPr>
              <w:t>Специалисты</w:t>
            </w:r>
          </w:p>
        </w:tc>
      </w:tr>
      <w:tr w:rsidR="00D167EB" w:rsidRPr="00D167EB" w:rsidTr="0046110D">
        <w:trPr>
          <w:trHeight w:val="343"/>
        </w:trPr>
        <w:tc>
          <w:tcPr>
            <w:tcW w:w="601" w:type="dxa"/>
          </w:tcPr>
          <w:p w:rsidR="00D167EB" w:rsidRPr="00D167EB" w:rsidRDefault="00D167EB" w:rsidP="00D167EB">
            <w:pPr>
              <w:rPr>
                <w:sz w:val="26"/>
                <w:szCs w:val="26"/>
              </w:rPr>
            </w:pPr>
            <w:r w:rsidRPr="00D167EB">
              <w:rPr>
                <w:sz w:val="26"/>
                <w:szCs w:val="26"/>
              </w:rPr>
              <w:t>1.</w:t>
            </w:r>
          </w:p>
        </w:tc>
        <w:tc>
          <w:tcPr>
            <w:tcW w:w="5481" w:type="dxa"/>
          </w:tcPr>
          <w:p w:rsidR="00D167EB" w:rsidRPr="00D167EB" w:rsidRDefault="00A70A3D" w:rsidP="00F25583">
            <w:pPr>
              <w:rPr>
                <w:sz w:val="26"/>
                <w:szCs w:val="26"/>
              </w:rPr>
            </w:pPr>
            <w:r>
              <w:rPr>
                <w:sz w:val="26"/>
                <w:szCs w:val="26"/>
              </w:rPr>
              <w:t xml:space="preserve">Развитие речи детей </w:t>
            </w:r>
            <w:r w:rsidR="009B5FCE">
              <w:rPr>
                <w:sz w:val="26"/>
                <w:szCs w:val="26"/>
              </w:rPr>
              <w:t xml:space="preserve">с ТНР </w:t>
            </w:r>
            <w:r>
              <w:rPr>
                <w:sz w:val="26"/>
                <w:szCs w:val="26"/>
              </w:rPr>
              <w:t>посредством авторских дидактических игр</w:t>
            </w:r>
          </w:p>
        </w:tc>
        <w:tc>
          <w:tcPr>
            <w:tcW w:w="1440" w:type="dxa"/>
          </w:tcPr>
          <w:p w:rsidR="00D167EB" w:rsidRPr="00D167EB" w:rsidRDefault="00E87BE7" w:rsidP="00D167EB">
            <w:pPr>
              <w:jc w:val="center"/>
              <w:rPr>
                <w:sz w:val="26"/>
                <w:szCs w:val="26"/>
              </w:rPr>
            </w:pPr>
            <w:r>
              <w:rPr>
                <w:sz w:val="26"/>
                <w:szCs w:val="26"/>
              </w:rPr>
              <w:t>апрель</w:t>
            </w:r>
          </w:p>
        </w:tc>
        <w:tc>
          <w:tcPr>
            <w:tcW w:w="1980" w:type="dxa"/>
          </w:tcPr>
          <w:p w:rsidR="00D167EB" w:rsidRPr="00D167EB" w:rsidRDefault="00E87BE7" w:rsidP="00D167EB">
            <w:pPr>
              <w:rPr>
                <w:sz w:val="26"/>
                <w:szCs w:val="26"/>
              </w:rPr>
            </w:pPr>
            <w:r>
              <w:rPr>
                <w:sz w:val="26"/>
                <w:szCs w:val="26"/>
              </w:rPr>
              <w:t>Цыплухина О.А.</w:t>
            </w:r>
          </w:p>
        </w:tc>
      </w:tr>
      <w:tr w:rsidR="007C075C" w:rsidRPr="00D167EB" w:rsidTr="0046110D">
        <w:trPr>
          <w:trHeight w:val="343"/>
        </w:trPr>
        <w:tc>
          <w:tcPr>
            <w:tcW w:w="601" w:type="dxa"/>
          </w:tcPr>
          <w:p w:rsidR="007C075C" w:rsidRPr="00D167EB" w:rsidRDefault="007C075C" w:rsidP="00D167EB">
            <w:pPr>
              <w:rPr>
                <w:sz w:val="26"/>
                <w:szCs w:val="26"/>
              </w:rPr>
            </w:pPr>
            <w:r>
              <w:rPr>
                <w:sz w:val="26"/>
                <w:szCs w:val="26"/>
              </w:rPr>
              <w:t>2</w:t>
            </w:r>
            <w:r w:rsidRPr="00D167EB">
              <w:rPr>
                <w:sz w:val="26"/>
                <w:szCs w:val="26"/>
              </w:rPr>
              <w:t>.</w:t>
            </w:r>
          </w:p>
        </w:tc>
        <w:tc>
          <w:tcPr>
            <w:tcW w:w="5481" w:type="dxa"/>
          </w:tcPr>
          <w:p w:rsidR="007C075C" w:rsidRPr="00A70A3D" w:rsidRDefault="00A70A3D" w:rsidP="00B15E60">
            <w:pPr>
              <w:rPr>
                <w:sz w:val="26"/>
                <w:szCs w:val="26"/>
              </w:rPr>
            </w:pPr>
            <w:r>
              <w:rPr>
                <w:sz w:val="26"/>
                <w:szCs w:val="26"/>
              </w:rPr>
              <w:t>Применение 3</w:t>
            </w:r>
            <w:r>
              <w:rPr>
                <w:sz w:val="26"/>
                <w:szCs w:val="26"/>
                <w:lang w:val="en-US"/>
              </w:rPr>
              <w:t>D</w:t>
            </w:r>
            <w:r>
              <w:rPr>
                <w:sz w:val="26"/>
                <w:szCs w:val="26"/>
              </w:rPr>
              <w:t>-моделирования при создании мультфильма</w:t>
            </w:r>
          </w:p>
        </w:tc>
        <w:tc>
          <w:tcPr>
            <w:tcW w:w="1440" w:type="dxa"/>
          </w:tcPr>
          <w:p w:rsidR="007C075C" w:rsidRPr="00D167EB" w:rsidRDefault="00A70A3D" w:rsidP="00B15E60">
            <w:pPr>
              <w:jc w:val="center"/>
              <w:rPr>
                <w:sz w:val="26"/>
                <w:szCs w:val="26"/>
              </w:rPr>
            </w:pPr>
            <w:r>
              <w:rPr>
                <w:sz w:val="26"/>
                <w:szCs w:val="26"/>
              </w:rPr>
              <w:t>декабрь</w:t>
            </w:r>
          </w:p>
        </w:tc>
        <w:tc>
          <w:tcPr>
            <w:tcW w:w="1980" w:type="dxa"/>
          </w:tcPr>
          <w:p w:rsidR="007C075C" w:rsidRPr="00D167EB" w:rsidRDefault="00E87BE7" w:rsidP="00B15E60">
            <w:pPr>
              <w:rPr>
                <w:sz w:val="26"/>
                <w:szCs w:val="26"/>
              </w:rPr>
            </w:pPr>
            <w:r>
              <w:rPr>
                <w:sz w:val="26"/>
                <w:szCs w:val="26"/>
              </w:rPr>
              <w:t>Веретенникова Е.А.</w:t>
            </w:r>
          </w:p>
        </w:tc>
      </w:tr>
      <w:tr w:rsidR="00726F5D" w:rsidRPr="00D167EB" w:rsidTr="0046110D">
        <w:trPr>
          <w:trHeight w:val="343"/>
        </w:trPr>
        <w:tc>
          <w:tcPr>
            <w:tcW w:w="601" w:type="dxa"/>
          </w:tcPr>
          <w:p w:rsidR="00726F5D" w:rsidRDefault="00726F5D" w:rsidP="00D167EB">
            <w:pPr>
              <w:rPr>
                <w:sz w:val="26"/>
                <w:szCs w:val="26"/>
              </w:rPr>
            </w:pPr>
            <w:r>
              <w:rPr>
                <w:sz w:val="26"/>
                <w:szCs w:val="26"/>
              </w:rPr>
              <w:t>3.</w:t>
            </w:r>
          </w:p>
        </w:tc>
        <w:tc>
          <w:tcPr>
            <w:tcW w:w="5481" w:type="dxa"/>
          </w:tcPr>
          <w:p w:rsidR="00726F5D" w:rsidRDefault="00FB7543" w:rsidP="00B15E60">
            <w:pPr>
              <w:rPr>
                <w:sz w:val="26"/>
                <w:szCs w:val="26"/>
              </w:rPr>
            </w:pPr>
            <w:r>
              <w:rPr>
                <w:sz w:val="26"/>
                <w:szCs w:val="26"/>
              </w:rPr>
              <w:t>Применение коммуникативных танцев-игр с детьми дошкольного возраста как средство развития межличностных отношений»</w:t>
            </w:r>
          </w:p>
        </w:tc>
        <w:tc>
          <w:tcPr>
            <w:tcW w:w="1440" w:type="dxa"/>
          </w:tcPr>
          <w:p w:rsidR="00726F5D" w:rsidRDefault="00726F5D" w:rsidP="00B15E60">
            <w:pPr>
              <w:jc w:val="center"/>
              <w:rPr>
                <w:sz w:val="26"/>
                <w:szCs w:val="26"/>
              </w:rPr>
            </w:pPr>
            <w:r>
              <w:rPr>
                <w:sz w:val="26"/>
                <w:szCs w:val="26"/>
              </w:rPr>
              <w:t>апрель</w:t>
            </w:r>
          </w:p>
        </w:tc>
        <w:tc>
          <w:tcPr>
            <w:tcW w:w="1980" w:type="dxa"/>
          </w:tcPr>
          <w:p w:rsidR="00726F5D" w:rsidRDefault="00726F5D" w:rsidP="00B15E60">
            <w:pPr>
              <w:rPr>
                <w:sz w:val="26"/>
                <w:szCs w:val="26"/>
              </w:rPr>
            </w:pPr>
            <w:r>
              <w:rPr>
                <w:sz w:val="26"/>
                <w:szCs w:val="26"/>
              </w:rPr>
              <w:t>Кормина Ю.Ф.</w:t>
            </w:r>
          </w:p>
        </w:tc>
      </w:tr>
    </w:tbl>
    <w:p w:rsidR="009B5FCE" w:rsidRDefault="009B5FCE" w:rsidP="0014686C">
      <w:pPr>
        <w:rPr>
          <w:b/>
          <w:sz w:val="26"/>
          <w:szCs w:val="26"/>
        </w:rPr>
      </w:pPr>
    </w:p>
    <w:p w:rsidR="0014686C" w:rsidRDefault="0014686C" w:rsidP="0014686C">
      <w:pPr>
        <w:rPr>
          <w:b/>
          <w:sz w:val="28"/>
          <w:szCs w:val="28"/>
        </w:rPr>
      </w:pPr>
    </w:p>
    <w:p w:rsidR="00D167EB" w:rsidRPr="00D167EB" w:rsidRDefault="00D167EB" w:rsidP="00D167EB">
      <w:pPr>
        <w:jc w:val="center"/>
        <w:rPr>
          <w:b/>
          <w:sz w:val="28"/>
          <w:szCs w:val="28"/>
        </w:rPr>
      </w:pPr>
      <w:r w:rsidRPr="00D167EB">
        <w:rPr>
          <w:b/>
          <w:sz w:val="28"/>
          <w:szCs w:val="28"/>
        </w:rPr>
        <w:t>2.5. Медико-педагогический совет</w:t>
      </w:r>
    </w:p>
    <w:p w:rsidR="00D167EB" w:rsidRDefault="00D167EB" w:rsidP="00D167EB">
      <w:pPr>
        <w:ind w:left="360"/>
        <w:rPr>
          <w:sz w:val="28"/>
          <w:szCs w:val="28"/>
        </w:rPr>
      </w:pP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9"/>
        <w:gridCol w:w="2327"/>
        <w:gridCol w:w="2962"/>
      </w:tblGrid>
      <w:tr w:rsidR="00FD437B" w:rsidRPr="00FD437B" w:rsidTr="00FD437B">
        <w:trPr>
          <w:trHeight w:val="145"/>
        </w:trPr>
        <w:tc>
          <w:tcPr>
            <w:tcW w:w="4569" w:type="dxa"/>
            <w:tcBorders>
              <w:top w:val="single" w:sz="4" w:space="0" w:color="auto"/>
              <w:left w:val="single" w:sz="4" w:space="0" w:color="auto"/>
              <w:bottom w:val="single" w:sz="4" w:space="0" w:color="auto"/>
              <w:right w:val="single" w:sz="4" w:space="0" w:color="auto"/>
            </w:tcBorders>
            <w:shd w:val="clear" w:color="auto" w:fill="auto"/>
          </w:tcPr>
          <w:p w:rsidR="00FD437B" w:rsidRPr="00FD437B" w:rsidRDefault="00FD437B" w:rsidP="00FD437B">
            <w:pPr>
              <w:spacing w:before="100" w:after="100"/>
              <w:jc w:val="center"/>
              <w:rPr>
                <w:sz w:val="26"/>
                <w:szCs w:val="26"/>
              </w:rPr>
            </w:pPr>
            <w:r w:rsidRPr="00FD437B">
              <w:rPr>
                <w:sz w:val="26"/>
                <w:szCs w:val="26"/>
              </w:rPr>
              <w:t>мероприятия:</w:t>
            </w:r>
          </w:p>
          <w:p w:rsidR="00FD437B" w:rsidRPr="00FD437B" w:rsidRDefault="00FD437B" w:rsidP="00FD437B">
            <w:pPr>
              <w:spacing w:before="100" w:after="100"/>
              <w:jc w:val="center"/>
              <w:rPr>
                <w:sz w:val="26"/>
                <w:szCs w:val="26"/>
              </w:rPr>
            </w:pPr>
            <w:r w:rsidRPr="00FD437B">
              <w:rPr>
                <w:sz w:val="26"/>
                <w:szCs w:val="26"/>
              </w:rPr>
              <w:t> </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FD437B" w:rsidRPr="00FD437B" w:rsidRDefault="00FD437B" w:rsidP="00FD437B">
            <w:pPr>
              <w:spacing w:before="100" w:after="100"/>
              <w:jc w:val="center"/>
              <w:rPr>
                <w:sz w:val="26"/>
                <w:szCs w:val="26"/>
              </w:rPr>
            </w:pPr>
            <w:r w:rsidRPr="00FD437B">
              <w:rPr>
                <w:sz w:val="26"/>
                <w:szCs w:val="26"/>
              </w:rPr>
              <w:t>сроки:</w:t>
            </w:r>
          </w:p>
        </w:tc>
        <w:tc>
          <w:tcPr>
            <w:tcW w:w="2962" w:type="dxa"/>
            <w:tcBorders>
              <w:top w:val="single" w:sz="4" w:space="0" w:color="auto"/>
              <w:left w:val="single" w:sz="4" w:space="0" w:color="auto"/>
              <w:bottom w:val="single" w:sz="4" w:space="0" w:color="auto"/>
              <w:right w:val="single" w:sz="4" w:space="0" w:color="auto"/>
            </w:tcBorders>
            <w:shd w:val="clear" w:color="auto" w:fill="auto"/>
          </w:tcPr>
          <w:p w:rsidR="00FD437B" w:rsidRPr="00FD437B" w:rsidRDefault="00FD437B" w:rsidP="00FD437B">
            <w:pPr>
              <w:spacing w:before="100" w:after="100"/>
              <w:jc w:val="center"/>
              <w:rPr>
                <w:sz w:val="26"/>
                <w:szCs w:val="26"/>
              </w:rPr>
            </w:pPr>
            <w:r w:rsidRPr="00FD437B">
              <w:rPr>
                <w:sz w:val="26"/>
                <w:szCs w:val="26"/>
              </w:rPr>
              <w:t>ответственный:</w:t>
            </w:r>
          </w:p>
        </w:tc>
      </w:tr>
      <w:tr w:rsidR="00FD437B" w:rsidRPr="00FD437B" w:rsidTr="00FD437B">
        <w:trPr>
          <w:trHeight w:val="145"/>
        </w:trPr>
        <w:tc>
          <w:tcPr>
            <w:tcW w:w="4569" w:type="dxa"/>
            <w:tcBorders>
              <w:top w:val="single" w:sz="4" w:space="0" w:color="auto"/>
              <w:left w:val="single" w:sz="4" w:space="0" w:color="auto"/>
              <w:bottom w:val="single" w:sz="4" w:space="0" w:color="auto"/>
              <w:right w:val="single" w:sz="4" w:space="0" w:color="auto"/>
            </w:tcBorders>
            <w:shd w:val="clear" w:color="auto" w:fill="auto"/>
          </w:tcPr>
          <w:p w:rsidR="00FD437B" w:rsidRPr="00FD437B" w:rsidRDefault="00FD437B" w:rsidP="00FD437B">
            <w:pPr>
              <w:rPr>
                <w:sz w:val="26"/>
                <w:szCs w:val="26"/>
              </w:rPr>
            </w:pPr>
            <w:r w:rsidRPr="00FD437B">
              <w:rPr>
                <w:sz w:val="26"/>
                <w:szCs w:val="26"/>
              </w:rPr>
              <w:t>Особенности адаптационного периода:</w:t>
            </w:r>
          </w:p>
          <w:p w:rsidR="00FD437B" w:rsidRPr="00FD437B" w:rsidRDefault="00FD437B" w:rsidP="00FD437B">
            <w:pPr>
              <w:rPr>
                <w:sz w:val="26"/>
                <w:szCs w:val="26"/>
              </w:rPr>
            </w:pPr>
            <w:r w:rsidRPr="00FD437B">
              <w:rPr>
                <w:sz w:val="26"/>
                <w:szCs w:val="26"/>
              </w:rPr>
              <w:t xml:space="preserve">- нервно-психическое и физическое развитие детей по эпикризисным </w:t>
            </w:r>
            <w:r w:rsidRPr="00FD437B">
              <w:rPr>
                <w:sz w:val="26"/>
                <w:szCs w:val="26"/>
              </w:rPr>
              <w:lastRenderedPageBreak/>
              <w:t>срокам;</w:t>
            </w:r>
          </w:p>
        </w:tc>
        <w:tc>
          <w:tcPr>
            <w:tcW w:w="2327" w:type="dxa"/>
            <w:vMerge w:val="restart"/>
            <w:tcBorders>
              <w:top w:val="single" w:sz="4" w:space="0" w:color="auto"/>
              <w:left w:val="single" w:sz="4" w:space="0" w:color="auto"/>
              <w:right w:val="single" w:sz="4" w:space="0" w:color="auto"/>
            </w:tcBorders>
            <w:shd w:val="clear" w:color="auto" w:fill="auto"/>
          </w:tcPr>
          <w:p w:rsidR="00FD437B" w:rsidRPr="00FD437B" w:rsidRDefault="00FD437B" w:rsidP="00FD437B">
            <w:pPr>
              <w:jc w:val="center"/>
              <w:rPr>
                <w:sz w:val="26"/>
                <w:szCs w:val="26"/>
              </w:rPr>
            </w:pPr>
            <w:r w:rsidRPr="00FD437B">
              <w:rPr>
                <w:sz w:val="26"/>
                <w:szCs w:val="26"/>
              </w:rPr>
              <w:lastRenderedPageBreak/>
              <w:t>Октябрь</w:t>
            </w:r>
          </w:p>
        </w:tc>
        <w:tc>
          <w:tcPr>
            <w:tcW w:w="2962" w:type="dxa"/>
            <w:vMerge w:val="restart"/>
            <w:tcBorders>
              <w:top w:val="single" w:sz="4" w:space="0" w:color="auto"/>
              <w:left w:val="single" w:sz="4" w:space="0" w:color="auto"/>
              <w:right w:val="single" w:sz="4" w:space="0" w:color="auto"/>
            </w:tcBorders>
            <w:shd w:val="clear" w:color="auto" w:fill="auto"/>
          </w:tcPr>
          <w:p w:rsidR="00FD437B" w:rsidRDefault="009B5FCE" w:rsidP="00FD437B">
            <w:pPr>
              <w:rPr>
                <w:sz w:val="26"/>
                <w:szCs w:val="26"/>
              </w:rPr>
            </w:pPr>
            <w:r>
              <w:rPr>
                <w:sz w:val="26"/>
                <w:szCs w:val="26"/>
              </w:rPr>
              <w:t xml:space="preserve">Петрухина </w:t>
            </w:r>
            <w:r w:rsidR="00FD437B" w:rsidRPr="00FD437B">
              <w:rPr>
                <w:sz w:val="26"/>
                <w:szCs w:val="26"/>
              </w:rPr>
              <w:t>У.В.,</w:t>
            </w:r>
            <w:r w:rsidR="004F515A">
              <w:rPr>
                <w:sz w:val="26"/>
                <w:szCs w:val="26"/>
              </w:rPr>
              <w:t xml:space="preserve"> зам. зав по ВОП</w:t>
            </w:r>
          </w:p>
          <w:p w:rsidR="004F515A" w:rsidRPr="004F515A" w:rsidRDefault="004F515A" w:rsidP="00FD437B">
            <w:pPr>
              <w:rPr>
                <w:color w:val="0000FF"/>
                <w:sz w:val="26"/>
                <w:szCs w:val="26"/>
              </w:rPr>
            </w:pPr>
            <w:r>
              <w:rPr>
                <w:sz w:val="26"/>
                <w:szCs w:val="26"/>
              </w:rPr>
              <w:t xml:space="preserve">педагоги групп раннего </w:t>
            </w:r>
            <w:r>
              <w:rPr>
                <w:sz w:val="26"/>
                <w:szCs w:val="26"/>
              </w:rPr>
              <w:lastRenderedPageBreak/>
              <w:t>возраста</w:t>
            </w:r>
          </w:p>
          <w:p w:rsidR="00FD437B" w:rsidRDefault="00FD437B" w:rsidP="00FD437B">
            <w:pPr>
              <w:rPr>
                <w:sz w:val="26"/>
                <w:szCs w:val="26"/>
              </w:rPr>
            </w:pPr>
            <w:r w:rsidRPr="00FD437B">
              <w:rPr>
                <w:sz w:val="26"/>
                <w:szCs w:val="26"/>
              </w:rPr>
              <w:t>Веретенникова Е.А.</w:t>
            </w:r>
            <w:r w:rsidR="004F515A">
              <w:rPr>
                <w:sz w:val="26"/>
                <w:szCs w:val="26"/>
              </w:rPr>
              <w:t>, педагог-психолог</w:t>
            </w:r>
          </w:p>
          <w:p w:rsidR="00FD437B" w:rsidRPr="004F515A" w:rsidRDefault="004F515A" w:rsidP="00FD437B">
            <w:pPr>
              <w:rPr>
                <w:color w:val="000000" w:themeColor="text1"/>
                <w:sz w:val="26"/>
                <w:szCs w:val="26"/>
              </w:rPr>
            </w:pPr>
            <w:r w:rsidRPr="004F515A">
              <w:rPr>
                <w:color w:val="000000" w:themeColor="text1"/>
                <w:sz w:val="26"/>
                <w:szCs w:val="26"/>
              </w:rPr>
              <w:t>Гаподченко О.В., воспитатель</w:t>
            </w:r>
          </w:p>
          <w:p w:rsidR="00FD437B" w:rsidRPr="00FD437B" w:rsidRDefault="00FD437B" w:rsidP="00FD437B">
            <w:pPr>
              <w:rPr>
                <w:sz w:val="26"/>
                <w:szCs w:val="26"/>
              </w:rPr>
            </w:pPr>
            <w:r w:rsidRPr="00FD437B">
              <w:rPr>
                <w:color w:val="0000FF"/>
                <w:sz w:val="26"/>
                <w:szCs w:val="26"/>
              </w:rPr>
              <w:t xml:space="preserve">   </w:t>
            </w:r>
          </w:p>
        </w:tc>
      </w:tr>
      <w:tr w:rsidR="00FD437B" w:rsidRPr="00FD437B" w:rsidTr="00FD437B">
        <w:trPr>
          <w:trHeight w:val="145"/>
        </w:trPr>
        <w:tc>
          <w:tcPr>
            <w:tcW w:w="4569" w:type="dxa"/>
            <w:tcBorders>
              <w:top w:val="single" w:sz="4" w:space="0" w:color="auto"/>
              <w:left w:val="single" w:sz="4" w:space="0" w:color="auto"/>
              <w:bottom w:val="single" w:sz="4" w:space="0" w:color="auto"/>
              <w:right w:val="single" w:sz="4" w:space="0" w:color="auto"/>
            </w:tcBorders>
            <w:shd w:val="clear" w:color="auto" w:fill="auto"/>
          </w:tcPr>
          <w:p w:rsidR="00FD437B" w:rsidRPr="00FD437B" w:rsidRDefault="00FD437B" w:rsidP="00FD437B">
            <w:pPr>
              <w:rPr>
                <w:sz w:val="26"/>
                <w:szCs w:val="26"/>
              </w:rPr>
            </w:pPr>
            <w:r w:rsidRPr="00FD437B">
              <w:rPr>
                <w:sz w:val="26"/>
                <w:szCs w:val="26"/>
              </w:rPr>
              <w:lastRenderedPageBreak/>
              <w:t>- прохождение адаптации в группе раннего возраста;</w:t>
            </w:r>
          </w:p>
        </w:tc>
        <w:tc>
          <w:tcPr>
            <w:tcW w:w="2327" w:type="dxa"/>
            <w:vMerge/>
            <w:tcBorders>
              <w:left w:val="single" w:sz="4" w:space="0" w:color="auto"/>
              <w:right w:val="single" w:sz="4" w:space="0" w:color="auto"/>
            </w:tcBorders>
            <w:shd w:val="clear" w:color="auto" w:fill="auto"/>
          </w:tcPr>
          <w:p w:rsidR="00FD437B" w:rsidRPr="00FD437B" w:rsidRDefault="00FD437B" w:rsidP="00FD437B">
            <w:pPr>
              <w:rPr>
                <w:sz w:val="26"/>
                <w:szCs w:val="26"/>
              </w:rPr>
            </w:pPr>
          </w:p>
        </w:tc>
        <w:tc>
          <w:tcPr>
            <w:tcW w:w="2962" w:type="dxa"/>
            <w:vMerge/>
            <w:tcBorders>
              <w:left w:val="single" w:sz="4" w:space="0" w:color="auto"/>
              <w:right w:val="single" w:sz="4" w:space="0" w:color="auto"/>
            </w:tcBorders>
            <w:shd w:val="clear" w:color="auto" w:fill="auto"/>
          </w:tcPr>
          <w:p w:rsidR="00FD437B" w:rsidRPr="00FD437B" w:rsidRDefault="00FD437B" w:rsidP="00FD437B">
            <w:pPr>
              <w:rPr>
                <w:sz w:val="26"/>
                <w:szCs w:val="26"/>
              </w:rPr>
            </w:pPr>
          </w:p>
        </w:tc>
      </w:tr>
      <w:tr w:rsidR="00FD437B" w:rsidRPr="00FD437B" w:rsidTr="00FD437B">
        <w:trPr>
          <w:trHeight w:val="145"/>
        </w:trPr>
        <w:tc>
          <w:tcPr>
            <w:tcW w:w="4569" w:type="dxa"/>
            <w:tcBorders>
              <w:top w:val="single" w:sz="4" w:space="0" w:color="auto"/>
              <w:left w:val="single" w:sz="4" w:space="0" w:color="auto"/>
              <w:bottom w:val="single" w:sz="4" w:space="0" w:color="auto"/>
              <w:right w:val="single" w:sz="4" w:space="0" w:color="auto"/>
            </w:tcBorders>
            <w:shd w:val="clear" w:color="auto" w:fill="auto"/>
          </w:tcPr>
          <w:p w:rsidR="00FD437B" w:rsidRPr="00FD437B" w:rsidRDefault="004F515A" w:rsidP="004F515A">
            <w:pPr>
              <w:rPr>
                <w:sz w:val="26"/>
                <w:szCs w:val="26"/>
              </w:rPr>
            </w:pPr>
            <w:r>
              <w:rPr>
                <w:sz w:val="26"/>
                <w:szCs w:val="26"/>
              </w:rPr>
              <w:t>- Особенности организации игровой деятельности детей раннего возраста</w:t>
            </w:r>
          </w:p>
        </w:tc>
        <w:tc>
          <w:tcPr>
            <w:tcW w:w="2327" w:type="dxa"/>
            <w:vMerge/>
            <w:tcBorders>
              <w:left w:val="single" w:sz="4" w:space="0" w:color="auto"/>
              <w:bottom w:val="single" w:sz="4" w:space="0" w:color="auto"/>
              <w:right w:val="single" w:sz="4" w:space="0" w:color="auto"/>
            </w:tcBorders>
            <w:shd w:val="clear" w:color="auto" w:fill="auto"/>
          </w:tcPr>
          <w:p w:rsidR="00FD437B" w:rsidRPr="00FD437B" w:rsidRDefault="00FD437B" w:rsidP="00FD437B">
            <w:pPr>
              <w:rPr>
                <w:sz w:val="26"/>
                <w:szCs w:val="26"/>
              </w:rPr>
            </w:pPr>
          </w:p>
        </w:tc>
        <w:tc>
          <w:tcPr>
            <w:tcW w:w="2962" w:type="dxa"/>
            <w:vMerge/>
            <w:tcBorders>
              <w:left w:val="single" w:sz="4" w:space="0" w:color="auto"/>
              <w:bottom w:val="single" w:sz="4" w:space="0" w:color="auto"/>
              <w:right w:val="single" w:sz="4" w:space="0" w:color="auto"/>
            </w:tcBorders>
            <w:shd w:val="clear" w:color="auto" w:fill="auto"/>
          </w:tcPr>
          <w:p w:rsidR="00FD437B" w:rsidRPr="00FD437B" w:rsidRDefault="00FD437B" w:rsidP="00FD437B">
            <w:pPr>
              <w:rPr>
                <w:color w:val="0000FF"/>
                <w:sz w:val="26"/>
                <w:szCs w:val="26"/>
              </w:rPr>
            </w:pPr>
          </w:p>
        </w:tc>
      </w:tr>
      <w:tr w:rsidR="00426F30" w:rsidRPr="00FD437B" w:rsidTr="00426F30">
        <w:trPr>
          <w:trHeight w:val="2118"/>
        </w:trPr>
        <w:tc>
          <w:tcPr>
            <w:tcW w:w="4569" w:type="dxa"/>
            <w:tcBorders>
              <w:top w:val="single" w:sz="4" w:space="0" w:color="auto"/>
              <w:left w:val="single" w:sz="4" w:space="0" w:color="auto"/>
              <w:right w:val="single" w:sz="4" w:space="0" w:color="auto"/>
            </w:tcBorders>
            <w:shd w:val="clear" w:color="auto" w:fill="auto"/>
          </w:tcPr>
          <w:p w:rsidR="00426F30" w:rsidRPr="00FD437B" w:rsidRDefault="00426F30" w:rsidP="00FD437B">
            <w:pPr>
              <w:rPr>
                <w:sz w:val="26"/>
                <w:szCs w:val="26"/>
              </w:rPr>
            </w:pPr>
            <w:r w:rsidRPr="00FD437B">
              <w:rPr>
                <w:sz w:val="26"/>
                <w:szCs w:val="26"/>
              </w:rPr>
              <w:t>Познавательное развитие  в раннем возрасте:</w:t>
            </w:r>
          </w:p>
          <w:p w:rsidR="00426F30" w:rsidRPr="00FD437B" w:rsidRDefault="00426F30" w:rsidP="00FD437B">
            <w:pPr>
              <w:rPr>
                <w:sz w:val="26"/>
                <w:szCs w:val="26"/>
              </w:rPr>
            </w:pPr>
            <w:r>
              <w:rPr>
                <w:sz w:val="26"/>
                <w:szCs w:val="26"/>
              </w:rPr>
              <w:t>- Ф</w:t>
            </w:r>
            <w:r w:rsidRPr="00FD437B">
              <w:rPr>
                <w:sz w:val="26"/>
                <w:szCs w:val="26"/>
              </w:rPr>
              <w:t>ормирование сенсорных представлений</w:t>
            </w:r>
            <w:r>
              <w:rPr>
                <w:sz w:val="26"/>
                <w:szCs w:val="26"/>
              </w:rPr>
              <w:t>,</w:t>
            </w:r>
            <w:r w:rsidRPr="00FD437B">
              <w:rPr>
                <w:sz w:val="26"/>
                <w:szCs w:val="26"/>
              </w:rPr>
              <w:t xml:space="preserve"> </w:t>
            </w:r>
            <w:r w:rsidRPr="00426F30">
              <w:rPr>
                <w:sz w:val="26"/>
                <w:szCs w:val="26"/>
              </w:rPr>
              <w:t xml:space="preserve">первичных представлений о мире природы, объектах окружающего мира </w:t>
            </w:r>
            <w:r w:rsidRPr="00FD437B">
              <w:rPr>
                <w:sz w:val="26"/>
                <w:szCs w:val="26"/>
              </w:rPr>
              <w:t>у детей раннего возраста;</w:t>
            </w:r>
          </w:p>
        </w:tc>
        <w:tc>
          <w:tcPr>
            <w:tcW w:w="2327" w:type="dxa"/>
            <w:vMerge w:val="restart"/>
            <w:tcBorders>
              <w:top w:val="single" w:sz="4" w:space="0" w:color="auto"/>
              <w:left w:val="single" w:sz="4" w:space="0" w:color="auto"/>
              <w:right w:val="single" w:sz="4" w:space="0" w:color="auto"/>
            </w:tcBorders>
            <w:shd w:val="clear" w:color="auto" w:fill="auto"/>
          </w:tcPr>
          <w:p w:rsidR="00426F30" w:rsidRPr="00FD437B" w:rsidRDefault="00426F30" w:rsidP="00FD437B">
            <w:pPr>
              <w:jc w:val="center"/>
              <w:rPr>
                <w:sz w:val="26"/>
                <w:szCs w:val="26"/>
              </w:rPr>
            </w:pPr>
            <w:r w:rsidRPr="00FD437B">
              <w:rPr>
                <w:sz w:val="26"/>
                <w:szCs w:val="26"/>
              </w:rPr>
              <w:t>Январь</w:t>
            </w:r>
          </w:p>
        </w:tc>
        <w:tc>
          <w:tcPr>
            <w:tcW w:w="2962" w:type="dxa"/>
            <w:vMerge w:val="restart"/>
            <w:tcBorders>
              <w:top w:val="single" w:sz="4" w:space="0" w:color="auto"/>
              <w:left w:val="single" w:sz="4" w:space="0" w:color="auto"/>
              <w:right w:val="single" w:sz="4" w:space="0" w:color="auto"/>
            </w:tcBorders>
            <w:shd w:val="clear" w:color="auto" w:fill="auto"/>
          </w:tcPr>
          <w:p w:rsidR="00426F30" w:rsidRPr="00426F30" w:rsidRDefault="00426F30" w:rsidP="00426F30">
            <w:pPr>
              <w:jc w:val="both"/>
              <w:rPr>
                <w:color w:val="000000" w:themeColor="text1"/>
                <w:sz w:val="26"/>
                <w:szCs w:val="26"/>
              </w:rPr>
            </w:pPr>
            <w:r w:rsidRPr="00426F30">
              <w:rPr>
                <w:color w:val="000000" w:themeColor="text1"/>
                <w:sz w:val="26"/>
                <w:szCs w:val="26"/>
              </w:rPr>
              <w:t xml:space="preserve">Петрухина У.В., зам. зав по ВОП </w:t>
            </w:r>
          </w:p>
          <w:p w:rsidR="00426F30" w:rsidRDefault="00426F30" w:rsidP="00FD437B">
            <w:pPr>
              <w:rPr>
                <w:color w:val="0000FF"/>
                <w:sz w:val="26"/>
                <w:szCs w:val="26"/>
              </w:rPr>
            </w:pPr>
          </w:p>
          <w:p w:rsidR="00426F30" w:rsidRDefault="00B8382A" w:rsidP="00FD437B">
            <w:pPr>
              <w:rPr>
                <w:color w:val="000000" w:themeColor="text1"/>
                <w:sz w:val="26"/>
                <w:szCs w:val="26"/>
              </w:rPr>
            </w:pPr>
            <w:r>
              <w:rPr>
                <w:color w:val="000000" w:themeColor="text1"/>
                <w:sz w:val="26"/>
                <w:szCs w:val="26"/>
              </w:rPr>
              <w:t>Курынкина В.Л., воспитатние</w:t>
            </w:r>
          </w:p>
          <w:p w:rsidR="00426F30" w:rsidRDefault="00426F30" w:rsidP="00FD437B">
            <w:pPr>
              <w:rPr>
                <w:color w:val="000000" w:themeColor="text1"/>
                <w:sz w:val="26"/>
                <w:szCs w:val="26"/>
              </w:rPr>
            </w:pPr>
          </w:p>
          <w:p w:rsidR="00426F30" w:rsidRPr="00426F30" w:rsidRDefault="00426F30" w:rsidP="00FD437B">
            <w:pPr>
              <w:rPr>
                <w:color w:val="000000" w:themeColor="text1"/>
                <w:sz w:val="26"/>
                <w:szCs w:val="26"/>
              </w:rPr>
            </w:pPr>
            <w:r w:rsidRPr="00426F30">
              <w:rPr>
                <w:color w:val="000000" w:themeColor="text1"/>
                <w:sz w:val="26"/>
                <w:szCs w:val="26"/>
              </w:rPr>
              <w:t>Афонина В.Л., воспитатель</w:t>
            </w:r>
          </w:p>
          <w:p w:rsidR="00426F30" w:rsidRPr="00FD437B" w:rsidRDefault="00426F30" w:rsidP="00FD437B">
            <w:pPr>
              <w:rPr>
                <w:color w:val="0000FF"/>
                <w:sz w:val="26"/>
                <w:szCs w:val="26"/>
              </w:rPr>
            </w:pPr>
          </w:p>
        </w:tc>
      </w:tr>
      <w:tr w:rsidR="00FD437B" w:rsidRPr="00FD437B" w:rsidTr="00FD437B">
        <w:trPr>
          <w:trHeight w:val="952"/>
        </w:trPr>
        <w:tc>
          <w:tcPr>
            <w:tcW w:w="4569" w:type="dxa"/>
            <w:tcBorders>
              <w:top w:val="single" w:sz="4" w:space="0" w:color="auto"/>
              <w:left w:val="single" w:sz="4" w:space="0" w:color="auto"/>
              <w:bottom w:val="single" w:sz="4" w:space="0" w:color="auto"/>
              <w:right w:val="single" w:sz="4" w:space="0" w:color="auto"/>
            </w:tcBorders>
            <w:shd w:val="clear" w:color="auto" w:fill="auto"/>
          </w:tcPr>
          <w:p w:rsidR="00FD437B" w:rsidRPr="00FD437B" w:rsidRDefault="00FD437B" w:rsidP="00FD437B">
            <w:pPr>
              <w:rPr>
                <w:sz w:val="26"/>
                <w:szCs w:val="26"/>
              </w:rPr>
            </w:pPr>
            <w:r w:rsidRPr="00FD437B">
              <w:rPr>
                <w:sz w:val="26"/>
                <w:szCs w:val="26"/>
              </w:rPr>
              <w:t xml:space="preserve">- развитие мелкой моторики, как средство, способствующее интеллектуальному развитию. </w:t>
            </w:r>
          </w:p>
        </w:tc>
        <w:tc>
          <w:tcPr>
            <w:tcW w:w="2327" w:type="dxa"/>
            <w:vMerge/>
            <w:tcBorders>
              <w:left w:val="single" w:sz="4" w:space="0" w:color="auto"/>
              <w:bottom w:val="single" w:sz="4" w:space="0" w:color="auto"/>
              <w:right w:val="single" w:sz="4" w:space="0" w:color="auto"/>
            </w:tcBorders>
            <w:shd w:val="clear" w:color="auto" w:fill="auto"/>
          </w:tcPr>
          <w:p w:rsidR="00FD437B" w:rsidRPr="00FD437B" w:rsidRDefault="00FD437B" w:rsidP="00FD437B">
            <w:pPr>
              <w:jc w:val="center"/>
              <w:rPr>
                <w:sz w:val="26"/>
                <w:szCs w:val="26"/>
              </w:rPr>
            </w:pPr>
          </w:p>
        </w:tc>
        <w:tc>
          <w:tcPr>
            <w:tcW w:w="2962" w:type="dxa"/>
            <w:vMerge/>
            <w:tcBorders>
              <w:left w:val="single" w:sz="4" w:space="0" w:color="auto"/>
              <w:bottom w:val="single" w:sz="4" w:space="0" w:color="auto"/>
              <w:right w:val="single" w:sz="4" w:space="0" w:color="auto"/>
            </w:tcBorders>
            <w:shd w:val="clear" w:color="auto" w:fill="auto"/>
          </w:tcPr>
          <w:p w:rsidR="00FD437B" w:rsidRPr="00FD437B" w:rsidRDefault="00FD437B" w:rsidP="00FD437B">
            <w:pPr>
              <w:rPr>
                <w:color w:val="0000FF"/>
                <w:sz w:val="26"/>
                <w:szCs w:val="26"/>
              </w:rPr>
            </w:pPr>
          </w:p>
        </w:tc>
      </w:tr>
      <w:tr w:rsidR="00FD437B" w:rsidRPr="00FD437B" w:rsidTr="00FD437B">
        <w:trPr>
          <w:trHeight w:val="1270"/>
        </w:trPr>
        <w:tc>
          <w:tcPr>
            <w:tcW w:w="4569" w:type="dxa"/>
            <w:tcBorders>
              <w:top w:val="single" w:sz="4" w:space="0" w:color="auto"/>
              <w:left w:val="single" w:sz="4" w:space="0" w:color="auto"/>
              <w:bottom w:val="single" w:sz="4" w:space="0" w:color="auto"/>
              <w:right w:val="single" w:sz="4" w:space="0" w:color="auto"/>
            </w:tcBorders>
            <w:shd w:val="clear" w:color="auto" w:fill="auto"/>
          </w:tcPr>
          <w:p w:rsidR="00FD437B" w:rsidRPr="00FD437B" w:rsidRDefault="00FD437B" w:rsidP="00FD437B">
            <w:pPr>
              <w:rPr>
                <w:sz w:val="26"/>
                <w:szCs w:val="26"/>
              </w:rPr>
            </w:pPr>
            <w:r w:rsidRPr="00FD437B">
              <w:rPr>
                <w:sz w:val="26"/>
                <w:szCs w:val="26"/>
              </w:rPr>
              <w:t>Развитие детей раннего возраста:</w:t>
            </w:r>
          </w:p>
          <w:p w:rsidR="00FD437B" w:rsidRPr="00FD437B" w:rsidRDefault="00FD437B" w:rsidP="00426F30">
            <w:pPr>
              <w:rPr>
                <w:sz w:val="26"/>
                <w:szCs w:val="26"/>
              </w:rPr>
            </w:pPr>
            <w:r w:rsidRPr="00FD437B">
              <w:rPr>
                <w:sz w:val="26"/>
                <w:szCs w:val="26"/>
              </w:rPr>
              <w:t xml:space="preserve">- </w:t>
            </w:r>
            <w:r w:rsidR="00426F30" w:rsidRPr="00426F30">
              <w:rPr>
                <w:sz w:val="26"/>
                <w:szCs w:val="26"/>
              </w:rPr>
              <w:t>нервно-психическое и физическое развитие детей по эпикризисным срокам</w:t>
            </w:r>
          </w:p>
        </w:tc>
        <w:tc>
          <w:tcPr>
            <w:tcW w:w="2327" w:type="dxa"/>
            <w:vMerge w:val="restart"/>
            <w:tcBorders>
              <w:top w:val="single" w:sz="4" w:space="0" w:color="auto"/>
              <w:left w:val="single" w:sz="4" w:space="0" w:color="auto"/>
              <w:right w:val="single" w:sz="4" w:space="0" w:color="auto"/>
            </w:tcBorders>
            <w:shd w:val="clear" w:color="auto" w:fill="auto"/>
          </w:tcPr>
          <w:p w:rsidR="00FD437B" w:rsidRPr="00FD437B" w:rsidRDefault="00FD437B" w:rsidP="00FD437B">
            <w:pPr>
              <w:jc w:val="center"/>
              <w:rPr>
                <w:sz w:val="26"/>
                <w:szCs w:val="26"/>
              </w:rPr>
            </w:pPr>
            <w:r w:rsidRPr="00FD437B">
              <w:rPr>
                <w:sz w:val="26"/>
                <w:szCs w:val="26"/>
              </w:rPr>
              <w:t>Апрель</w:t>
            </w:r>
          </w:p>
        </w:tc>
        <w:tc>
          <w:tcPr>
            <w:tcW w:w="2962" w:type="dxa"/>
            <w:vMerge w:val="restart"/>
            <w:tcBorders>
              <w:top w:val="single" w:sz="4" w:space="0" w:color="auto"/>
              <w:left w:val="single" w:sz="4" w:space="0" w:color="auto"/>
              <w:right w:val="single" w:sz="4" w:space="0" w:color="auto"/>
            </w:tcBorders>
            <w:shd w:val="clear" w:color="auto" w:fill="auto"/>
          </w:tcPr>
          <w:p w:rsidR="00426F30" w:rsidRPr="00426F30" w:rsidRDefault="00426F30" w:rsidP="00426F30">
            <w:pPr>
              <w:jc w:val="both"/>
              <w:rPr>
                <w:color w:val="000000" w:themeColor="text1"/>
                <w:sz w:val="26"/>
                <w:szCs w:val="26"/>
              </w:rPr>
            </w:pPr>
            <w:r w:rsidRPr="00426F30">
              <w:rPr>
                <w:color w:val="000000" w:themeColor="text1"/>
                <w:sz w:val="26"/>
                <w:szCs w:val="26"/>
              </w:rPr>
              <w:t xml:space="preserve">Петрухина У.В., зам. зав по ВОП </w:t>
            </w:r>
          </w:p>
          <w:p w:rsidR="00FD437B" w:rsidRDefault="00FD437B" w:rsidP="00FD437B">
            <w:pPr>
              <w:rPr>
                <w:sz w:val="26"/>
                <w:szCs w:val="26"/>
              </w:rPr>
            </w:pPr>
          </w:p>
          <w:p w:rsidR="00426F30" w:rsidRDefault="00426F30" w:rsidP="00FD437B">
            <w:pPr>
              <w:rPr>
                <w:sz w:val="26"/>
                <w:szCs w:val="26"/>
              </w:rPr>
            </w:pPr>
          </w:p>
          <w:p w:rsidR="00B8382A" w:rsidRPr="00B8382A" w:rsidRDefault="00B8382A" w:rsidP="00B8382A">
            <w:pPr>
              <w:rPr>
                <w:sz w:val="26"/>
                <w:szCs w:val="26"/>
              </w:rPr>
            </w:pPr>
            <w:r w:rsidRPr="00B8382A">
              <w:rPr>
                <w:sz w:val="26"/>
                <w:szCs w:val="26"/>
              </w:rPr>
              <w:t>Трощук Н.И., воспитатель</w:t>
            </w:r>
          </w:p>
          <w:p w:rsidR="00426F30" w:rsidRDefault="00426F30" w:rsidP="00FD437B">
            <w:pPr>
              <w:rPr>
                <w:sz w:val="26"/>
                <w:szCs w:val="26"/>
              </w:rPr>
            </w:pPr>
          </w:p>
          <w:p w:rsidR="00426F30" w:rsidRDefault="00426F30" w:rsidP="00FD437B">
            <w:pPr>
              <w:rPr>
                <w:sz w:val="26"/>
                <w:szCs w:val="26"/>
              </w:rPr>
            </w:pPr>
          </w:p>
          <w:p w:rsidR="00426F30" w:rsidRDefault="00426F30" w:rsidP="00FD437B">
            <w:pPr>
              <w:rPr>
                <w:sz w:val="26"/>
                <w:szCs w:val="26"/>
              </w:rPr>
            </w:pPr>
          </w:p>
          <w:p w:rsidR="00426F30" w:rsidRDefault="00426F30" w:rsidP="00426F30">
            <w:pPr>
              <w:rPr>
                <w:sz w:val="26"/>
                <w:szCs w:val="26"/>
              </w:rPr>
            </w:pPr>
            <w:r>
              <w:rPr>
                <w:sz w:val="26"/>
                <w:szCs w:val="26"/>
              </w:rPr>
              <w:t>Сабодаш Ю.А., воспитатель</w:t>
            </w:r>
          </w:p>
          <w:p w:rsidR="00426F30" w:rsidRDefault="00426F30" w:rsidP="00426F30">
            <w:pPr>
              <w:rPr>
                <w:sz w:val="26"/>
                <w:szCs w:val="26"/>
              </w:rPr>
            </w:pPr>
          </w:p>
          <w:p w:rsidR="00426F30" w:rsidRPr="00FD437B" w:rsidRDefault="00426F30" w:rsidP="00FD437B">
            <w:pPr>
              <w:rPr>
                <w:sz w:val="26"/>
                <w:szCs w:val="26"/>
              </w:rPr>
            </w:pPr>
          </w:p>
        </w:tc>
      </w:tr>
      <w:tr w:rsidR="00FD437B" w:rsidRPr="00FD437B" w:rsidTr="00FD437B">
        <w:trPr>
          <w:trHeight w:val="952"/>
        </w:trPr>
        <w:tc>
          <w:tcPr>
            <w:tcW w:w="4569" w:type="dxa"/>
            <w:tcBorders>
              <w:top w:val="single" w:sz="4" w:space="0" w:color="auto"/>
              <w:left w:val="single" w:sz="4" w:space="0" w:color="auto"/>
              <w:bottom w:val="single" w:sz="4" w:space="0" w:color="auto"/>
              <w:right w:val="single" w:sz="4" w:space="0" w:color="auto"/>
            </w:tcBorders>
            <w:shd w:val="clear" w:color="auto" w:fill="auto"/>
          </w:tcPr>
          <w:p w:rsidR="00FD437B" w:rsidRPr="00FD437B" w:rsidRDefault="00FD437B" w:rsidP="00FD437B">
            <w:pPr>
              <w:rPr>
                <w:sz w:val="26"/>
                <w:szCs w:val="26"/>
              </w:rPr>
            </w:pPr>
            <w:r w:rsidRPr="00FD437B">
              <w:rPr>
                <w:sz w:val="26"/>
                <w:szCs w:val="26"/>
              </w:rPr>
              <w:t>- комплексный подход к решению вопросов физического воспитания детей раннего возраста;</w:t>
            </w:r>
          </w:p>
        </w:tc>
        <w:tc>
          <w:tcPr>
            <w:tcW w:w="2327" w:type="dxa"/>
            <w:vMerge/>
            <w:tcBorders>
              <w:left w:val="single" w:sz="4" w:space="0" w:color="auto"/>
              <w:right w:val="single" w:sz="4" w:space="0" w:color="auto"/>
            </w:tcBorders>
            <w:shd w:val="clear" w:color="auto" w:fill="auto"/>
          </w:tcPr>
          <w:p w:rsidR="00FD437B" w:rsidRPr="00FD437B" w:rsidRDefault="00FD437B" w:rsidP="00FD437B">
            <w:pPr>
              <w:rPr>
                <w:sz w:val="26"/>
                <w:szCs w:val="26"/>
              </w:rPr>
            </w:pPr>
          </w:p>
        </w:tc>
        <w:tc>
          <w:tcPr>
            <w:tcW w:w="2962" w:type="dxa"/>
            <w:vMerge/>
            <w:tcBorders>
              <w:left w:val="single" w:sz="4" w:space="0" w:color="auto"/>
              <w:right w:val="single" w:sz="4" w:space="0" w:color="auto"/>
            </w:tcBorders>
            <w:shd w:val="clear" w:color="auto" w:fill="auto"/>
          </w:tcPr>
          <w:p w:rsidR="00FD437B" w:rsidRPr="00FD437B" w:rsidRDefault="00FD437B" w:rsidP="00FD437B">
            <w:pPr>
              <w:rPr>
                <w:sz w:val="26"/>
                <w:szCs w:val="26"/>
              </w:rPr>
            </w:pPr>
          </w:p>
        </w:tc>
      </w:tr>
      <w:tr w:rsidR="00FD437B" w:rsidRPr="00FD437B" w:rsidTr="00FD437B">
        <w:trPr>
          <w:trHeight w:val="1120"/>
        </w:trPr>
        <w:tc>
          <w:tcPr>
            <w:tcW w:w="4569" w:type="dxa"/>
            <w:tcBorders>
              <w:top w:val="single" w:sz="4" w:space="0" w:color="auto"/>
              <w:left w:val="single" w:sz="4" w:space="0" w:color="auto"/>
              <w:bottom w:val="single" w:sz="4" w:space="0" w:color="auto"/>
              <w:right w:val="single" w:sz="4" w:space="0" w:color="auto"/>
            </w:tcBorders>
            <w:shd w:val="clear" w:color="auto" w:fill="auto"/>
          </w:tcPr>
          <w:p w:rsidR="00FD437B" w:rsidRPr="00FD437B" w:rsidRDefault="00FD437B" w:rsidP="00426F30">
            <w:pPr>
              <w:rPr>
                <w:sz w:val="26"/>
                <w:szCs w:val="26"/>
              </w:rPr>
            </w:pPr>
            <w:r w:rsidRPr="00FD437B">
              <w:rPr>
                <w:sz w:val="26"/>
                <w:szCs w:val="26"/>
              </w:rPr>
              <w:t xml:space="preserve">- организация воспитательно-образовательного процесса </w:t>
            </w:r>
            <w:r w:rsidR="00426F30" w:rsidRPr="00426F30">
              <w:rPr>
                <w:sz w:val="26"/>
                <w:szCs w:val="26"/>
              </w:rPr>
              <w:t xml:space="preserve">по развитию речи </w:t>
            </w:r>
            <w:r w:rsidR="00426F30">
              <w:rPr>
                <w:sz w:val="26"/>
                <w:szCs w:val="26"/>
              </w:rPr>
              <w:t>у детей раннего возраста</w:t>
            </w:r>
            <w:r w:rsidRPr="00FD437B">
              <w:rPr>
                <w:sz w:val="26"/>
                <w:szCs w:val="26"/>
              </w:rPr>
              <w:t>.</w:t>
            </w:r>
          </w:p>
        </w:tc>
        <w:tc>
          <w:tcPr>
            <w:tcW w:w="2327" w:type="dxa"/>
            <w:vMerge/>
            <w:tcBorders>
              <w:left w:val="single" w:sz="4" w:space="0" w:color="auto"/>
              <w:bottom w:val="single" w:sz="4" w:space="0" w:color="auto"/>
              <w:right w:val="single" w:sz="4" w:space="0" w:color="auto"/>
            </w:tcBorders>
            <w:shd w:val="clear" w:color="auto" w:fill="auto"/>
          </w:tcPr>
          <w:p w:rsidR="00FD437B" w:rsidRPr="00FD437B" w:rsidRDefault="00FD437B" w:rsidP="00FD437B">
            <w:pPr>
              <w:rPr>
                <w:sz w:val="26"/>
                <w:szCs w:val="26"/>
              </w:rPr>
            </w:pPr>
          </w:p>
        </w:tc>
        <w:tc>
          <w:tcPr>
            <w:tcW w:w="2962" w:type="dxa"/>
            <w:vMerge/>
            <w:tcBorders>
              <w:left w:val="single" w:sz="4" w:space="0" w:color="auto"/>
              <w:bottom w:val="single" w:sz="4" w:space="0" w:color="auto"/>
              <w:right w:val="single" w:sz="4" w:space="0" w:color="auto"/>
            </w:tcBorders>
            <w:shd w:val="clear" w:color="auto" w:fill="auto"/>
          </w:tcPr>
          <w:p w:rsidR="00FD437B" w:rsidRPr="00FD437B" w:rsidRDefault="00FD437B" w:rsidP="00FD437B">
            <w:pPr>
              <w:rPr>
                <w:color w:val="0000FF"/>
                <w:sz w:val="26"/>
                <w:szCs w:val="26"/>
              </w:rPr>
            </w:pPr>
          </w:p>
        </w:tc>
      </w:tr>
    </w:tbl>
    <w:p w:rsidR="00CE4562" w:rsidRDefault="00CE4562" w:rsidP="00CA0849">
      <w:pPr>
        <w:jc w:val="both"/>
        <w:rPr>
          <w:sz w:val="26"/>
          <w:szCs w:val="28"/>
        </w:rPr>
      </w:pPr>
    </w:p>
    <w:p w:rsidR="00FD437B" w:rsidRPr="00FD437B" w:rsidRDefault="00FD437B" w:rsidP="00FD437B">
      <w:pPr>
        <w:jc w:val="center"/>
        <w:rPr>
          <w:b/>
          <w:sz w:val="28"/>
          <w:szCs w:val="28"/>
        </w:rPr>
      </w:pPr>
      <w:r w:rsidRPr="00FD437B">
        <w:rPr>
          <w:b/>
          <w:sz w:val="28"/>
          <w:szCs w:val="28"/>
        </w:rPr>
        <w:t xml:space="preserve">2.6. </w:t>
      </w:r>
      <w:r w:rsidR="00AB0DC3">
        <w:rPr>
          <w:b/>
          <w:sz w:val="28"/>
          <w:szCs w:val="28"/>
        </w:rPr>
        <w:t>План заседаний психолого-педагогического консилиума</w:t>
      </w:r>
    </w:p>
    <w:p w:rsidR="00FD437B" w:rsidRPr="00FD437B" w:rsidRDefault="00FD437B" w:rsidP="00FD437B">
      <w:pPr>
        <w:jc w:val="center"/>
        <w:rPr>
          <w:b/>
          <w:sz w:val="2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481"/>
        <w:gridCol w:w="1440"/>
        <w:gridCol w:w="1980"/>
      </w:tblGrid>
      <w:tr w:rsidR="00FD437B" w:rsidRPr="00FD437B" w:rsidTr="00690206">
        <w:trPr>
          <w:trHeight w:val="343"/>
        </w:trPr>
        <w:tc>
          <w:tcPr>
            <w:tcW w:w="567" w:type="dxa"/>
          </w:tcPr>
          <w:p w:rsidR="00FD437B" w:rsidRPr="00FD437B" w:rsidRDefault="00FD437B" w:rsidP="00FD437B">
            <w:pPr>
              <w:jc w:val="center"/>
              <w:rPr>
                <w:sz w:val="26"/>
                <w:szCs w:val="26"/>
              </w:rPr>
            </w:pPr>
            <w:r w:rsidRPr="00FD437B">
              <w:rPr>
                <w:sz w:val="26"/>
                <w:szCs w:val="26"/>
              </w:rPr>
              <w:t>№</w:t>
            </w:r>
          </w:p>
        </w:tc>
        <w:tc>
          <w:tcPr>
            <w:tcW w:w="5481" w:type="dxa"/>
          </w:tcPr>
          <w:p w:rsidR="00FD437B" w:rsidRPr="00FD437B" w:rsidRDefault="00FD437B" w:rsidP="00FD437B">
            <w:pPr>
              <w:jc w:val="center"/>
              <w:rPr>
                <w:sz w:val="26"/>
                <w:szCs w:val="26"/>
              </w:rPr>
            </w:pPr>
            <w:r w:rsidRPr="00FD437B">
              <w:rPr>
                <w:sz w:val="26"/>
                <w:szCs w:val="26"/>
              </w:rPr>
              <w:t>Мероприятия</w:t>
            </w:r>
          </w:p>
        </w:tc>
        <w:tc>
          <w:tcPr>
            <w:tcW w:w="1440" w:type="dxa"/>
          </w:tcPr>
          <w:p w:rsidR="00FD437B" w:rsidRPr="00FD437B" w:rsidRDefault="00FD437B" w:rsidP="00FD437B">
            <w:pPr>
              <w:jc w:val="center"/>
              <w:rPr>
                <w:sz w:val="26"/>
                <w:szCs w:val="26"/>
              </w:rPr>
            </w:pPr>
            <w:r w:rsidRPr="00FD437B">
              <w:rPr>
                <w:sz w:val="26"/>
                <w:szCs w:val="26"/>
              </w:rPr>
              <w:t>Сроки</w:t>
            </w:r>
          </w:p>
        </w:tc>
        <w:tc>
          <w:tcPr>
            <w:tcW w:w="1980" w:type="dxa"/>
          </w:tcPr>
          <w:p w:rsidR="00FD437B" w:rsidRPr="00FD437B" w:rsidRDefault="00FD437B" w:rsidP="00FD437B">
            <w:pPr>
              <w:jc w:val="center"/>
              <w:rPr>
                <w:sz w:val="26"/>
                <w:szCs w:val="26"/>
              </w:rPr>
            </w:pPr>
            <w:r w:rsidRPr="00FD437B">
              <w:rPr>
                <w:sz w:val="26"/>
                <w:szCs w:val="26"/>
              </w:rPr>
              <w:t>Ответственный</w:t>
            </w:r>
          </w:p>
        </w:tc>
      </w:tr>
      <w:tr w:rsidR="00FD437B" w:rsidRPr="00FD437B" w:rsidTr="00690206">
        <w:trPr>
          <w:trHeight w:val="343"/>
        </w:trPr>
        <w:tc>
          <w:tcPr>
            <w:tcW w:w="567" w:type="dxa"/>
          </w:tcPr>
          <w:p w:rsidR="00FD437B" w:rsidRPr="00FD437B" w:rsidRDefault="00FD437B" w:rsidP="00FD437B">
            <w:pPr>
              <w:jc w:val="center"/>
              <w:rPr>
                <w:sz w:val="26"/>
                <w:szCs w:val="26"/>
              </w:rPr>
            </w:pPr>
            <w:r w:rsidRPr="00FD437B">
              <w:rPr>
                <w:sz w:val="26"/>
                <w:szCs w:val="26"/>
              </w:rPr>
              <w:t>1.</w:t>
            </w:r>
          </w:p>
        </w:tc>
        <w:tc>
          <w:tcPr>
            <w:tcW w:w="5481" w:type="dxa"/>
          </w:tcPr>
          <w:p w:rsidR="00812C87" w:rsidRDefault="00CA0849" w:rsidP="00CA0849">
            <w:pPr>
              <w:rPr>
                <w:sz w:val="26"/>
                <w:szCs w:val="26"/>
              </w:rPr>
            </w:pPr>
            <w:r>
              <w:rPr>
                <w:sz w:val="26"/>
                <w:szCs w:val="26"/>
              </w:rPr>
              <w:t>1.1.</w:t>
            </w:r>
            <w:r w:rsidR="00FD437B" w:rsidRPr="00FD437B">
              <w:rPr>
                <w:sz w:val="26"/>
                <w:szCs w:val="26"/>
              </w:rPr>
              <w:t xml:space="preserve">Анализ результатов </w:t>
            </w:r>
            <w:r>
              <w:rPr>
                <w:sz w:val="26"/>
                <w:szCs w:val="26"/>
              </w:rPr>
              <w:t xml:space="preserve">первичной </w:t>
            </w:r>
            <w:r w:rsidR="00812C87">
              <w:rPr>
                <w:sz w:val="26"/>
                <w:szCs w:val="26"/>
              </w:rPr>
              <w:t xml:space="preserve">психолого-педагогической </w:t>
            </w:r>
            <w:r w:rsidR="00FD437B" w:rsidRPr="00FD437B">
              <w:rPr>
                <w:sz w:val="26"/>
                <w:szCs w:val="26"/>
              </w:rPr>
              <w:t xml:space="preserve">диагностики </w:t>
            </w:r>
            <w:r w:rsidR="00812C87">
              <w:rPr>
                <w:sz w:val="26"/>
                <w:szCs w:val="26"/>
              </w:rPr>
              <w:t>в</w:t>
            </w:r>
            <w:r w:rsidR="00FD437B" w:rsidRPr="00FD437B">
              <w:rPr>
                <w:sz w:val="26"/>
                <w:szCs w:val="26"/>
              </w:rPr>
              <w:t xml:space="preserve"> групп</w:t>
            </w:r>
            <w:r w:rsidR="00812C87">
              <w:rPr>
                <w:sz w:val="26"/>
                <w:szCs w:val="26"/>
              </w:rPr>
              <w:t>ах</w:t>
            </w:r>
            <w:r w:rsidR="00FD437B" w:rsidRPr="00FD437B">
              <w:rPr>
                <w:sz w:val="26"/>
                <w:szCs w:val="26"/>
              </w:rPr>
              <w:t xml:space="preserve"> компенсирующей</w:t>
            </w:r>
            <w:r>
              <w:rPr>
                <w:sz w:val="26"/>
                <w:szCs w:val="26"/>
              </w:rPr>
              <w:t xml:space="preserve">, комбинированной </w:t>
            </w:r>
            <w:r w:rsidR="00FD437B" w:rsidRPr="00FD437B">
              <w:rPr>
                <w:sz w:val="26"/>
                <w:szCs w:val="26"/>
              </w:rPr>
              <w:t xml:space="preserve"> направленности </w:t>
            </w:r>
          </w:p>
          <w:p w:rsidR="00FD437B" w:rsidRDefault="00812C87" w:rsidP="00CA0849">
            <w:pPr>
              <w:rPr>
                <w:sz w:val="26"/>
                <w:szCs w:val="26"/>
              </w:rPr>
            </w:pPr>
            <w:r>
              <w:rPr>
                <w:sz w:val="26"/>
                <w:szCs w:val="26"/>
              </w:rPr>
              <w:t>цель: выявить особенности психического, речевого развития каждого ребенка, определить исходный «уровень обучаемости»</w:t>
            </w:r>
          </w:p>
          <w:p w:rsidR="00CA0849" w:rsidRPr="00FD437B" w:rsidRDefault="00CA0849" w:rsidP="00CA0849">
            <w:pPr>
              <w:rPr>
                <w:sz w:val="26"/>
                <w:szCs w:val="26"/>
              </w:rPr>
            </w:pPr>
            <w:r>
              <w:rPr>
                <w:sz w:val="26"/>
                <w:szCs w:val="26"/>
              </w:rPr>
              <w:t xml:space="preserve">1.2. Консультации </w:t>
            </w:r>
            <w:r w:rsidRPr="00CA0849">
              <w:rPr>
                <w:sz w:val="26"/>
                <w:szCs w:val="26"/>
              </w:rPr>
              <w:t xml:space="preserve">специалистов </w:t>
            </w:r>
            <w:r>
              <w:rPr>
                <w:sz w:val="26"/>
                <w:szCs w:val="26"/>
              </w:rPr>
              <w:t xml:space="preserve">для педагогов по вопросам коррекции развития детей с ОВЗ </w:t>
            </w:r>
          </w:p>
        </w:tc>
        <w:tc>
          <w:tcPr>
            <w:tcW w:w="1440" w:type="dxa"/>
          </w:tcPr>
          <w:p w:rsidR="00FD437B" w:rsidRPr="00FD437B" w:rsidRDefault="00353195" w:rsidP="00FD437B">
            <w:pPr>
              <w:jc w:val="center"/>
              <w:rPr>
                <w:sz w:val="26"/>
                <w:szCs w:val="26"/>
              </w:rPr>
            </w:pPr>
            <w:r>
              <w:rPr>
                <w:sz w:val="26"/>
                <w:szCs w:val="26"/>
              </w:rPr>
              <w:t>Октябрь</w:t>
            </w:r>
            <w:r w:rsidR="00FD437B" w:rsidRPr="00FD437B">
              <w:rPr>
                <w:sz w:val="26"/>
                <w:szCs w:val="26"/>
              </w:rPr>
              <w:t xml:space="preserve"> </w:t>
            </w:r>
          </w:p>
        </w:tc>
        <w:tc>
          <w:tcPr>
            <w:tcW w:w="1980" w:type="dxa"/>
          </w:tcPr>
          <w:p w:rsidR="00FD437B" w:rsidRDefault="00CA0849" w:rsidP="00FD437B">
            <w:pPr>
              <w:rPr>
                <w:sz w:val="26"/>
                <w:szCs w:val="26"/>
              </w:rPr>
            </w:pPr>
            <w:r>
              <w:rPr>
                <w:sz w:val="26"/>
                <w:szCs w:val="26"/>
              </w:rPr>
              <w:t>Петрухина</w:t>
            </w:r>
            <w:r w:rsidR="00FD437B">
              <w:rPr>
                <w:sz w:val="26"/>
                <w:szCs w:val="26"/>
              </w:rPr>
              <w:t xml:space="preserve"> У.В., </w:t>
            </w:r>
          </w:p>
          <w:p w:rsidR="00FD437B" w:rsidRPr="00FD437B" w:rsidRDefault="00FD437B" w:rsidP="00FD437B">
            <w:pPr>
              <w:rPr>
                <w:sz w:val="26"/>
                <w:szCs w:val="26"/>
              </w:rPr>
            </w:pPr>
            <w:r w:rsidRPr="00FD437B">
              <w:rPr>
                <w:sz w:val="26"/>
                <w:szCs w:val="26"/>
              </w:rPr>
              <w:t>Серегина О.В.</w:t>
            </w:r>
          </w:p>
          <w:p w:rsidR="00FD437B" w:rsidRPr="00FD437B" w:rsidRDefault="00CA0849" w:rsidP="00FD437B">
            <w:pPr>
              <w:rPr>
                <w:sz w:val="26"/>
                <w:szCs w:val="26"/>
              </w:rPr>
            </w:pPr>
            <w:r>
              <w:rPr>
                <w:sz w:val="26"/>
                <w:szCs w:val="26"/>
              </w:rPr>
              <w:t>Цыплухина О.А.,</w:t>
            </w:r>
          </w:p>
          <w:p w:rsidR="00FD437B" w:rsidRDefault="00FD437B" w:rsidP="00FD437B">
            <w:pPr>
              <w:rPr>
                <w:sz w:val="26"/>
                <w:szCs w:val="26"/>
              </w:rPr>
            </w:pPr>
            <w:r w:rsidRPr="00FD437B">
              <w:rPr>
                <w:sz w:val="26"/>
                <w:szCs w:val="26"/>
              </w:rPr>
              <w:t>Веретенникова Е.А.</w:t>
            </w:r>
          </w:p>
          <w:p w:rsidR="00CA0849" w:rsidRPr="00FD437B" w:rsidRDefault="00CA0849" w:rsidP="00FD437B">
            <w:pPr>
              <w:rPr>
                <w:sz w:val="26"/>
                <w:szCs w:val="26"/>
              </w:rPr>
            </w:pPr>
            <w:r>
              <w:rPr>
                <w:sz w:val="26"/>
                <w:szCs w:val="26"/>
              </w:rPr>
              <w:t>Поздяева М.Б.</w:t>
            </w:r>
          </w:p>
        </w:tc>
      </w:tr>
      <w:tr w:rsidR="00FD437B" w:rsidRPr="00FD437B" w:rsidTr="00690206">
        <w:trPr>
          <w:trHeight w:val="343"/>
        </w:trPr>
        <w:tc>
          <w:tcPr>
            <w:tcW w:w="567" w:type="dxa"/>
          </w:tcPr>
          <w:p w:rsidR="00FD437B" w:rsidRPr="00FD437B" w:rsidRDefault="00FD437B" w:rsidP="00FD437B">
            <w:pPr>
              <w:jc w:val="center"/>
              <w:rPr>
                <w:sz w:val="26"/>
                <w:szCs w:val="26"/>
              </w:rPr>
            </w:pPr>
            <w:r w:rsidRPr="00FD437B">
              <w:rPr>
                <w:sz w:val="26"/>
                <w:szCs w:val="26"/>
              </w:rPr>
              <w:t>2.</w:t>
            </w:r>
          </w:p>
        </w:tc>
        <w:tc>
          <w:tcPr>
            <w:tcW w:w="5481" w:type="dxa"/>
          </w:tcPr>
          <w:p w:rsidR="00812C87" w:rsidRDefault="00CA0849" w:rsidP="00812C87">
            <w:pPr>
              <w:rPr>
                <w:sz w:val="26"/>
                <w:szCs w:val="26"/>
              </w:rPr>
            </w:pPr>
            <w:r>
              <w:rPr>
                <w:sz w:val="26"/>
                <w:szCs w:val="26"/>
              </w:rPr>
              <w:t xml:space="preserve">1.1. </w:t>
            </w:r>
            <w:r w:rsidR="00812C87">
              <w:rPr>
                <w:sz w:val="26"/>
                <w:szCs w:val="26"/>
              </w:rPr>
              <w:t>Анализ р</w:t>
            </w:r>
            <w:r w:rsidR="00FD437B" w:rsidRPr="00FD437B">
              <w:rPr>
                <w:sz w:val="26"/>
                <w:szCs w:val="26"/>
              </w:rPr>
              <w:t>езультат</w:t>
            </w:r>
            <w:r w:rsidR="00812C87">
              <w:rPr>
                <w:sz w:val="26"/>
                <w:szCs w:val="26"/>
              </w:rPr>
              <w:t xml:space="preserve">ов </w:t>
            </w:r>
            <w:r w:rsidR="00FD437B" w:rsidRPr="00FD437B">
              <w:rPr>
                <w:sz w:val="26"/>
                <w:szCs w:val="26"/>
              </w:rPr>
              <w:t xml:space="preserve"> промежуточной </w:t>
            </w:r>
            <w:r w:rsidR="00812C87" w:rsidRPr="00812C87">
              <w:rPr>
                <w:sz w:val="26"/>
                <w:szCs w:val="26"/>
              </w:rPr>
              <w:t xml:space="preserve">психолого-педагогической диагностики в группах компенсирующей, комбинированной  направленности </w:t>
            </w:r>
          </w:p>
          <w:p w:rsidR="00FD437B" w:rsidRDefault="00812C87" w:rsidP="00812C87">
            <w:pPr>
              <w:rPr>
                <w:sz w:val="26"/>
                <w:szCs w:val="26"/>
              </w:rPr>
            </w:pPr>
            <w:r w:rsidRPr="00812C87">
              <w:rPr>
                <w:sz w:val="26"/>
                <w:szCs w:val="26"/>
              </w:rPr>
              <w:t>цель:</w:t>
            </w:r>
            <w:r>
              <w:rPr>
                <w:sz w:val="26"/>
                <w:szCs w:val="26"/>
              </w:rPr>
              <w:t xml:space="preserve"> выявление особенностей динамики </w:t>
            </w:r>
            <w:r>
              <w:rPr>
                <w:sz w:val="26"/>
                <w:szCs w:val="26"/>
              </w:rPr>
              <w:lastRenderedPageBreak/>
              <w:t>развития каждого ребенка в специально организованных условиях)</w:t>
            </w:r>
          </w:p>
          <w:p w:rsidR="00812C87" w:rsidRPr="00FD437B" w:rsidRDefault="00812C87" w:rsidP="00812C87">
            <w:pPr>
              <w:rPr>
                <w:sz w:val="26"/>
                <w:szCs w:val="26"/>
              </w:rPr>
            </w:pPr>
            <w:r w:rsidRPr="00812C87">
              <w:rPr>
                <w:sz w:val="26"/>
                <w:szCs w:val="26"/>
              </w:rPr>
              <w:t>1.2. Консультации специалистов для педагогов по вопросам коррекции развития детей с ОВЗ</w:t>
            </w:r>
          </w:p>
        </w:tc>
        <w:tc>
          <w:tcPr>
            <w:tcW w:w="1440" w:type="dxa"/>
          </w:tcPr>
          <w:p w:rsidR="00FD437B" w:rsidRPr="00FD437B" w:rsidRDefault="00FD437B" w:rsidP="00FD437B">
            <w:pPr>
              <w:jc w:val="center"/>
              <w:rPr>
                <w:sz w:val="26"/>
                <w:szCs w:val="26"/>
              </w:rPr>
            </w:pPr>
            <w:r w:rsidRPr="00FD437B">
              <w:rPr>
                <w:sz w:val="26"/>
                <w:szCs w:val="26"/>
              </w:rPr>
              <w:lastRenderedPageBreak/>
              <w:t xml:space="preserve">Январь </w:t>
            </w:r>
          </w:p>
        </w:tc>
        <w:tc>
          <w:tcPr>
            <w:tcW w:w="1980" w:type="dxa"/>
          </w:tcPr>
          <w:p w:rsidR="00CA0849" w:rsidRPr="00CA0849" w:rsidRDefault="00CA0849" w:rsidP="00CA0849">
            <w:pPr>
              <w:rPr>
                <w:sz w:val="26"/>
                <w:szCs w:val="26"/>
              </w:rPr>
            </w:pPr>
            <w:r w:rsidRPr="00CA0849">
              <w:rPr>
                <w:sz w:val="26"/>
                <w:szCs w:val="26"/>
              </w:rPr>
              <w:t xml:space="preserve">Петрухина У.В., </w:t>
            </w:r>
          </w:p>
          <w:p w:rsidR="00CA0849" w:rsidRPr="00CA0849" w:rsidRDefault="00CA0849" w:rsidP="00CA0849">
            <w:pPr>
              <w:rPr>
                <w:sz w:val="26"/>
                <w:szCs w:val="26"/>
              </w:rPr>
            </w:pPr>
            <w:r w:rsidRPr="00CA0849">
              <w:rPr>
                <w:sz w:val="26"/>
                <w:szCs w:val="26"/>
              </w:rPr>
              <w:t>Серегина О.В.</w:t>
            </w:r>
          </w:p>
          <w:p w:rsidR="00CA0849" w:rsidRPr="00CA0849" w:rsidRDefault="00CA0849" w:rsidP="00CA0849">
            <w:pPr>
              <w:rPr>
                <w:sz w:val="26"/>
                <w:szCs w:val="26"/>
              </w:rPr>
            </w:pPr>
            <w:r w:rsidRPr="00CA0849">
              <w:rPr>
                <w:sz w:val="26"/>
                <w:szCs w:val="26"/>
              </w:rPr>
              <w:t>Цыплухина О.А.,</w:t>
            </w:r>
          </w:p>
          <w:p w:rsidR="00CA0849" w:rsidRPr="00CA0849" w:rsidRDefault="00CA0849" w:rsidP="00CA0849">
            <w:pPr>
              <w:rPr>
                <w:sz w:val="26"/>
                <w:szCs w:val="26"/>
              </w:rPr>
            </w:pPr>
            <w:r w:rsidRPr="00CA0849">
              <w:rPr>
                <w:sz w:val="26"/>
                <w:szCs w:val="26"/>
              </w:rPr>
              <w:lastRenderedPageBreak/>
              <w:t>Веретенникова Е.А.</w:t>
            </w:r>
          </w:p>
          <w:p w:rsidR="00FD437B" w:rsidRPr="00FD437B" w:rsidRDefault="00CA0849" w:rsidP="00CA0849">
            <w:pPr>
              <w:rPr>
                <w:sz w:val="26"/>
                <w:szCs w:val="26"/>
              </w:rPr>
            </w:pPr>
            <w:r w:rsidRPr="00CA0849">
              <w:rPr>
                <w:sz w:val="26"/>
                <w:szCs w:val="26"/>
              </w:rPr>
              <w:t>Поздяева М.Б.</w:t>
            </w:r>
          </w:p>
        </w:tc>
      </w:tr>
      <w:tr w:rsidR="00FD437B" w:rsidRPr="00FD437B" w:rsidTr="00690206">
        <w:trPr>
          <w:trHeight w:val="343"/>
        </w:trPr>
        <w:tc>
          <w:tcPr>
            <w:tcW w:w="567" w:type="dxa"/>
          </w:tcPr>
          <w:p w:rsidR="00FD437B" w:rsidRPr="00FD437B" w:rsidRDefault="00FD437B" w:rsidP="00FD437B">
            <w:pPr>
              <w:jc w:val="center"/>
              <w:rPr>
                <w:sz w:val="26"/>
                <w:szCs w:val="26"/>
              </w:rPr>
            </w:pPr>
            <w:r w:rsidRPr="00FD437B">
              <w:rPr>
                <w:sz w:val="26"/>
                <w:szCs w:val="26"/>
              </w:rPr>
              <w:lastRenderedPageBreak/>
              <w:t>3.</w:t>
            </w:r>
          </w:p>
        </w:tc>
        <w:tc>
          <w:tcPr>
            <w:tcW w:w="5481" w:type="dxa"/>
          </w:tcPr>
          <w:p w:rsidR="00FD437B" w:rsidRDefault="00812C87" w:rsidP="00FD437B">
            <w:pPr>
              <w:rPr>
                <w:sz w:val="26"/>
                <w:szCs w:val="26"/>
              </w:rPr>
            </w:pPr>
            <w:r>
              <w:rPr>
                <w:sz w:val="26"/>
                <w:szCs w:val="26"/>
              </w:rPr>
              <w:t xml:space="preserve">1.1. Анализ результатов итоговой </w:t>
            </w:r>
            <w:r w:rsidRPr="00812C87">
              <w:rPr>
                <w:sz w:val="26"/>
                <w:szCs w:val="26"/>
              </w:rPr>
              <w:t>психолого-педагогической диагностики в группах компенсирующей, комбинированной  направленности</w:t>
            </w:r>
          </w:p>
          <w:p w:rsidR="00812C87" w:rsidRDefault="00812C87" w:rsidP="00FD437B">
            <w:pPr>
              <w:rPr>
                <w:sz w:val="26"/>
                <w:szCs w:val="26"/>
              </w:rPr>
            </w:pPr>
            <w:r>
              <w:rPr>
                <w:sz w:val="26"/>
                <w:szCs w:val="26"/>
              </w:rPr>
              <w:t>Цель: определить характер динамики, оценить результативность работы, обозначить дальнейший образовательный маршрут для каждого воспитанника</w:t>
            </w:r>
          </w:p>
          <w:p w:rsidR="00812C87" w:rsidRPr="00FD437B" w:rsidRDefault="00812C87" w:rsidP="00FD437B">
            <w:pPr>
              <w:rPr>
                <w:sz w:val="26"/>
                <w:szCs w:val="26"/>
              </w:rPr>
            </w:pPr>
            <w:r w:rsidRPr="00812C87">
              <w:rPr>
                <w:sz w:val="26"/>
                <w:szCs w:val="26"/>
              </w:rPr>
              <w:t>1.2. Консультации специалистов для педагогов по вопросам коррекции развития детей с ОВЗ</w:t>
            </w:r>
          </w:p>
        </w:tc>
        <w:tc>
          <w:tcPr>
            <w:tcW w:w="1440" w:type="dxa"/>
          </w:tcPr>
          <w:p w:rsidR="00FD437B" w:rsidRPr="00FD437B" w:rsidRDefault="00FD437B" w:rsidP="00FD437B">
            <w:pPr>
              <w:jc w:val="center"/>
              <w:rPr>
                <w:sz w:val="26"/>
                <w:szCs w:val="26"/>
              </w:rPr>
            </w:pPr>
            <w:r w:rsidRPr="00FD437B">
              <w:rPr>
                <w:sz w:val="26"/>
                <w:szCs w:val="26"/>
              </w:rPr>
              <w:t xml:space="preserve">Май </w:t>
            </w:r>
          </w:p>
        </w:tc>
        <w:tc>
          <w:tcPr>
            <w:tcW w:w="1980" w:type="dxa"/>
          </w:tcPr>
          <w:p w:rsidR="00AB0DC3" w:rsidRPr="00CA0849" w:rsidRDefault="00AB0DC3" w:rsidP="00AB0DC3">
            <w:pPr>
              <w:rPr>
                <w:sz w:val="26"/>
                <w:szCs w:val="26"/>
              </w:rPr>
            </w:pPr>
            <w:r w:rsidRPr="00CA0849">
              <w:rPr>
                <w:sz w:val="26"/>
                <w:szCs w:val="26"/>
              </w:rPr>
              <w:t xml:space="preserve">Петрухина У.В., </w:t>
            </w:r>
          </w:p>
          <w:p w:rsidR="00AB0DC3" w:rsidRPr="00CA0849" w:rsidRDefault="00AB0DC3" w:rsidP="00AB0DC3">
            <w:pPr>
              <w:rPr>
                <w:sz w:val="26"/>
                <w:szCs w:val="26"/>
              </w:rPr>
            </w:pPr>
            <w:r w:rsidRPr="00CA0849">
              <w:rPr>
                <w:sz w:val="26"/>
                <w:szCs w:val="26"/>
              </w:rPr>
              <w:t>Серегина О.В.</w:t>
            </w:r>
          </w:p>
          <w:p w:rsidR="00AB0DC3" w:rsidRPr="00CA0849" w:rsidRDefault="00AB0DC3" w:rsidP="00AB0DC3">
            <w:pPr>
              <w:rPr>
                <w:sz w:val="26"/>
                <w:szCs w:val="26"/>
              </w:rPr>
            </w:pPr>
            <w:r w:rsidRPr="00CA0849">
              <w:rPr>
                <w:sz w:val="26"/>
                <w:szCs w:val="26"/>
              </w:rPr>
              <w:t>Цыплухина О.А.,</w:t>
            </w:r>
          </w:p>
          <w:p w:rsidR="00AB0DC3" w:rsidRPr="00CA0849" w:rsidRDefault="00AB0DC3" w:rsidP="00AB0DC3">
            <w:pPr>
              <w:rPr>
                <w:sz w:val="26"/>
                <w:szCs w:val="26"/>
              </w:rPr>
            </w:pPr>
            <w:r w:rsidRPr="00CA0849">
              <w:rPr>
                <w:sz w:val="26"/>
                <w:szCs w:val="26"/>
              </w:rPr>
              <w:t>Веретенникова Е.А.</w:t>
            </w:r>
          </w:p>
          <w:p w:rsidR="00FD437B" w:rsidRPr="00FD437B" w:rsidRDefault="00AB0DC3" w:rsidP="00AB0DC3">
            <w:pPr>
              <w:rPr>
                <w:sz w:val="26"/>
                <w:szCs w:val="26"/>
              </w:rPr>
            </w:pPr>
            <w:r w:rsidRPr="00CA0849">
              <w:rPr>
                <w:sz w:val="26"/>
                <w:szCs w:val="26"/>
              </w:rPr>
              <w:t>Поздяева М.Б.</w:t>
            </w:r>
          </w:p>
        </w:tc>
      </w:tr>
    </w:tbl>
    <w:p w:rsidR="00FD437B" w:rsidRPr="00FD437B" w:rsidRDefault="00FD437B" w:rsidP="00FD437B">
      <w:pPr>
        <w:autoSpaceDE w:val="0"/>
        <w:autoSpaceDN w:val="0"/>
        <w:adjustRightInd w:val="0"/>
        <w:jc w:val="both"/>
        <w:rPr>
          <w:color w:val="000000"/>
          <w:sz w:val="26"/>
          <w:szCs w:val="26"/>
        </w:rPr>
      </w:pPr>
    </w:p>
    <w:p w:rsidR="00CE4562" w:rsidRDefault="00CE4562" w:rsidP="004C4A96">
      <w:pPr>
        <w:ind w:firstLine="709"/>
        <w:jc w:val="both"/>
        <w:rPr>
          <w:sz w:val="26"/>
          <w:szCs w:val="28"/>
        </w:rPr>
      </w:pPr>
    </w:p>
    <w:p w:rsidR="00FD437B" w:rsidRPr="00F277E9" w:rsidRDefault="00FD437B" w:rsidP="00FD437B">
      <w:pPr>
        <w:autoSpaceDE w:val="0"/>
        <w:autoSpaceDN w:val="0"/>
        <w:adjustRightInd w:val="0"/>
        <w:jc w:val="center"/>
        <w:rPr>
          <w:b/>
          <w:color w:val="000000" w:themeColor="text1"/>
          <w:sz w:val="28"/>
          <w:szCs w:val="28"/>
        </w:rPr>
      </w:pPr>
      <w:r w:rsidRPr="00F277E9">
        <w:rPr>
          <w:b/>
          <w:color w:val="000000" w:themeColor="text1"/>
          <w:sz w:val="28"/>
          <w:szCs w:val="28"/>
        </w:rPr>
        <w:t>2.7.</w:t>
      </w:r>
      <w:r w:rsidRPr="00F277E9">
        <w:rPr>
          <w:color w:val="000000" w:themeColor="text1"/>
          <w:sz w:val="28"/>
          <w:szCs w:val="28"/>
        </w:rPr>
        <w:t xml:space="preserve"> </w:t>
      </w:r>
      <w:r w:rsidRPr="00F277E9">
        <w:rPr>
          <w:b/>
          <w:color w:val="000000" w:themeColor="text1"/>
          <w:sz w:val="28"/>
          <w:szCs w:val="28"/>
        </w:rPr>
        <w:t>Изучение, обобщение и распространение опыта инновационной педагогической деятельности</w:t>
      </w:r>
    </w:p>
    <w:p w:rsidR="00FD437B" w:rsidRPr="00FD437B" w:rsidRDefault="00FD437B" w:rsidP="00FD437B">
      <w:pPr>
        <w:autoSpaceDE w:val="0"/>
        <w:autoSpaceDN w:val="0"/>
        <w:adjustRightInd w:val="0"/>
        <w:jc w:val="center"/>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9"/>
        <w:gridCol w:w="2481"/>
        <w:gridCol w:w="1828"/>
        <w:gridCol w:w="1111"/>
        <w:gridCol w:w="1444"/>
        <w:gridCol w:w="1497"/>
      </w:tblGrid>
      <w:tr w:rsidR="00FD437B" w:rsidRPr="00FD437B" w:rsidTr="00690206">
        <w:tc>
          <w:tcPr>
            <w:tcW w:w="1209" w:type="dxa"/>
            <w:shd w:val="clear" w:color="auto" w:fill="auto"/>
          </w:tcPr>
          <w:p w:rsidR="00FD437B" w:rsidRPr="00FD437B" w:rsidRDefault="00FD437B" w:rsidP="00FD437B">
            <w:pPr>
              <w:autoSpaceDE w:val="0"/>
              <w:autoSpaceDN w:val="0"/>
              <w:adjustRightInd w:val="0"/>
              <w:rPr>
                <w:color w:val="000000"/>
                <w:sz w:val="26"/>
                <w:szCs w:val="26"/>
              </w:rPr>
            </w:pPr>
            <w:r w:rsidRPr="00FD437B">
              <w:rPr>
                <w:color w:val="000000"/>
                <w:sz w:val="26"/>
                <w:szCs w:val="26"/>
              </w:rPr>
              <w:t>Этапы работы</w:t>
            </w:r>
          </w:p>
        </w:tc>
        <w:tc>
          <w:tcPr>
            <w:tcW w:w="2481" w:type="dxa"/>
            <w:shd w:val="clear" w:color="auto" w:fill="auto"/>
          </w:tcPr>
          <w:p w:rsidR="00FD437B" w:rsidRPr="00FD437B" w:rsidRDefault="00FD437B" w:rsidP="00FD437B">
            <w:pPr>
              <w:autoSpaceDE w:val="0"/>
              <w:autoSpaceDN w:val="0"/>
              <w:adjustRightInd w:val="0"/>
              <w:jc w:val="both"/>
              <w:rPr>
                <w:color w:val="000000"/>
                <w:sz w:val="26"/>
                <w:szCs w:val="26"/>
              </w:rPr>
            </w:pPr>
            <w:r w:rsidRPr="00FD437B">
              <w:rPr>
                <w:color w:val="000000"/>
                <w:sz w:val="26"/>
                <w:szCs w:val="26"/>
              </w:rPr>
              <w:t>Содержание работы</w:t>
            </w:r>
          </w:p>
        </w:tc>
        <w:tc>
          <w:tcPr>
            <w:tcW w:w="1828" w:type="dxa"/>
            <w:shd w:val="clear" w:color="auto" w:fill="auto"/>
          </w:tcPr>
          <w:p w:rsidR="00FD437B" w:rsidRPr="00FD437B" w:rsidRDefault="00FD437B" w:rsidP="00FD437B">
            <w:pPr>
              <w:autoSpaceDE w:val="0"/>
              <w:autoSpaceDN w:val="0"/>
              <w:adjustRightInd w:val="0"/>
              <w:jc w:val="both"/>
              <w:rPr>
                <w:color w:val="000000"/>
                <w:sz w:val="26"/>
                <w:szCs w:val="26"/>
              </w:rPr>
            </w:pPr>
            <w:r w:rsidRPr="00FD437B">
              <w:rPr>
                <w:color w:val="000000"/>
                <w:sz w:val="26"/>
                <w:szCs w:val="26"/>
              </w:rPr>
              <w:t>Ф.И.О. педагога</w:t>
            </w:r>
          </w:p>
        </w:tc>
        <w:tc>
          <w:tcPr>
            <w:tcW w:w="1111" w:type="dxa"/>
            <w:shd w:val="clear" w:color="auto" w:fill="auto"/>
          </w:tcPr>
          <w:p w:rsidR="00FD437B" w:rsidRPr="00FD437B" w:rsidRDefault="00FD437B" w:rsidP="00FD437B">
            <w:pPr>
              <w:autoSpaceDE w:val="0"/>
              <w:autoSpaceDN w:val="0"/>
              <w:adjustRightInd w:val="0"/>
              <w:jc w:val="both"/>
              <w:rPr>
                <w:color w:val="000000"/>
                <w:sz w:val="26"/>
                <w:szCs w:val="26"/>
              </w:rPr>
            </w:pPr>
            <w:r w:rsidRPr="00FD437B">
              <w:rPr>
                <w:color w:val="000000"/>
                <w:sz w:val="26"/>
                <w:szCs w:val="26"/>
              </w:rPr>
              <w:t>Срок:</w:t>
            </w:r>
          </w:p>
        </w:tc>
        <w:tc>
          <w:tcPr>
            <w:tcW w:w="1444" w:type="dxa"/>
            <w:shd w:val="clear" w:color="auto" w:fill="auto"/>
          </w:tcPr>
          <w:p w:rsidR="00FD437B" w:rsidRPr="00FD437B" w:rsidRDefault="00FD437B" w:rsidP="00FD437B">
            <w:pPr>
              <w:autoSpaceDE w:val="0"/>
              <w:autoSpaceDN w:val="0"/>
              <w:adjustRightInd w:val="0"/>
              <w:jc w:val="both"/>
              <w:rPr>
                <w:color w:val="000000"/>
                <w:sz w:val="26"/>
                <w:szCs w:val="26"/>
              </w:rPr>
            </w:pPr>
            <w:r w:rsidRPr="00FD437B">
              <w:rPr>
                <w:color w:val="000000"/>
                <w:sz w:val="26"/>
                <w:szCs w:val="26"/>
              </w:rPr>
              <w:t xml:space="preserve">Ожидаемый результат: </w:t>
            </w:r>
          </w:p>
        </w:tc>
        <w:tc>
          <w:tcPr>
            <w:tcW w:w="1497" w:type="dxa"/>
            <w:shd w:val="clear" w:color="auto" w:fill="auto"/>
          </w:tcPr>
          <w:p w:rsidR="00FD437B" w:rsidRPr="00FD437B" w:rsidRDefault="00FD437B" w:rsidP="00FD437B">
            <w:pPr>
              <w:autoSpaceDE w:val="0"/>
              <w:autoSpaceDN w:val="0"/>
              <w:adjustRightInd w:val="0"/>
              <w:jc w:val="both"/>
              <w:rPr>
                <w:color w:val="000000"/>
                <w:sz w:val="26"/>
                <w:szCs w:val="26"/>
              </w:rPr>
            </w:pPr>
            <w:r w:rsidRPr="00FD437B">
              <w:rPr>
                <w:color w:val="000000"/>
                <w:sz w:val="26"/>
                <w:szCs w:val="26"/>
              </w:rPr>
              <w:t>Ответственные:</w:t>
            </w:r>
          </w:p>
        </w:tc>
      </w:tr>
      <w:tr w:rsidR="00FD437B" w:rsidRPr="00FD437B" w:rsidTr="00690206">
        <w:tc>
          <w:tcPr>
            <w:tcW w:w="1209" w:type="dxa"/>
            <w:shd w:val="clear" w:color="auto" w:fill="auto"/>
          </w:tcPr>
          <w:p w:rsidR="00FD437B" w:rsidRPr="00FD437B" w:rsidRDefault="00FD437B" w:rsidP="00FD437B">
            <w:pPr>
              <w:autoSpaceDE w:val="0"/>
              <w:autoSpaceDN w:val="0"/>
              <w:adjustRightInd w:val="0"/>
              <w:jc w:val="both"/>
              <w:rPr>
                <w:color w:val="000000"/>
                <w:sz w:val="26"/>
                <w:szCs w:val="26"/>
              </w:rPr>
            </w:pPr>
            <w:r w:rsidRPr="00FD437B">
              <w:rPr>
                <w:color w:val="000000"/>
                <w:sz w:val="26"/>
                <w:szCs w:val="26"/>
              </w:rPr>
              <w:t>Введение</w:t>
            </w:r>
          </w:p>
        </w:tc>
        <w:tc>
          <w:tcPr>
            <w:tcW w:w="2481" w:type="dxa"/>
            <w:shd w:val="clear" w:color="auto" w:fill="auto"/>
          </w:tcPr>
          <w:p w:rsidR="00FD437B" w:rsidRPr="00FD437B" w:rsidRDefault="00FD437B" w:rsidP="00FD437B">
            <w:pPr>
              <w:autoSpaceDE w:val="0"/>
              <w:autoSpaceDN w:val="0"/>
              <w:adjustRightInd w:val="0"/>
              <w:jc w:val="both"/>
              <w:rPr>
                <w:color w:val="000000"/>
                <w:sz w:val="26"/>
                <w:szCs w:val="26"/>
              </w:rPr>
            </w:pPr>
            <w:r w:rsidRPr="00FD437B">
              <w:rPr>
                <w:color w:val="000000"/>
                <w:sz w:val="26"/>
                <w:szCs w:val="26"/>
              </w:rPr>
              <w:t>Консультативная деятельность (выбор темы ОИПД, цели, рекомендации, консультации).</w:t>
            </w:r>
          </w:p>
          <w:p w:rsidR="00FD437B" w:rsidRPr="00FD437B" w:rsidRDefault="00FD437B" w:rsidP="00FD437B">
            <w:pPr>
              <w:autoSpaceDE w:val="0"/>
              <w:autoSpaceDN w:val="0"/>
              <w:adjustRightInd w:val="0"/>
              <w:jc w:val="both"/>
              <w:rPr>
                <w:color w:val="000000"/>
                <w:sz w:val="26"/>
                <w:szCs w:val="26"/>
              </w:rPr>
            </w:pPr>
            <w:r w:rsidRPr="00FD437B">
              <w:rPr>
                <w:color w:val="000000"/>
                <w:sz w:val="26"/>
                <w:szCs w:val="26"/>
              </w:rPr>
              <w:t>Информационная деятельность (создание банка данных пед. информации о достижениях науки и практики).</w:t>
            </w:r>
          </w:p>
          <w:p w:rsidR="00FD437B" w:rsidRPr="00FD437B" w:rsidRDefault="00FD437B" w:rsidP="00FD437B">
            <w:pPr>
              <w:autoSpaceDE w:val="0"/>
              <w:autoSpaceDN w:val="0"/>
              <w:adjustRightInd w:val="0"/>
              <w:jc w:val="both"/>
              <w:rPr>
                <w:color w:val="000000"/>
                <w:sz w:val="26"/>
                <w:szCs w:val="26"/>
              </w:rPr>
            </w:pPr>
            <w:r w:rsidRPr="00FD437B">
              <w:rPr>
                <w:color w:val="000000"/>
                <w:sz w:val="26"/>
                <w:szCs w:val="26"/>
              </w:rPr>
              <w:t>Методическое сопровождение ОИПД педагога (наполнение «методической копилки» по ОИПД, систематизация накопленного материала)</w:t>
            </w:r>
          </w:p>
        </w:tc>
        <w:tc>
          <w:tcPr>
            <w:tcW w:w="1828" w:type="dxa"/>
            <w:shd w:val="clear" w:color="auto" w:fill="auto"/>
          </w:tcPr>
          <w:p w:rsidR="00FD437B" w:rsidRPr="00FD437B" w:rsidRDefault="00CF63FD" w:rsidP="00FD437B">
            <w:pPr>
              <w:autoSpaceDE w:val="0"/>
              <w:autoSpaceDN w:val="0"/>
              <w:adjustRightInd w:val="0"/>
              <w:jc w:val="both"/>
              <w:rPr>
                <w:color w:val="000000"/>
                <w:sz w:val="26"/>
                <w:szCs w:val="26"/>
              </w:rPr>
            </w:pPr>
            <w:r>
              <w:rPr>
                <w:color w:val="000000"/>
                <w:sz w:val="26"/>
                <w:szCs w:val="26"/>
              </w:rPr>
              <w:t>Забелина М.А., Захарова Т.Ю., Евдокимова Л.А.</w:t>
            </w:r>
          </w:p>
          <w:p w:rsidR="00FD437B" w:rsidRDefault="00CF63FD" w:rsidP="00FD437B">
            <w:pPr>
              <w:autoSpaceDE w:val="0"/>
              <w:autoSpaceDN w:val="0"/>
              <w:adjustRightInd w:val="0"/>
              <w:jc w:val="both"/>
              <w:rPr>
                <w:color w:val="000000"/>
                <w:sz w:val="26"/>
                <w:szCs w:val="26"/>
              </w:rPr>
            </w:pPr>
            <w:r>
              <w:rPr>
                <w:color w:val="000000"/>
                <w:sz w:val="26"/>
                <w:szCs w:val="26"/>
              </w:rPr>
              <w:t>Бунькова О.Н.</w:t>
            </w:r>
          </w:p>
          <w:p w:rsidR="00CF63FD" w:rsidRPr="00FD437B" w:rsidRDefault="00CF63FD" w:rsidP="00FD437B">
            <w:pPr>
              <w:autoSpaceDE w:val="0"/>
              <w:autoSpaceDN w:val="0"/>
              <w:adjustRightInd w:val="0"/>
              <w:jc w:val="both"/>
              <w:rPr>
                <w:color w:val="000000"/>
                <w:sz w:val="26"/>
                <w:szCs w:val="26"/>
              </w:rPr>
            </w:pPr>
            <w:r>
              <w:rPr>
                <w:color w:val="000000"/>
                <w:sz w:val="26"/>
                <w:szCs w:val="26"/>
              </w:rPr>
              <w:t>Серегина О.В.</w:t>
            </w:r>
          </w:p>
        </w:tc>
        <w:tc>
          <w:tcPr>
            <w:tcW w:w="1111" w:type="dxa"/>
            <w:shd w:val="clear" w:color="auto" w:fill="auto"/>
          </w:tcPr>
          <w:p w:rsidR="00FD437B" w:rsidRPr="00FD437B" w:rsidRDefault="00FD437B" w:rsidP="00FD437B">
            <w:pPr>
              <w:autoSpaceDE w:val="0"/>
              <w:autoSpaceDN w:val="0"/>
              <w:adjustRightInd w:val="0"/>
              <w:jc w:val="both"/>
              <w:rPr>
                <w:color w:val="000000"/>
                <w:sz w:val="26"/>
                <w:szCs w:val="26"/>
              </w:rPr>
            </w:pPr>
            <w:r w:rsidRPr="00FD437B">
              <w:rPr>
                <w:color w:val="000000"/>
                <w:sz w:val="26"/>
                <w:szCs w:val="26"/>
              </w:rPr>
              <w:t>В течение года</w:t>
            </w:r>
          </w:p>
        </w:tc>
        <w:tc>
          <w:tcPr>
            <w:tcW w:w="1444" w:type="dxa"/>
            <w:shd w:val="clear" w:color="auto" w:fill="auto"/>
          </w:tcPr>
          <w:p w:rsidR="00FD437B" w:rsidRPr="00FD437B" w:rsidRDefault="00FD437B" w:rsidP="00FD437B">
            <w:pPr>
              <w:autoSpaceDE w:val="0"/>
              <w:autoSpaceDN w:val="0"/>
              <w:adjustRightInd w:val="0"/>
              <w:jc w:val="both"/>
              <w:rPr>
                <w:color w:val="000000"/>
                <w:sz w:val="26"/>
                <w:szCs w:val="26"/>
              </w:rPr>
            </w:pPr>
            <w:r w:rsidRPr="00FD437B">
              <w:rPr>
                <w:color w:val="000000"/>
                <w:sz w:val="26"/>
                <w:szCs w:val="26"/>
              </w:rPr>
              <w:t>Выступления на семинарах, открытые просмотры НОД</w:t>
            </w:r>
          </w:p>
        </w:tc>
        <w:tc>
          <w:tcPr>
            <w:tcW w:w="1497" w:type="dxa"/>
            <w:shd w:val="clear" w:color="auto" w:fill="auto"/>
          </w:tcPr>
          <w:p w:rsidR="00FD437B" w:rsidRPr="00FD437B" w:rsidRDefault="00F277E9" w:rsidP="00FD437B">
            <w:pPr>
              <w:autoSpaceDE w:val="0"/>
              <w:autoSpaceDN w:val="0"/>
              <w:adjustRightInd w:val="0"/>
              <w:jc w:val="both"/>
              <w:rPr>
                <w:color w:val="000000"/>
                <w:sz w:val="26"/>
                <w:szCs w:val="26"/>
              </w:rPr>
            </w:pPr>
            <w:r>
              <w:rPr>
                <w:color w:val="000000"/>
                <w:sz w:val="26"/>
                <w:szCs w:val="26"/>
              </w:rPr>
              <w:t>Петрухина</w:t>
            </w:r>
            <w:r w:rsidR="00FD437B" w:rsidRPr="00FD437B">
              <w:rPr>
                <w:color w:val="000000"/>
                <w:sz w:val="26"/>
                <w:szCs w:val="26"/>
              </w:rPr>
              <w:t xml:space="preserve"> У.В., зам. зав. по В</w:t>
            </w:r>
            <w:r>
              <w:rPr>
                <w:color w:val="000000"/>
                <w:sz w:val="26"/>
                <w:szCs w:val="26"/>
              </w:rPr>
              <w:t>ОП</w:t>
            </w:r>
          </w:p>
          <w:p w:rsidR="00FD437B" w:rsidRPr="00FD437B" w:rsidRDefault="00FD437B" w:rsidP="00FD437B">
            <w:pPr>
              <w:autoSpaceDE w:val="0"/>
              <w:autoSpaceDN w:val="0"/>
              <w:adjustRightInd w:val="0"/>
              <w:jc w:val="both"/>
              <w:rPr>
                <w:color w:val="000000"/>
                <w:sz w:val="26"/>
                <w:szCs w:val="26"/>
              </w:rPr>
            </w:pPr>
            <w:r w:rsidRPr="00FD437B">
              <w:rPr>
                <w:color w:val="000000"/>
                <w:sz w:val="26"/>
                <w:szCs w:val="26"/>
              </w:rPr>
              <w:t>Воспитатели</w:t>
            </w:r>
          </w:p>
        </w:tc>
      </w:tr>
      <w:tr w:rsidR="00FD437B" w:rsidRPr="00FD437B" w:rsidTr="00690206">
        <w:tc>
          <w:tcPr>
            <w:tcW w:w="1209" w:type="dxa"/>
            <w:shd w:val="clear" w:color="auto" w:fill="auto"/>
          </w:tcPr>
          <w:p w:rsidR="00FD437B" w:rsidRPr="00FD437B" w:rsidRDefault="00FD437B" w:rsidP="00FD437B">
            <w:pPr>
              <w:autoSpaceDE w:val="0"/>
              <w:autoSpaceDN w:val="0"/>
              <w:adjustRightInd w:val="0"/>
              <w:jc w:val="both"/>
              <w:rPr>
                <w:b/>
                <w:color w:val="000000"/>
                <w:sz w:val="26"/>
                <w:szCs w:val="26"/>
              </w:rPr>
            </w:pPr>
            <w:r w:rsidRPr="00FD437B">
              <w:rPr>
                <w:color w:val="000000"/>
                <w:sz w:val="26"/>
                <w:szCs w:val="26"/>
              </w:rPr>
              <w:t>Основной</w:t>
            </w:r>
          </w:p>
        </w:tc>
        <w:tc>
          <w:tcPr>
            <w:tcW w:w="2481" w:type="dxa"/>
            <w:shd w:val="clear" w:color="auto" w:fill="auto"/>
          </w:tcPr>
          <w:p w:rsidR="00FD437B" w:rsidRPr="00FD437B" w:rsidRDefault="00FD437B" w:rsidP="00FD437B">
            <w:pPr>
              <w:autoSpaceDE w:val="0"/>
              <w:autoSpaceDN w:val="0"/>
              <w:adjustRightInd w:val="0"/>
              <w:jc w:val="both"/>
              <w:rPr>
                <w:color w:val="000000"/>
                <w:sz w:val="26"/>
                <w:szCs w:val="26"/>
              </w:rPr>
            </w:pPr>
            <w:r w:rsidRPr="00FD437B">
              <w:rPr>
                <w:color w:val="000000"/>
                <w:sz w:val="26"/>
                <w:szCs w:val="26"/>
              </w:rPr>
              <w:t xml:space="preserve">Обсуждение накопленного и систематизированного материала на </w:t>
            </w:r>
            <w:r w:rsidRPr="00FD437B">
              <w:rPr>
                <w:color w:val="000000"/>
                <w:sz w:val="26"/>
                <w:szCs w:val="26"/>
              </w:rPr>
              <w:lastRenderedPageBreak/>
              <w:t>методическом часе, заседании творческой группы.</w:t>
            </w:r>
          </w:p>
          <w:p w:rsidR="00FD437B" w:rsidRPr="00FD437B" w:rsidRDefault="00FD437B" w:rsidP="00FD437B">
            <w:pPr>
              <w:autoSpaceDE w:val="0"/>
              <w:autoSpaceDN w:val="0"/>
              <w:adjustRightInd w:val="0"/>
              <w:jc w:val="both"/>
              <w:rPr>
                <w:color w:val="000000"/>
                <w:sz w:val="26"/>
                <w:szCs w:val="26"/>
              </w:rPr>
            </w:pPr>
            <w:r w:rsidRPr="00FD437B">
              <w:rPr>
                <w:color w:val="000000"/>
                <w:sz w:val="26"/>
                <w:szCs w:val="26"/>
              </w:rPr>
              <w:t>Консультативная деятельность (методические рекомендации для педагога по описанию ОИПД)</w:t>
            </w:r>
          </w:p>
          <w:p w:rsidR="00FD437B" w:rsidRPr="00FD437B" w:rsidRDefault="00FD437B" w:rsidP="00FD437B">
            <w:pPr>
              <w:autoSpaceDE w:val="0"/>
              <w:autoSpaceDN w:val="0"/>
              <w:adjustRightInd w:val="0"/>
              <w:jc w:val="both"/>
              <w:rPr>
                <w:color w:val="000000"/>
                <w:sz w:val="26"/>
                <w:szCs w:val="26"/>
              </w:rPr>
            </w:pPr>
            <w:r w:rsidRPr="00FD437B">
              <w:rPr>
                <w:color w:val="000000"/>
                <w:sz w:val="26"/>
                <w:szCs w:val="26"/>
              </w:rPr>
              <w:t>Целостное описание ОИПД педагогом</w:t>
            </w:r>
          </w:p>
        </w:tc>
        <w:tc>
          <w:tcPr>
            <w:tcW w:w="1828" w:type="dxa"/>
            <w:shd w:val="clear" w:color="auto" w:fill="auto"/>
          </w:tcPr>
          <w:p w:rsidR="00FD437B" w:rsidRPr="00FD437B" w:rsidRDefault="00FD437B" w:rsidP="00CF63FD">
            <w:pPr>
              <w:autoSpaceDE w:val="0"/>
              <w:autoSpaceDN w:val="0"/>
              <w:adjustRightInd w:val="0"/>
              <w:jc w:val="both"/>
              <w:rPr>
                <w:color w:val="000000"/>
                <w:sz w:val="26"/>
                <w:szCs w:val="26"/>
              </w:rPr>
            </w:pPr>
          </w:p>
        </w:tc>
        <w:tc>
          <w:tcPr>
            <w:tcW w:w="1111" w:type="dxa"/>
            <w:shd w:val="clear" w:color="auto" w:fill="auto"/>
          </w:tcPr>
          <w:p w:rsidR="00FD437B" w:rsidRPr="00FD437B" w:rsidRDefault="00FD437B" w:rsidP="00FD437B">
            <w:pPr>
              <w:autoSpaceDE w:val="0"/>
              <w:autoSpaceDN w:val="0"/>
              <w:adjustRightInd w:val="0"/>
              <w:jc w:val="both"/>
              <w:rPr>
                <w:color w:val="000000"/>
                <w:sz w:val="26"/>
                <w:szCs w:val="26"/>
              </w:rPr>
            </w:pPr>
            <w:r w:rsidRPr="00FD437B">
              <w:rPr>
                <w:color w:val="000000"/>
                <w:sz w:val="26"/>
                <w:szCs w:val="26"/>
              </w:rPr>
              <w:t>Октябрь</w:t>
            </w:r>
          </w:p>
          <w:p w:rsidR="00FD437B" w:rsidRPr="00FD437B" w:rsidRDefault="00FD437B" w:rsidP="00FD437B">
            <w:pPr>
              <w:autoSpaceDE w:val="0"/>
              <w:autoSpaceDN w:val="0"/>
              <w:adjustRightInd w:val="0"/>
              <w:jc w:val="both"/>
              <w:rPr>
                <w:color w:val="000000"/>
                <w:sz w:val="26"/>
                <w:szCs w:val="26"/>
              </w:rPr>
            </w:pPr>
          </w:p>
          <w:p w:rsidR="00FD437B" w:rsidRPr="00FD437B" w:rsidRDefault="00FD437B" w:rsidP="00FD437B">
            <w:pPr>
              <w:autoSpaceDE w:val="0"/>
              <w:autoSpaceDN w:val="0"/>
              <w:adjustRightInd w:val="0"/>
              <w:jc w:val="both"/>
              <w:rPr>
                <w:color w:val="000000"/>
                <w:sz w:val="26"/>
                <w:szCs w:val="26"/>
              </w:rPr>
            </w:pPr>
          </w:p>
          <w:p w:rsidR="00FD437B" w:rsidRPr="00FD437B" w:rsidRDefault="00FD437B" w:rsidP="00FD437B">
            <w:pPr>
              <w:autoSpaceDE w:val="0"/>
              <w:autoSpaceDN w:val="0"/>
              <w:adjustRightInd w:val="0"/>
              <w:jc w:val="both"/>
              <w:rPr>
                <w:color w:val="000000"/>
                <w:sz w:val="26"/>
                <w:szCs w:val="26"/>
              </w:rPr>
            </w:pPr>
          </w:p>
          <w:p w:rsidR="00FD437B" w:rsidRPr="00FD437B" w:rsidRDefault="00FD437B" w:rsidP="00FD437B">
            <w:pPr>
              <w:autoSpaceDE w:val="0"/>
              <w:autoSpaceDN w:val="0"/>
              <w:adjustRightInd w:val="0"/>
              <w:jc w:val="both"/>
              <w:rPr>
                <w:color w:val="000000"/>
                <w:sz w:val="26"/>
                <w:szCs w:val="26"/>
              </w:rPr>
            </w:pPr>
          </w:p>
          <w:p w:rsidR="00FD437B" w:rsidRPr="00FD437B" w:rsidRDefault="00FD437B" w:rsidP="00FD437B">
            <w:pPr>
              <w:autoSpaceDE w:val="0"/>
              <w:autoSpaceDN w:val="0"/>
              <w:adjustRightInd w:val="0"/>
              <w:jc w:val="both"/>
              <w:rPr>
                <w:color w:val="000000"/>
                <w:sz w:val="26"/>
                <w:szCs w:val="26"/>
              </w:rPr>
            </w:pPr>
          </w:p>
          <w:p w:rsidR="00FD437B" w:rsidRPr="00FD437B" w:rsidRDefault="00FD437B" w:rsidP="00FD437B">
            <w:pPr>
              <w:autoSpaceDE w:val="0"/>
              <w:autoSpaceDN w:val="0"/>
              <w:adjustRightInd w:val="0"/>
              <w:jc w:val="both"/>
              <w:rPr>
                <w:color w:val="000000"/>
                <w:sz w:val="26"/>
                <w:szCs w:val="26"/>
              </w:rPr>
            </w:pPr>
          </w:p>
          <w:p w:rsidR="00FD437B" w:rsidRPr="00FD437B" w:rsidRDefault="00FD437B" w:rsidP="00FD437B">
            <w:pPr>
              <w:autoSpaceDE w:val="0"/>
              <w:autoSpaceDN w:val="0"/>
              <w:adjustRightInd w:val="0"/>
              <w:jc w:val="both"/>
              <w:rPr>
                <w:color w:val="000000"/>
                <w:sz w:val="26"/>
                <w:szCs w:val="26"/>
              </w:rPr>
            </w:pPr>
          </w:p>
          <w:p w:rsidR="00FD437B" w:rsidRPr="00FD437B" w:rsidRDefault="00FD437B" w:rsidP="00FD437B">
            <w:pPr>
              <w:autoSpaceDE w:val="0"/>
              <w:autoSpaceDN w:val="0"/>
              <w:adjustRightInd w:val="0"/>
              <w:jc w:val="both"/>
              <w:rPr>
                <w:color w:val="000000"/>
                <w:sz w:val="26"/>
                <w:szCs w:val="26"/>
              </w:rPr>
            </w:pPr>
          </w:p>
          <w:p w:rsidR="00FD437B" w:rsidRPr="00FD437B" w:rsidRDefault="00FD437B" w:rsidP="00FD437B">
            <w:pPr>
              <w:autoSpaceDE w:val="0"/>
              <w:autoSpaceDN w:val="0"/>
              <w:adjustRightInd w:val="0"/>
              <w:jc w:val="both"/>
              <w:rPr>
                <w:color w:val="000000"/>
                <w:sz w:val="26"/>
                <w:szCs w:val="26"/>
              </w:rPr>
            </w:pPr>
          </w:p>
          <w:p w:rsidR="00FD437B" w:rsidRPr="00FD437B" w:rsidRDefault="00FD437B" w:rsidP="00FD437B">
            <w:pPr>
              <w:autoSpaceDE w:val="0"/>
              <w:autoSpaceDN w:val="0"/>
              <w:adjustRightInd w:val="0"/>
              <w:jc w:val="both"/>
              <w:rPr>
                <w:color w:val="000000"/>
                <w:sz w:val="26"/>
                <w:szCs w:val="26"/>
              </w:rPr>
            </w:pPr>
          </w:p>
          <w:p w:rsidR="00FD437B" w:rsidRPr="00FD437B" w:rsidRDefault="00FD437B" w:rsidP="00FD437B">
            <w:pPr>
              <w:autoSpaceDE w:val="0"/>
              <w:autoSpaceDN w:val="0"/>
              <w:adjustRightInd w:val="0"/>
              <w:jc w:val="both"/>
              <w:rPr>
                <w:color w:val="000000"/>
                <w:sz w:val="26"/>
                <w:szCs w:val="26"/>
              </w:rPr>
            </w:pPr>
          </w:p>
          <w:p w:rsidR="00FD437B" w:rsidRPr="00FD437B" w:rsidRDefault="00FD437B" w:rsidP="00FD437B">
            <w:pPr>
              <w:autoSpaceDE w:val="0"/>
              <w:autoSpaceDN w:val="0"/>
              <w:adjustRightInd w:val="0"/>
              <w:jc w:val="both"/>
              <w:rPr>
                <w:color w:val="000000"/>
                <w:sz w:val="26"/>
                <w:szCs w:val="26"/>
              </w:rPr>
            </w:pPr>
          </w:p>
          <w:p w:rsidR="00FD437B" w:rsidRPr="00FD437B" w:rsidRDefault="00FD437B" w:rsidP="00FD437B">
            <w:pPr>
              <w:autoSpaceDE w:val="0"/>
              <w:autoSpaceDN w:val="0"/>
              <w:adjustRightInd w:val="0"/>
              <w:jc w:val="both"/>
              <w:rPr>
                <w:color w:val="000000"/>
                <w:sz w:val="26"/>
                <w:szCs w:val="26"/>
              </w:rPr>
            </w:pPr>
            <w:r w:rsidRPr="00FD437B">
              <w:rPr>
                <w:color w:val="000000"/>
                <w:sz w:val="26"/>
                <w:szCs w:val="26"/>
              </w:rPr>
              <w:t>Ноябрь-март</w:t>
            </w:r>
          </w:p>
        </w:tc>
        <w:tc>
          <w:tcPr>
            <w:tcW w:w="1444" w:type="dxa"/>
            <w:shd w:val="clear" w:color="auto" w:fill="auto"/>
          </w:tcPr>
          <w:p w:rsidR="00FD437B" w:rsidRPr="00FD437B" w:rsidRDefault="00FD437B" w:rsidP="00FD437B">
            <w:pPr>
              <w:autoSpaceDE w:val="0"/>
              <w:autoSpaceDN w:val="0"/>
              <w:adjustRightInd w:val="0"/>
              <w:jc w:val="both"/>
              <w:rPr>
                <w:b/>
                <w:color w:val="000000"/>
                <w:sz w:val="26"/>
                <w:szCs w:val="26"/>
              </w:rPr>
            </w:pPr>
            <w:r w:rsidRPr="00FD437B">
              <w:rPr>
                <w:color w:val="000000"/>
                <w:sz w:val="26"/>
                <w:szCs w:val="26"/>
              </w:rPr>
              <w:lastRenderedPageBreak/>
              <w:t xml:space="preserve">Обобщенный опыт инновационной </w:t>
            </w:r>
            <w:r w:rsidRPr="00FD437B">
              <w:rPr>
                <w:color w:val="000000"/>
                <w:sz w:val="26"/>
                <w:szCs w:val="26"/>
              </w:rPr>
              <w:lastRenderedPageBreak/>
              <w:t>педагогической деятельности ДОУ</w:t>
            </w:r>
          </w:p>
        </w:tc>
        <w:tc>
          <w:tcPr>
            <w:tcW w:w="1497" w:type="dxa"/>
            <w:shd w:val="clear" w:color="auto" w:fill="auto"/>
          </w:tcPr>
          <w:p w:rsidR="00FD437B" w:rsidRPr="00FD437B" w:rsidRDefault="00F277E9" w:rsidP="00FD437B">
            <w:pPr>
              <w:autoSpaceDE w:val="0"/>
              <w:autoSpaceDN w:val="0"/>
              <w:adjustRightInd w:val="0"/>
              <w:jc w:val="both"/>
              <w:rPr>
                <w:color w:val="000000"/>
                <w:sz w:val="26"/>
                <w:szCs w:val="26"/>
              </w:rPr>
            </w:pPr>
            <w:r>
              <w:rPr>
                <w:color w:val="000000"/>
                <w:sz w:val="26"/>
                <w:szCs w:val="26"/>
              </w:rPr>
              <w:lastRenderedPageBreak/>
              <w:t>Петрухина</w:t>
            </w:r>
            <w:r w:rsidR="00FD437B" w:rsidRPr="00FD437B">
              <w:rPr>
                <w:color w:val="000000"/>
                <w:sz w:val="26"/>
                <w:szCs w:val="26"/>
              </w:rPr>
              <w:t xml:space="preserve"> У.В., зам.зав. по </w:t>
            </w:r>
            <w:r w:rsidR="008972F6">
              <w:rPr>
                <w:color w:val="000000"/>
                <w:sz w:val="26"/>
                <w:szCs w:val="26"/>
              </w:rPr>
              <w:t>ВОП</w:t>
            </w:r>
          </w:p>
          <w:p w:rsidR="00FD437B" w:rsidRPr="00FD437B" w:rsidRDefault="00FD437B" w:rsidP="00FD437B">
            <w:pPr>
              <w:autoSpaceDE w:val="0"/>
              <w:autoSpaceDN w:val="0"/>
              <w:adjustRightInd w:val="0"/>
              <w:jc w:val="both"/>
              <w:rPr>
                <w:b/>
                <w:color w:val="000000"/>
                <w:sz w:val="26"/>
                <w:szCs w:val="26"/>
              </w:rPr>
            </w:pPr>
          </w:p>
        </w:tc>
      </w:tr>
      <w:tr w:rsidR="00FD437B" w:rsidRPr="00FD437B" w:rsidTr="00690206">
        <w:tc>
          <w:tcPr>
            <w:tcW w:w="1209" w:type="dxa"/>
            <w:shd w:val="clear" w:color="auto" w:fill="auto"/>
          </w:tcPr>
          <w:p w:rsidR="00FD437B" w:rsidRPr="00FD437B" w:rsidRDefault="00FD437B" w:rsidP="00FD437B">
            <w:pPr>
              <w:autoSpaceDE w:val="0"/>
              <w:autoSpaceDN w:val="0"/>
              <w:adjustRightInd w:val="0"/>
              <w:jc w:val="both"/>
              <w:rPr>
                <w:color w:val="000000"/>
                <w:sz w:val="26"/>
                <w:szCs w:val="26"/>
              </w:rPr>
            </w:pPr>
            <w:r w:rsidRPr="00FD437B">
              <w:rPr>
                <w:color w:val="000000"/>
                <w:sz w:val="26"/>
                <w:szCs w:val="26"/>
              </w:rPr>
              <w:lastRenderedPageBreak/>
              <w:t>Заключительный</w:t>
            </w:r>
          </w:p>
        </w:tc>
        <w:tc>
          <w:tcPr>
            <w:tcW w:w="2481" w:type="dxa"/>
            <w:shd w:val="clear" w:color="auto" w:fill="auto"/>
          </w:tcPr>
          <w:p w:rsidR="00FD437B" w:rsidRPr="00FD437B" w:rsidRDefault="00FD437B" w:rsidP="00FD437B">
            <w:pPr>
              <w:autoSpaceDE w:val="0"/>
              <w:autoSpaceDN w:val="0"/>
              <w:adjustRightInd w:val="0"/>
              <w:jc w:val="both"/>
              <w:rPr>
                <w:color w:val="000000"/>
                <w:sz w:val="26"/>
                <w:szCs w:val="26"/>
              </w:rPr>
            </w:pPr>
            <w:r w:rsidRPr="00FD437B">
              <w:rPr>
                <w:color w:val="000000"/>
                <w:sz w:val="26"/>
                <w:szCs w:val="26"/>
              </w:rPr>
              <w:t>Заслушивание ОИПД на педагогическом совете</w:t>
            </w:r>
          </w:p>
        </w:tc>
        <w:tc>
          <w:tcPr>
            <w:tcW w:w="1828" w:type="dxa"/>
            <w:shd w:val="clear" w:color="auto" w:fill="auto"/>
          </w:tcPr>
          <w:p w:rsidR="00FD437B" w:rsidRPr="00FD437B" w:rsidRDefault="00FB7543" w:rsidP="00FD437B">
            <w:pPr>
              <w:autoSpaceDE w:val="0"/>
              <w:autoSpaceDN w:val="0"/>
              <w:adjustRightInd w:val="0"/>
              <w:jc w:val="both"/>
              <w:rPr>
                <w:b/>
                <w:color w:val="000000"/>
                <w:sz w:val="26"/>
                <w:szCs w:val="26"/>
              </w:rPr>
            </w:pPr>
            <w:r>
              <w:rPr>
                <w:color w:val="000000"/>
                <w:sz w:val="26"/>
                <w:szCs w:val="26"/>
              </w:rPr>
              <w:t>Веретенникова Е.А.</w:t>
            </w:r>
          </w:p>
        </w:tc>
        <w:tc>
          <w:tcPr>
            <w:tcW w:w="1111" w:type="dxa"/>
            <w:shd w:val="clear" w:color="auto" w:fill="auto"/>
          </w:tcPr>
          <w:p w:rsidR="00FD437B" w:rsidRPr="00FD437B" w:rsidRDefault="00FD437B" w:rsidP="00FD437B">
            <w:pPr>
              <w:autoSpaceDE w:val="0"/>
              <w:autoSpaceDN w:val="0"/>
              <w:adjustRightInd w:val="0"/>
              <w:jc w:val="both"/>
              <w:rPr>
                <w:color w:val="000000"/>
                <w:sz w:val="26"/>
                <w:szCs w:val="26"/>
              </w:rPr>
            </w:pPr>
            <w:r w:rsidRPr="00FD437B">
              <w:rPr>
                <w:color w:val="000000"/>
                <w:sz w:val="26"/>
                <w:szCs w:val="26"/>
              </w:rPr>
              <w:t>Март</w:t>
            </w:r>
          </w:p>
        </w:tc>
        <w:tc>
          <w:tcPr>
            <w:tcW w:w="1444" w:type="dxa"/>
            <w:shd w:val="clear" w:color="auto" w:fill="auto"/>
          </w:tcPr>
          <w:p w:rsidR="00FD437B" w:rsidRPr="00FD437B" w:rsidRDefault="00FD437B" w:rsidP="00FD437B">
            <w:pPr>
              <w:autoSpaceDE w:val="0"/>
              <w:autoSpaceDN w:val="0"/>
              <w:adjustRightInd w:val="0"/>
              <w:jc w:val="both"/>
              <w:rPr>
                <w:b/>
                <w:color w:val="000000"/>
                <w:sz w:val="26"/>
                <w:szCs w:val="26"/>
              </w:rPr>
            </w:pPr>
            <w:r w:rsidRPr="00FD437B">
              <w:rPr>
                <w:color w:val="000000"/>
                <w:sz w:val="26"/>
                <w:szCs w:val="26"/>
              </w:rPr>
              <w:t>Решение о занесении ОИПД в базу данных дошкольного учреждения</w:t>
            </w:r>
          </w:p>
        </w:tc>
        <w:tc>
          <w:tcPr>
            <w:tcW w:w="1497" w:type="dxa"/>
            <w:shd w:val="clear" w:color="auto" w:fill="auto"/>
          </w:tcPr>
          <w:p w:rsidR="00FD437B" w:rsidRPr="00FD437B" w:rsidRDefault="00FD437B" w:rsidP="00FD437B">
            <w:pPr>
              <w:autoSpaceDE w:val="0"/>
              <w:autoSpaceDN w:val="0"/>
              <w:adjustRightInd w:val="0"/>
              <w:jc w:val="both"/>
              <w:rPr>
                <w:color w:val="000000"/>
                <w:sz w:val="26"/>
                <w:szCs w:val="26"/>
              </w:rPr>
            </w:pPr>
            <w:r w:rsidRPr="00FD437B">
              <w:rPr>
                <w:color w:val="000000"/>
                <w:sz w:val="26"/>
                <w:szCs w:val="26"/>
              </w:rPr>
              <w:t>Члены экспертного совета</w:t>
            </w:r>
          </w:p>
          <w:p w:rsidR="00FD437B" w:rsidRPr="00FD437B" w:rsidRDefault="00F277E9" w:rsidP="00FD437B">
            <w:pPr>
              <w:autoSpaceDE w:val="0"/>
              <w:autoSpaceDN w:val="0"/>
              <w:adjustRightInd w:val="0"/>
              <w:jc w:val="both"/>
              <w:rPr>
                <w:color w:val="000000"/>
                <w:sz w:val="26"/>
                <w:szCs w:val="26"/>
              </w:rPr>
            </w:pPr>
            <w:r w:rsidRPr="00F277E9">
              <w:rPr>
                <w:color w:val="000000"/>
                <w:sz w:val="26"/>
                <w:szCs w:val="26"/>
              </w:rPr>
              <w:t xml:space="preserve">Петрухина </w:t>
            </w:r>
            <w:r w:rsidR="00FD437B" w:rsidRPr="00FD437B">
              <w:rPr>
                <w:color w:val="000000"/>
                <w:sz w:val="26"/>
                <w:szCs w:val="26"/>
              </w:rPr>
              <w:t xml:space="preserve">У.В., зам.зав. по </w:t>
            </w:r>
            <w:r w:rsidR="008972F6">
              <w:rPr>
                <w:color w:val="000000"/>
                <w:sz w:val="26"/>
                <w:szCs w:val="26"/>
              </w:rPr>
              <w:t>ВОП</w:t>
            </w:r>
          </w:p>
          <w:p w:rsidR="00FD437B" w:rsidRPr="00FD437B" w:rsidRDefault="00FD437B" w:rsidP="00FD437B">
            <w:pPr>
              <w:autoSpaceDE w:val="0"/>
              <w:autoSpaceDN w:val="0"/>
              <w:adjustRightInd w:val="0"/>
              <w:jc w:val="both"/>
              <w:rPr>
                <w:color w:val="000000"/>
                <w:sz w:val="26"/>
                <w:szCs w:val="26"/>
              </w:rPr>
            </w:pPr>
            <w:r w:rsidRPr="00FD437B">
              <w:rPr>
                <w:color w:val="000000"/>
                <w:sz w:val="26"/>
                <w:szCs w:val="26"/>
              </w:rPr>
              <w:t>Педагоги</w:t>
            </w:r>
          </w:p>
        </w:tc>
      </w:tr>
      <w:tr w:rsidR="00FD437B" w:rsidRPr="00FD437B" w:rsidTr="00690206">
        <w:tc>
          <w:tcPr>
            <w:tcW w:w="1209" w:type="dxa"/>
            <w:shd w:val="clear" w:color="auto" w:fill="auto"/>
          </w:tcPr>
          <w:p w:rsidR="00FD437B" w:rsidRPr="00FD437B" w:rsidRDefault="00FD437B" w:rsidP="00FD437B">
            <w:pPr>
              <w:autoSpaceDE w:val="0"/>
              <w:autoSpaceDN w:val="0"/>
              <w:adjustRightInd w:val="0"/>
              <w:jc w:val="both"/>
              <w:rPr>
                <w:color w:val="000000"/>
                <w:sz w:val="26"/>
                <w:szCs w:val="26"/>
              </w:rPr>
            </w:pPr>
            <w:r w:rsidRPr="00FD437B">
              <w:rPr>
                <w:color w:val="000000"/>
                <w:sz w:val="26"/>
                <w:szCs w:val="26"/>
              </w:rPr>
              <w:t>Распространение ОИПД</w:t>
            </w:r>
          </w:p>
        </w:tc>
        <w:tc>
          <w:tcPr>
            <w:tcW w:w="2481" w:type="dxa"/>
            <w:shd w:val="clear" w:color="auto" w:fill="auto"/>
          </w:tcPr>
          <w:p w:rsidR="00FD437B" w:rsidRPr="00FD437B" w:rsidRDefault="00FD437B" w:rsidP="00FD437B">
            <w:pPr>
              <w:autoSpaceDE w:val="0"/>
              <w:autoSpaceDN w:val="0"/>
              <w:adjustRightInd w:val="0"/>
              <w:jc w:val="both"/>
              <w:rPr>
                <w:color w:val="000000"/>
                <w:sz w:val="26"/>
                <w:szCs w:val="26"/>
              </w:rPr>
            </w:pPr>
            <w:r w:rsidRPr="00FD437B">
              <w:rPr>
                <w:color w:val="000000"/>
                <w:sz w:val="26"/>
                <w:szCs w:val="26"/>
              </w:rPr>
              <w:t>Распространение ОИПД через публикации, выступления на пед. чтениях, недели «Молодого педагога»</w:t>
            </w:r>
          </w:p>
        </w:tc>
        <w:tc>
          <w:tcPr>
            <w:tcW w:w="1828" w:type="dxa"/>
            <w:shd w:val="clear" w:color="auto" w:fill="auto"/>
          </w:tcPr>
          <w:p w:rsidR="00FD437B" w:rsidRPr="00FD437B" w:rsidRDefault="00CF63FD" w:rsidP="00FD437B">
            <w:pPr>
              <w:autoSpaceDE w:val="0"/>
              <w:autoSpaceDN w:val="0"/>
              <w:adjustRightInd w:val="0"/>
              <w:jc w:val="both"/>
              <w:rPr>
                <w:color w:val="000000"/>
                <w:sz w:val="26"/>
                <w:szCs w:val="26"/>
              </w:rPr>
            </w:pPr>
            <w:r>
              <w:rPr>
                <w:color w:val="000000"/>
                <w:sz w:val="26"/>
                <w:szCs w:val="26"/>
              </w:rPr>
              <w:t>Веретенникова Е.А.</w:t>
            </w:r>
          </w:p>
        </w:tc>
        <w:tc>
          <w:tcPr>
            <w:tcW w:w="1111" w:type="dxa"/>
            <w:shd w:val="clear" w:color="auto" w:fill="auto"/>
          </w:tcPr>
          <w:p w:rsidR="00FD437B" w:rsidRPr="00FD437B" w:rsidRDefault="00FD437B" w:rsidP="00FD437B">
            <w:pPr>
              <w:autoSpaceDE w:val="0"/>
              <w:autoSpaceDN w:val="0"/>
              <w:adjustRightInd w:val="0"/>
              <w:jc w:val="both"/>
              <w:rPr>
                <w:color w:val="000000"/>
                <w:sz w:val="26"/>
                <w:szCs w:val="26"/>
              </w:rPr>
            </w:pPr>
            <w:r w:rsidRPr="00FD437B">
              <w:rPr>
                <w:color w:val="000000"/>
                <w:sz w:val="26"/>
                <w:szCs w:val="26"/>
              </w:rPr>
              <w:t>Май</w:t>
            </w:r>
          </w:p>
        </w:tc>
        <w:tc>
          <w:tcPr>
            <w:tcW w:w="1444" w:type="dxa"/>
            <w:shd w:val="clear" w:color="auto" w:fill="auto"/>
          </w:tcPr>
          <w:p w:rsidR="00FD437B" w:rsidRPr="00FD437B" w:rsidRDefault="00FD437B" w:rsidP="00FD437B">
            <w:pPr>
              <w:autoSpaceDE w:val="0"/>
              <w:autoSpaceDN w:val="0"/>
              <w:adjustRightInd w:val="0"/>
              <w:jc w:val="both"/>
              <w:rPr>
                <w:color w:val="000000"/>
                <w:sz w:val="26"/>
                <w:szCs w:val="26"/>
              </w:rPr>
            </w:pPr>
            <w:r w:rsidRPr="00FD437B">
              <w:rPr>
                <w:color w:val="000000"/>
                <w:sz w:val="26"/>
                <w:szCs w:val="26"/>
              </w:rPr>
              <w:t>Обобщенный опыт инновационной педагогической деятельности ДОУ</w:t>
            </w:r>
          </w:p>
        </w:tc>
        <w:tc>
          <w:tcPr>
            <w:tcW w:w="1497" w:type="dxa"/>
            <w:shd w:val="clear" w:color="auto" w:fill="auto"/>
          </w:tcPr>
          <w:p w:rsidR="00FD437B" w:rsidRPr="00FD437B" w:rsidRDefault="00F277E9" w:rsidP="00FD437B">
            <w:pPr>
              <w:autoSpaceDE w:val="0"/>
              <w:autoSpaceDN w:val="0"/>
              <w:adjustRightInd w:val="0"/>
              <w:jc w:val="both"/>
              <w:rPr>
                <w:color w:val="000000"/>
                <w:sz w:val="26"/>
                <w:szCs w:val="26"/>
              </w:rPr>
            </w:pPr>
            <w:r w:rsidRPr="00F277E9">
              <w:rPr>
                <w:color w:val="000000"/>
                <w:sz w:val="26"/>
                <w:szCs w:val="26"/>
              </w:rPr>
              <w:t>Петрухина</w:t>
            </w:r>
            <w:r w:rsidR="00FD437B" w:rsidRPr="00FD437B">
              <w:rPr>
                <w:color w:val="000000"/>
                <w:sz w:val="26"/>
                <w:szCs w:val="26"/>
              </w:rPr>
              <w:t xml:space="preserve"> У.В., зам.зав. по </w:t>
            </w:r>
            <w:r w:rsidR="008972F6" w:rsidRPr="008972F6">
              <w:rPr>
                <w:color w:val="000000"/>
                <w:sz w:val="26"/>
                <w:szCs w:val="26"/>
              </w:rPr>
              <w:t>ВОП</w:t>
            </w:r>
          </w:p>
          <w:p w:rsidR="00FD437B" w:rsidRPr="00FD437B" w:rsidRDefault="00FD437B" w:rsidP="00FD437B">
            <w:pPr>
              <w:autoSpaceDE w:val="0"/>
              <w:autoSpaceDN w:val="0"/>
              <w:adjustRightInd w:val="0"/>
              <w:jc w:val="both"/>
              <w:rPr>
                <w:b/>
                <w:color w:val="000000"/>
                <w:sz w:val="26"/>
                <w:szCs w:val="26"/>
              </w:rPr>
            </w:pPr>
          </w:p>
        </w:tc>
      </w:tr>
    </w:tbl>
    <w:p w:rsidR="00FD437B" w:rsidRPr="00FD437B" w:rsidRDefault="00FD437B" w:rsidP="00FD437B">
      <w:pPr>
        <w:autoSpaceDE w:val="0"/>
        <w:autoSpaceDN w:val="0"/>
        <w:adjustRightInd w:val="0"/>
        <w:jc w:val="both"/>
        <w:rPr>
          <w:b/>
          <w:color w:val="000000"/>
        </w:rPr>
      </w:pPr>
    </w:p>
    <w:p w:rsidR="00CE4562" w:rsidRDefault="00CE4562" w:rsidP="004C4A96">
      <w:pPr>
        <w:ind w:firstLine="709"/>
        <w:jc w:val="both"/>
        <w:rPr>
          <w:sz w:val="26"/>
          <w:szCs w:val="28"/>
        </w:rPr>
      </w:pPr>
    </w:p>
    <w:p w:rsidR="008972F6" w:rsidRPr="00F277E9" w:rsidRDefault="008972F6" w:rsidP="008972F6">
      <w:pPr>
        <w:autoSpaceDE w:val="0"/>
        <w:autoSpaceDN w:val="0"/>
        <w:adjustRightInd w:val="0"/>
        <w:jc w:val="center"/>
        <w:rPr>
          <w:b/>
          <w:color w:val="000000" w:themeColor="text1"/>
          <w:sz w:val="28"/>
          <w:szCs w:val="28"/>
        </w:rPr>
      </w:pPr>
      <w:r w:rsidRPr="00F277E9">
        <w:rPr>
          <w:b/>
          <w:color w:val="000000" w:themeColor="text1"/>
          <w:sz w:val="28"/>
          <w:szCs w:val="28"/>
        </w:rPr>
        <w:t>2.8. Работа методического кабинета</w:t>
      </w:r>
    </w:p>
    <w:p w:rsidR="008972F6" w:rsidRPr="008972F6" w:rsidRDefault="008972F6" w:rsidP="008972F6">
      <w:pPr>
        <w:autoSpaceDE w:val="0"/>
        <w:autoSpaceDN w:val="0"/>
        <w:adjustRightInd w:val="0"/>
        <w:jc w:val="center"/>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481"/>
        <w:gridCol w:w="1440"/>
        <w:gridCol w:w="1980"/>
      </w:tblGrid>
      <w:tr w:rsidR="008972F6" w:rsidRPr="008972F6" w:rsidTr="00690206">
        <w:trPr>
          <w:trHeight w:val="343"/>
        </w:trPr>
        <w:tc>
          <w:tcPr>
            <w:tcW w:w="567" w:type="dxa"/>
          </w:tcPr>
          <w:p w:rsidR="008972F6" w:rsidRPr="008972F6" w:rsidRDefault="008972F6" w:rsidP="008972F6">
            <w:pPr>
              <w:jc w:val="center"/>
              <w:rPr>
                <w:sz w:val="26"/>
                <w:szCs w:val="26"/>
              </w:rPr>
            </w:pPr>
            <w:r w:rsidRPr="008972F6">
              <w:rPr>
                <w:sz w:val="26"/>
                <w:szCs w:val="26"/>
              </w:rPr>
              <w:t>№</w:t>
            </w:r>
          </w:p>
        </w:tc>
        <w:tc>
          <w:tcPr>
            <w:tcW w:w="5481" w:type="dxa"/>
          </w:tcPr>
          <w:p w:rsidR="008972F6" w:rsidRPr="008972F6" w:rsidRDefault="008972F6" w:rsidP="008972F6">
            <w:pPr>
              <w:jc w:val="center"/>
              <w:rPr>
                <w:sz w:val="26"/>
                <w:szCs w:val="26"/>
              </w:rPr>
            </w:pPr>
            <w:r w:rsidRPr="008972F6">
              <w:rPr>
                <w:sz w:val="26"/>
                <w:szCs w:val="26"/>
              </w:rPr>
              <w:t>Тема</w:t>
            </w:r>
          </w:p>
        </w:tc>
        <w:tc>
          <w:tcPr>
            <w:tcW w:w="1440" w:type="dxa"/>
          </w:tcPr>
          <w:p w:rsidR="008972F6" w:rsidRPr="008972F6" w:rsidRDefault="008972F6" w:rsidP="008972F6">
            <w:pPr>
              <w:jc w:val="center"/>
              <w:rPr>
                <w:sz w:val="26"/>
                <w:szCs w:val="26"/>
              </w:rPr>
            </w:pPr>
            <w:r w:rsidRPr="008972F6">
              <w:rPr>
                <w:sz w:val="26"/>
                <w:szCs w:val="26"/>
              </w:rPr>
              <w:t>Сроки</w:t>
            </w:r>
          </w:p>
        </w:tc>
        <w:tc>
          <w:tcPr>
            <w:tcW w:w="1980" w:type="dxa"/>
          </w:tcPr>
          <w:p w:rsidR="008972F6" w:rsidRPr="008972F6" w:rsidRDefault="008972F6" w:rsidP="008972F6">
            <w:pPr>
              <w:jc w:val="center"/>
              <w:rPr>
                <w:sz w:val="26"/>
                <w:szCs w:val="26"/>
              </w:rPr>
            </w:pPr>
            <w:r w:rsidRPr="008972F6">
              <w:rPr>
                <w:sz w:val="26"/>
                <w:szCs w:val="26"/>
              </w:rPr>
              <w:t>Ответственный</w:t>
            </w:r>
          </w:p>
        </w:tc>
      </w:tr>
      <w:tr w:rsidR="008972F6" w:rsidRPr="008972F6" w:rsidTr="00690206">
        <w:trPr>
          <w:trHeight w:val="343"/>
        </w:trPr>
        <w:tc>
          <w:tcPr>
            <w:tcW w:w="567" w:type="dxa"/>
          </w:tcPr>
          <w:p w:rsidR="008972F6" w:rsidRPr="008972F6" w:rsidRDefault="00CF63FD" w:rsidP="008972F6">
            <w:pPr>
              <w:jc w:val="center"/>
              <w:rPr>
                <w:sz w:val="26"/>
                <w:szCs w:val="26"/>
              </w:rPr>
            </w:pPr>
            <w:r>
              <w:rPr>
                <w:sz w:val="26"/>
                <w:szCs w:val="26"/>
              </w:rPr>
              <w:t>1</w:t>
            </w:r>
            <w:r w:rsidR="008972F6" w:rsidRPr="008972F6">
              <w:rPr>
                <w:sz w:val="26"/>
                <w:szCs w:val="26"/>
              </w:rPr>
              <w:t>.</w:t>
            </w:r>
          </w:p>
        </w:tc>
        <w:tc>
          <w:tcPr>
            <w:tcW w:w="5481" w:type="dxa"/>
          </w:tcPr>
          <w:p w:rsidR="008972F6" w:rsidRPr="008972F6" w:rsidRDefault="008972F6" w:rsidP="008972F6">
            <w:pPr>
              <w:rPr>
                <w:sz w:val="26"/>
                <w:szCs w:val="26"/>
              </w:rPr>
            </w:pPr>
            <w:r w:rsidRPr="008972F6">
              <w:rPr>
                <w:sz w:val="26"/>
                <w:szCs w:val="26"/>
              </w:rPr>
              <w:t>Разработать план работы творческих групп</w:t>
            </w:r>
          </w:p>
        </w:tc>
        <w:tc>
          <w:tcPr>
            <w:tcW w:w="1440" w:type="dxa"/>
          </w:tcPr>
          <w:p w:rsidR="008972F6" w:rsidRPr="008972F6" w:rsidRDefault="008972F6" w:rsidP="008972F6">
            <w:pPr>
              <w:jc w:val="center"/>
              <w:rPr>
                <w:sz w:val="26"/>
                <w:szCs w:val="26"/>
              </w:rPr>
            </w:pPr>
            <w:r w:rsidRPr="008972F6">
              <w:rPr>
                <w:sz w:val="26"/>
                <w:szCs w:val="26"/>
              </w:rPr>
              <w:t>До 01.10.</w:t>
            </w:r>
          </w:p>
        </w:tc>
        <w:tc>
          <w:tcPr>
            <w:tcW w:w="1980" w:type="dxa"/>
          </w:tcPr>
          <w:p w:rsidR="008972F6" w:rsidRPr="008972F6" w:rsidRDefault="00F277E9" w:rsidP="008972F6">
            <w:pPr>
              <w:rPr>
                <w:sz w:val="26"/>
                <w:szCs w:val="26"/>
              </w:rPr>
            </w:pPr>
            <w:r w:rsidRPr="00F277E9">
              <w:rPr>
                <w:sz w:val="26"/>
                <w:szCs w:val="26"/>
              </w:rPr>
              <w:t xml:space="preserve">Петрухина </w:t>
            </w:r>
            <w:r w:rsidR="008972F6" w:rsidRPr="008972F6">
              <w:rPr>
                <w:sz w:val="26"/>
                <w:szCs w:val="26"/>
              </w:rPr>
              <w:t>У.В., педагоги</w:t>
            </w:r>
          </w:p>
        </w:tc>
      </w:tr>
      <w:tr w:rsidR="008972F6" w:rsidRPr="008972F6" w:rsidTr="00690206">
        <w:trPr>
          <w:trHeight w:val="343"/>
        </w:trPr>
        <w:tc>
          <w:tcPr>
            <w:tcW w:w="567" w:type="dxa"/>
          </w:tcPr>
          <w:p w:rsidR="008972F6" w:rsidRPr="008972F6" w:rsidRDefault="00CF63FD" w:rsidP="008972F6">
            <w:pPr>
              <w:jc w:val="center"/>
              <w:rPr>
                <w:sz w:val="26"/>
                <w:szCs w:val="26"/>
              </w:rPr>
            </w:pPr>
            <w:r>
              <w:rPr>
                <w:sz w:val="26"/>
                <w:szCs w:val="26"/>
              </w:rPr>
              <w:t>2</w:t>
            </w:r>
            <w:r w:rsidR="008972F6" w:rsidRPr="008972F6">
              <w:rPr>
                <w:sz w:val="26"/>
                <w:szCs w:val="26"/>
              </w:rPr>
              <w:t>.</w:t>
            </w:r>
          </w:p>
        </w:tc>
        <w:tc>
          <w:tcPr>
            <w:tcW w:w="5481" w:type="dxa"/>
          </w:tcPr>
          <w:p w:rsidR="008972F6" w:rsidRPr="008972F6" w:rsidRDefault="008972F6" w:rsidP="008972F6">
            <w:pPr>
              <w:rPr>
                <w:sz w:val="26"/>
                <w:szCs w:val="26"/>
              </w:rPr>
            </w:pPr>
            <w:r w:rsidRPr="008972F6">
              <w:rPr>
                <w:sz w:val="26"/>
                <w:szCs w:val="26"/>
              </w:rPr>
              <w:t>Разработать положения к смотрам-конкурсам, выставкам, консультации</w:t>
            </w:r>
          </w:p>
        </w:tc>
        <w:tc>
          <w:tcPr>
            <w:tcW w:w="1440" w:type="dxa"/>
          </w:tcPr>
          <w:p w:rsidR="008972F6" w:rsidRPr="008972F6" w:rsidRDefault="008972F6" w:rsidP="008972F6">
            <w:pPr>
              <w:jc w:val="center"/>
              <w:rPr>
                <w:sz w:val="26"/>
                <w:szCs w:val="26"/>
              </w:rPr>
            </w:pPr>
            <w:r w:rsidRPr="008972F6">
              <w:rPr>
                <w:sz w:val="26"/>
                <w:szCs w:val="26"/>
              </w:rPr>
              <w:t>До 01.10.</w:t>
            </w:r>
          </w:p>
        </w:tc>
        <w:tc>
          <w:tcPr>
            <w:tcW w:w="1980" w:type="dxa"/>
          </w:tcPr>
          <w:p w:rsidR="008972F6" w:rsidRPr="008972F6" w:rsidRDefault="008972F6" w:rsidP="008972F6">
            <w:pPr>
              <w:rPr>
                <w:sz w:val="26"/>
                <w:szCs w:val="26"/>
              </w:rPr>
            </w:pPr>
            <w:r w:rsidRPr="008972F6">
              <w:rPr>
                <w:sz w:val="26"/>
                <w:szCs w:val="26"/>
              </w:rPr>
              <w:t>У.В.</w:t>
            </w:r>
            <w:r w:rsidR="00F277E9">
              <w:rPr>
                <w:color w:val="000000"/>
                <w:sz w:val="26"/>
                <w:szCs w:val="26"/>
              </w:rPr>
              <w:t xml:space="preserve"> Петрухина</w:t>
            </w:r>
          </w:p>
        </w:tc>
      </w:tr>
      <w:tr w:rsidR="00F277E9" w:rsidRPr="008972F6" w:rsidTr="00690206">
        <w:trPr>
          <w:trHeight w:val="343"/>
        </w:trPr>
        <w:tc>
          <w:tcPr>
            <w:tcW w:w="567" w:type="dxa"/>
          </w:tcPr>
          <w:p w:rsidR="00F277E9" w:rsidRPr="008972F6" w:rsidRDefault="00CF63FD" w:rsidP="008972F6">
            <w:pPr>
              <w:jc w:val="center"/>
              <w:rPr>
                <w:sz w:val="26"/>
                <w:szCs w:val="26"/>
              </w:rPr>
            </w:pPr>
            <w:r>
              <w:rPr>
                <w:sz w:val="26"/>
                <w:szCs w:val="26"/>
              </w:rPr>
              <w:t>3</w:t>
            </w:r>
            <w:r w:rsidR="00F277E9" w:rsidRPr="008972F6">
              <w:rPr>
                <w:sz w:val="26"/>
                <w:szCs w:val="26"/>
              </w:rPr>
              <w:t>.</w:t>
            </w:r>
          </w:p>
        </w:tc>
        <w:tc>
          <w:tcPr>
            <w:tcW w:w="5481" w:type="dxa"/>
          </w:tcPr>
          <w:p w:rsidR="00F277E9" w:rsidRPr="008972F6" w:rsidRDefault="00F277E9" w:rsidP="008972F6">
            <w:pPr>
              <w:rPr>
                <w:sz w:val="26"/>
                <w:szCs w:val="26"/>
              </w:rPr>
            </w:pPr>
            <w:r w:rsidRPr="008972F6">
              <w:rPr>
                <w:sz w:val="26"/>
                <w:szCs w:val="26"/>
              </w:rPr>
              <w:t>Разработать план мероприятий по пожарной безопасности, предупреждению детско-транспортного травматизма</w:t>
            </w:r>
          </w:p>
        </w:tc>
        <w:tc>
          <w:tcPr>
            <w:tcW w:w="1440" w:type="dxa"/>
          </w:tcPr>
          <w:p w:rsidR="00F277E9" w:rsidRPr="008972F6" w:rsidRDefault="00F277E9" w:rsidP="008972F6">
            <w:pPr>
              <w:jc w:val="center"/>
              <w:rPr>
                <w:sz w:val="26"/>
                <w:szCs w:val="26"/>
              </w:rPr>
            </w:pPr>
            <w:r w:rsidRPr="008972F6">
              <w:rPr>
                <w:sz w:val="26"/>
                <w:szCs w:val="26"/>
              </w:rPr>
              <w:t>До 01.09.</w:t>
            </w:r>
          </w:p>
        </w:tc>
        <w:tc>
          <w:tcPr>
            <w:tcW w:w="1980" w:type="dxa"/>
            <w:vMerge w:val="restart"/>
          </w:tcPr>
          <w:p w:rsidR="00F277E9" w:rsidRPr="008972F6" w:rsidRDefault="00F277E9" w:rsidP="008972F6">
            <w:pPr>
              <w:rPr>
                <w:sz w:val="26"/>
                <w:szCs w:val="26"/>
              </w:rPr>
            </w:pPr>
            <w:r w:rsidRPr="00F277E9">
              <w:rPr>
                <w:sz w:val="26"/>
                <w:szCs w:val="26"/>
              </w:rPr>
              <w:t xml:space="preserve">Петрухина </w:t>
            </w:r>
            <w:r w:rsidRPr="008972F6">
              <w:rPr>
                <w:sz w:val="26"/>
                <w:szCs w:val="26"/>
              </w:rPr>
              <w:t>У.В.</w:t>
            </w:r>
          </w:p>
          <w:p w:rsidR="00F277E9" w:rsidRPr="008972F6" w:rsidRDefault="00F277E9" w:rsidP="00F277E9">
            <w:pPr>
              <w:rPr>
                <w:sz w:val="26"/>
                <w:szCs w:val="26"/>
              </w:rPr>
            </w:pPr>
          </w:p>
          <w:p w:rsidR="00F277E9" w:rsidRPr="008972F6" w:rsidRDefault="00F277E9" w:rsidP="008972F6">
            <w:pPr>
              <w:rPr>
                <w:sz w:val="26"/>
                <w:szCs w:val="26"/>
              </w:rPr>
            </w:pPr>
          </w:p>
        </w:tc>
      </w:tr>
      <w:tr w:rsidR="00F277E9" w:rsidRPr="008972F6" w:rsidTr="00690206">
        <w:trPr>
          <w:trHeight w:val="343"/>
        </w:trPr>
        <w:tc>
          <w:tcPr>
            <w:tcW w:w="567" w:type="dxa"/>
          </w:tcPr>
          <w:p w:rsidR="00F277E9" w:rsidRPr="008972F6" w:rsidRDefault="00CF63FD" w:rsidP="008972F6">
            <w:pPr>
              <w:jc w:val="center"/>
              <w:rPr>
                <w:sz w:val="26"/>
                <w:szCs w:val="26"/>
              </w:rPr>
            </w:pPr>
            <w:r>
              <w:rPr>
                <w:sz w:val="26"/>
                <w:szCs w:val="26"/>
              </w:rPr>
              <w:t>4</w:t>
            </w:r>
            <w:r w:rsidR="00F277E9" w:rsidRPr="008972F6">
              <w:rPr>
                <w:sz w:val="26"/>
                <w:szCs w:val="26"/>
              </w:rPr>
              <w:t>.</w:t>
            </w:r>
          </w:p>
        </w:tc>
        <w:tc>
          <w:tcPr>
            <w:tcW w:w="5481" w:type="dxa"/>
          </w:tcPr>
          <w:p w:rsidR="00F277E9" w:rsidRPr="008972F6" w:rsidRDefault="00F277E9" w:rsidP="008972F6">
            <w:pPr>
              <w:rPr>
                <w:sz w:val="26"/>
                <w:szCs w:val="26"/>
              </w:rPr>
            </w:pPr>
            <w:r w:rsidRPr="008972F6">
              <w:rPr>
                <w:sz w:val="26"/>
                <w:szCs w:val="26"/>
              </w:rPr>
              <w:t>Разработать план работы консультативного пункта</w:t>
            </w:r>
          </w:p>
        </w:tc>
        <w:tc>
          <w:tcPr>
            <w:tcW w:w="1440" w:type="dxa"/>
          </w:tcPr>
          <w:p w:rsidR="00F277E9" w:rsidRPr="008972F6" w:rsidRDefault="00F277E9" w:rsidP="008972F6">
            <w:pPr>
              <w:jc w:val="center"/>
              <w:rPr>
                <w:sz w:val="26"/>
                <w:szCs w:val="26"/>
              </w:rPr>
            </w:pPr>
            <w:r w:rsidRPr="008972F6">
              <w:rPr>
                <w:sz w:val="26"/>
                <w:szCs w:val="26"/>
              </w:rPr>
              <w:t>До 01.09</w:t>
            </w:r>
          </w:p>
        </w:tc>
        <w:tc>
          <w:tcPr>
            <w:tcW w:w="1980" w:type="dxa"/>
            <w:vMerge/>
          </w:tcPr>
          <w:p w:rsidR="00F277E9" w:rsidRPr="008972F6" w:rsidRDefault="00F277E9" w:rsidP="008972F6">
            <w:pPr>
              <w:rPr>
                <w:sz w:val="26"/>
                <w:szCs w:val="26"/>
              </w:rPr>
            </w:pPr>
          </w:p>
        </w:tc>
      </w:tr>
      <w:tr w:rsidR="00F277E9" w:rsidRPr="008972F6" w:rsidTr="00690206">
        <w:trPr>
          <w:trHeight w:val="343"/>
        </w:trPr>
        <w:tc>
          <w:tcPr>
            <w:tcW w:w="567" w:type="dxa"/>
          </w:tcPr>
          <w:p w:rsidR="00F277E9" w:rsidRPr="008972F6" w:rsidRDefault="00CF63FD" w:rsidP="008972F6">
            <w:pPr>
              <w:jc w:val="center"/>
              <w:rPr>
                <w:sz w:val="26"/>
                <w:szCs w:val="26"/>
              </w:rPr>
            </w:pPr>
            <w:r>
              <w:rPr>
                <w:sz w:val="26"/>
                <w:szCs w:val="26"/>
              </w:rPr>
              <w:t>5</w:t>
            </w:r>
            <w:r w:rsidR="00F277E9" w:rsidRPr="008972F6">
              <w:rPr>
                <w:sz w:val="26"/>
                <w:szCs w:val="26"/>
              </w:rPr>
              <w:t>.</w:t>
            </w:r>
          </w:p>
        </w:tc>
        <w:tc>
          <w:tcPr>
            <w:tcW w:w="5481" w:type="dxa"/>
          </w:tcPr>
          <w:p w:rsidR="00F277E9" w:rsidRPr="008972F6" w:rsidRDefault="00F277E9" w:rsidP="008972F6">
            <w:pPr>
              <w:rPr>
                <w:sz w:val="26"/>
                <w:szCs w:val="26"/>
              </w:rPr>
            </w:pPr>
            <w:r w:rsidRPr="008972F6">
              <w:rPr>
                <w:sz w:val="26"/>
                <w:szCs w:val="26"/>
              </w:rPr>
              <w:t>Разработать план работы с молодыми педагогами</w:t>
            </w:r>
            <w:r>
              <w:rPr>
                <w:sz w:val="26"/>
                <w:szCs w:val="26"/>
              </w:rPr>
              <w:t xml:space="preserve"> </w:t>
            </w:r>
          </w:p>
        </w:tc>
        <w:tc>
          <w:tcPr>
            <w:tcW w:w="1440" w:type="dxa"/>
          </w:tcPr>
          <w:p w:rsidR="00F277E9" w:rsidRPr="008972F6" w:rsidRDefault="00F277E9" w:rsidP="008972F6">
            <w:pPr>
              <w:jc w:val="center"/>
              <w:rPr>
                <w:sz w:val="26"/>
                <w:szCs w:val="26"/>
              </w:rPr>
            </w:pPr>
            <w:r w:rsidRPr="008972F6">
              <w:rPr>
                <w:sz w:val="26"/>
                <w:szCs w:val="26"/>
              </w:rPr>
              <w:t>До 01.10</w:t>
            </w:r>
          </w:p>
        </w:tc>
        <w:tc>
          <w:tcPr>
            <w:tcW w:w="1980" w:type="dxa"/>
            <w:vMerge/>
          </w:tcPr>
          <w:p w:rsidR="00F277E9" w:rsidRPr="008972F6" w:rsidRDefault="00F277E9" w:rsidP="008972F6">
            <w:pPr>
              <w:rPr>
                <w:sz w:val="26"/>
                <w:szCs w:val="26"/>
              </w:rPr>
            </w:pPr>
          </w:p>
        </w:tc>
      </w:tr>
      <w:tr w:rsidR="008972F6" w:rsidRPr="008972F6" w:rsidTr="00690206">
        <w:trPr>
          <w:trHeight w:val="343"/>
        </w:trPr>
        <w:tc>
          <w:tcPr>
            <w:tcW w:w="567" w:type="dxa"/>
          </w:tcPr>
          <w:p w:rsidR="008972F6" w:rsidRPr="008972F6" w:rsidRDefault="00CF63FD" w:rsidP="008972F6">
            <w:pPr>
              <w:jc w:val="center"/>
              <w:rPr>
                <w:sz w:val="26"/>
                <w:szCs w:val="26"/>
              </w:rPr>
            </w:pPr>
            <w:r>
              <w:rPr>
                <w:sz w:val="26"/>
                <w:szCs w:val="26"/>
              </w:rPr>
              <w:t>6</w:t>
            </w:r>
            <w:r w:rsidR="008972F6" w:rsidRPr="008972F6">
              <w:rPr>
                <w:sz w:val="26"/>
                <w:szCs w:val="26"/>
              </w:rPr>
              <w:t>.</w:t>
            </w:r>
          </w:p>
        </w:tc>
        <w:tc>
          <w:tcPr>
            <w:tcW w:w="5481" w:type="dxa"/>
          </w:tcPr>
          <w:p w:rsidR="008972F6" w:rsidRPr="00B26FC0" w:rsidRDefault="008972F6" w:rsidP="008972F6">
            <w:pPr>
              <w:rPr>
                <w:color w:val="000000" w:themeColor="text1"/>
                <w:sz w:val="26"/>
                <w:szCs w:val="26"/>
              </w:rPr>
            </w:pPr>
            <w:r w:rsidRPr="00B26FC0">
              <w:rPr>
                <w:color w:val="000000" w:themeColor="text1"/>
                <w:sz w:val="26"/>
                <w:szCs w:val="26"/>
              </w:rPr>
              <w:t>Организовать дополнительное образование по следующим направлениям:</w:t>
            </w:r>
          </w:p>
          <w:p w:rsidR="008972F6" w:rsidRPr="008972F6" w:rsidRDefault="008972F6" w:rsidP="008972F6">
            <w:pPr>
              <w:rPr>
                <w:b/>
                <w:color w:val="C00000"/>
                <w:sz w:val="26"/>
                <w:szCs w:val="26"/>
              </w:rPr>
            </w:pPr>
          </w:p>
          <w:p w:rsidR="008972F6" w:rsidRDefault="008972F6" w:rsidP="008972F6">
            <w:pPr>
              <w:rPr>
                <w:sz w:val="26"/>
                <w:szCs w:val="26"/>
              </w:rPr>
            </w:pPr>
            <w:r w:rsidRPr="00CF63FD">
              <w:rPr>
                <w:sz w:val="26"/>
                <w:szCs w:val="26"/>
                <w:u w:val="single"/>
              </w:rPr>
              <w:t xml:space="preserve">1. </w:t>
            </w:r>
            <w:r w:rsidRPr="00CF63FD">
              <w:rPr>
                <w:color w:val="000000"/>
                <w:sz w:val="26"/>
                <w:szCs w:val="26"/>
                <w:u w:val="single"/>
              </w:rPr>
              <w:t>Естественно-научное направление</w:t>
            </w:r>
            <w:r w:rsidRPr="008972F6">
              <w:rPr>
                <w:sz w:val="26"/>
                <w:szCs w:val="26"/>
              </w:rPr>
              <w:t>:</w:t>
            </w:r>
          </w:p>
          <w:p w:rsidR="00B71184" w:rsidRDefault="00B71184" w:rsidP="008972F6">
            <w:pPr>
              <w:rPr>
                <w:sz w:val="26"/>
                <w:szCs w:val="26"/>
              </w:rPr>
            </w:pPr>
            <w:r w:rsidRPr="00B71184">
              <w:rPr>
                <w:sz w:val="26"/>
                <w:szCs w:val="26"/>
              </w:rPr>
              <w:t>-</w:t>
            </w:r>
            <w:r>
              <w:rPr>
                <w:sz w:val="26"/>
                <w:szCs w:val="26"/>
              </w:rPr>
              <w:t xml:space="preserve"> </w:t>
            </w:r>
            <w:r w:rsidR="00636238" w:rsidRPr="00636238">
              <w:rPr>
                <w:sz w:val="26"/>
                <w:szCs w:val="26"/>
              </w:rPr>
              <w:t xml:space="preserve">Кружок на основе </w:t>
            </w:r>
            <w:r w:rsidR="00636238" w:rsidRPr="00636238">
              <w:rPr>
                <w:sz w:val="26"/>
                <w:szCs w:val="26"/>
                <w:lang w:val="en-US"/>
              </w:rPr>
              <w:t>STEAM</w:t>
            </w:r>
            <w:r w:rsidR="00636238" w:rsidRPr="00636238">
              <w:rPr>
                <w:sz w:val="26"/>
                <w:szCs w:val="26"/>
              </w:rPr>
              <w:t>-лаборатории «Эврика</w:t>
            </w:r>
          </w:p>
          <w:p w:rsidR="00203828" w:rsidRPr="008972F6" w:rsidRDefault="00203828" w:rsidP="008972F6">
            <w:pPr>
              <w:rPr>
                <w:sz w:val="26"/>
                <w:szCs w:val="26"/>
              </w:rPr>
            </w:pPr>
            <w:r>
              <w:rPr>
                <w:sz w:val="26"/>
                <w:szCs w:val="26"/>
              </w:rPr>
              <w:t xml:space="preserve">- </w:t>
            </w:r>
            <w:r w:rsidRPr="00203828">
              <w:rPr>
                <w:sz w:val="26"/>
                <w:szCs w:val="26"/>
              </w:rPr>
              <w:t>Кружок по познавательному развитию «Занимательная логика»</w:t>
            </w:r>
          </w:p>
          <w:p w:rsidR="008972F6" w:rsidRPr="00CF63FD" w:rsidRDefault="008972F6" w:rsidP="008972F6">
            <w:pPr>
              <w:rPr>
                <w:sz w:val="26"/>
                <w:szCs w:val="26"/>
                <w:u w:val="single"/>
              </w:rPr>
            </w:pPr>
            <w:r w:rsidRPr="008972F6">
              <w:rPr>
                <w:sz w:val="26"/>
                <w:szCs w:val="26"/>
              </w:rPr>
              <w:t xml:space="preserve">2. </w:t>
            </w:r>
            <w:r w:rsidRPr="00CF63FD">
              <w:rPr>
                <w:sz w:val="26"/>
                <w:szCs w:val="26"/>
                <w:u w:val="single"/>
              </w:rPr>
              <w:t>Техническое направление:</w:t>
            </w:r>
          </w:p>
          <w:p w:rsidR="00B71184" w:rsidRPr="008972F6" w:rsidRDefault="00B71184" w:rsidP="008972F6">
            <w:pPr>
              <w:rPr>
                <w:sz w:val="26"/>
                <w:szCs w:val="26"/>
              </w:rPr>
            </w:pPr>
            <w:r>
              <w:rPr>
                <w:sz w:val="26"/>
                <w:szCs w:val="26"/>
              </w:rPr>
              <w:t>- кружок по конструированию «Конструктивное бюро»</w:t>
            </w:r>
          </w:p>
          <w:p w:rsidR="008972F6" w:rsidRPr="008972F6" w:rsidRDefault="008972F6" w:rsidP="008972F6">
            <w:pPr>
              <w:rPr>
                <w:sz w:val="26"/>
                <w:szCs w:val="26"/>
              </w:rPr>
            </w:pPr>
            <w:r w:rsidRPr="008972F6">
              <w:rPr>
                <w:sz w:val="26"/>
                <w:szCs w:val="26"/>
              </w:rPr>
              <w:t>3. Физкультурно-оздоровительное направление:</w:t>
            </w:r>
          </w:p>
          <w:p w:rsidR="008972F6" w:rsidRPr="008972F6" w:rsidRDefault="008972F6" w:rsidP="008972F6">
            <w:pPr>
              <w:rPr>
                <w:sz w:val="26"/>
                <w:szCs w:val="26"/>
              </w:rPr>
            </w:pPr>
            <w:r w:rsidRPr="008972F6">
              <w:rPr>
                <w:sz w:val="26"/>
                <w:szCs w:val="26"/>
              </w:rPr>
              <w:t>- Оздоровительно-развивающий кружок «Здоровейка;</w:t>
            </w:r>
          </w:p>
          <w:p w:rsidR="008972F6" w:rsidRPr="008972F6" w:rsidRDefault="00CF63FD" w:rsidP="008972F6">
            <w:pPr>
              <w:rPr>
                <w:sz w:val="26"/>
                <w:szCs w:val="26"/>
              </w:rPr>
            </w:pPr>
            <w:r>
              <w:rPr>
                <w:sz w:val="26"/>
                <w:szCs w:val="26"/>
              </w:rPr>
              <w:t>- Секция «Фитбол-гимнастика».</w:t>
            </w:r>
          </w:p>
          <w:p w:rsidR="008972F6" w:rsidRPr="008972F6" w:rsidRDefault="008972F6" w:rsidP="008972F6">
            <w:pPr>
              <w:rPr>
                <w:sz w:val="26"/>
                <w:szCs w:val="26"/>
              </w:rPr>
            </w:pPr>
            <w:r w:rsidRPr="008972F6">
              <w:rPr>
                <w:sz w:val="26"/>
                <w:szCs w:val="26"/>
              </w:rPr>
              <w:t xml:space="preserve">4. </w:t>
            </w:r>
            <w:r w:rsidRPr="00636238">
              <w:rPr>
                <w:sz w:val="26"/>
                <w:szCs w:val="26"/>
                <w:u w:val="single"/>
              </w:rPr>
              <w:t>Туристическо-краеведческое направление:</w:t>
            </w:r>
          </w:p>
          <w:p w:rsidR="008972F6" w:rsidRPr="008972F6" w:rsidRDefault="00203828" w:rsidP="008972F6">
            <w:pPr>
              <w:rPr>
                <w:sz w:val="26"/>
                <w:szCs w:val="26"/>
              </w:rPr>
            </w:pPr>
            <w:r>
              <w:rPr>
                <w:sz w:val="26"/>
                <w:szCs w:val="26"/>
              </w:rPr>
              <w:t>- кружок по краеведению «Маленький краевед»</w:t>
            </w:r>
          </w:p>
          <w:p w:rsidR="008972F6" w:rsidRPr="008972F6" w:rsidRDefault="008972F6" w:rsidP="008972F6">
            <w:pPr>
              <w:rPr>
                <w:sz w:val="26"/>
                <w:szCs w:val="26"/>
              </w:rPr>
            </w:pPr>
            <w:r w:rsidRPr="008972F6">
              <w:rPr>
                <w:sz w:val="26"/>
                <w:szCs w:val="26"/>
              </w:rPr>
              <w:t>5. Художественно-эстетическое направление:</w:t>
            </w:r>
          </w:p>
          <w:p w:rsidR="008972F6" w:rsidRDefault="00203828" w:rsidP="008972F6">
            <w:pPr>
              <w:rPr>
                <w:sz w:val="26"/>
                <w:szCs w:val="26"/>
              </w:rPr>
            </w:pPr>
            <w:r>
              <w:rPr>
                <w:sz w:val="26"/>
                <w:szCs w:val="26"/>
              </w:rPr>
              <w:t>- кружок</w:t>
            </w:r>
            <w:r w:rsidR="008972F6" w:rsidRPr="008972F6">
              <w:rPr>
                <w:sz w:val="26"/>
                <w:szCs w:val="26"/>
              </w:rPr>
              <w:t xml:space="preserve"> по театрализованной деятельности «Мир Театра»</w:t>
            </w:r>
          </w:p>
          <w:p w:rsidR="00B71184" w:rsidRDefault="00203828" w:rsidP="008972F6">
            <w:pPr>
              <w:rPr>
                <w:sz w:val="26"/>
                <w:szCs w:val="26"/>
              </w:rPr>
            </w:pPr>
            <w:r>
              <w:rPr>
                <w:sz w:val="26"/>
                <w:szCs w:val="26"/>
              </w:rPr>
              <w:t>- кружок по хореографии «танцуют дети на планете»</w:t>
            </w:r>
          </w:p>
          <w:p w:rsidR="008972F6" w:rsidRPr="008972F6" w:rsidRDefault="008972F6" w:rsidP="008972F6">
            <w:pPr>
              <w:rPr>
                <w:sz w:val="26"/>
                <w:szCs w:val="26"/>
              </w:rPr>
            </w:pPr>
            <w:r w:rsidRPr="008972F6">
              <w:rPr>
                <w:sz w:val="26"/>
                <w:szCs w:val="26"/>
              </w:rPr>
              <w:t>4. Социально-педагогическое направление:</w:t>
            </w:r>
          </w:p>
          <w:p w:rsidR="008972F6" w:rsidRPr="008972F6" w:rsidRDefault="008972F6" w:rsidP="008972F6">
            <w:pPr>
              <w:rPr>
                <w:sz w:val="26"/>
                <w:szCs w:val="26"/>
              </w:rPr>
            </w:pPr>
            <w:r w:rsidRPr="008972F6">
              <w:rPr>
                <w:sz w:val="26"/>
                <w:szCs w:val="26"/>
              </w:rPr>
              <w:t xml:space="preserve">- </w:t>
            </w:r>
            <w:r w:rsidR="00636238" w:rsidRPr="00636238">
              <w:rPr>
                <w:sz w:val="26"/>
                <w:szCs w:val="26"/>
              </w:rPr>
              <w:t>Кружок по мультипликации «Я творю мир</w:t>
            </w:r>
          </w:p>
          <w:p w:rsidR="008972F6" w:rsidRPr="008972F6" w:rsidRDefault="008972F6" w:rsidP="00B26FC0">
            <w:pPr>
              <w:rPr>
                <w:sz w:val="26"/>
                <w:szCs w:val="26"/>
              </w:rPr>
            </w:pPr>
          </w:p>
        </w:tc>
        <w:tc>
          <w:tcPr>
            <w:tcW w:w="1440" w:type="dxa"/>
          </w:tcPr>
          <w:p w:rsidR="008972F6" w:rsidRPr="008972F6" w:rsidRDefault="008972F6" w:rsidP="008972F6">
            <w:pPr>
              <w:jc w:val="center"/>
              <w:rPr>
                <w:sz w:val="26"/>
                <w:szCs w:val="26"/>
              </w:rPr>
            </w:pPr>
            <w:r w:rsidRPr="008972F6">
              <w:rPr>
                <w:sz w:val="26"/>
                <w:szCs w:val="26"/>
              </w:rPr>
              <w:lastRenderedPageBreak/>
              <w:t>В течение года</w:t>
            </w:r>
          </w:p>
        </w:tc>
        <w:tc>
          <w:tcPr>
            <w:tcW w:w="1980" w:type="dxa"/>
          </w:tcPr>
          <w:p w:rsidR="008972F6" w:rsidRPr="008972F6" w:rsidRDefault="00F277E9" w:rsidP="008972F6">
            <w:pPr>
              <w:rPr>
                <w:sz w:val="26"/>
                <w:szCs w:val="26"/>
              </w:rPr>
            </w:pPr>
            <w:r>
              <w:rPr>
                <w:color w:val="000000"/>
                <w:sz w:val="26"/>
                <w:szCs w:val="26"/>
              </w:rPr>
              <w:t>Петрухина</w:t>
            </w:r>
            <w:r w:rsidRPr="008972F6">
              <w:rPr>
                <w:sz w:val="26"/>
                <w:szCs w:val="26"/>
              </w:rPr>
              <w:t xml:space="preserve"> </w:t>
            </w:r>
            <w:r w:rsidR="008972F6" w:rsidRPr="008972F6">
              <w:rPr>
                <w:sz w:val="26"/>
                <w:szCs w:val="26"/>
              </w:rPr>
              <w:t>У.В.,</w:t>
            </w:r>
            <w:r>
              <w:rPr>
                <w:color w:val="000000"/>
                <w:sz w:val="26"/>
                <w:szCs w:val="26"/>
              </w:rPr>
              <w:t xml:space="preserve"> </w:t>
            </w:r>
            <w:r w:rsidR="008972F6" w:rsidRPr="008972F6">
              <w:rPr>
                <w:sz w:val="26"/>
                <w:szCs w:val="26"/>
              </w:rPr>
              <w:t xml:space="preserve">зам. зав. </w:t>
            </w:r>
            <w:r w:rsidR="008972F6" w:rsidRPr="008972F6">
              <w:rPr>
                <w:sz w:val="26"/>
                <w:szCs w:val="26"/>
              </w:rPr>
              <w:lastRenderedPageBreak/>
              <w:t>по В</w:t>
            </w:r>
            <w:r w:rsidR="00B26FC0">
              <w:rPr>
                <w:sz w:val="26"/>
                <w:szCs w:val="26"/>
              </w:rPr>
              <w:t>ОП</w:t>
            </w:r>
            <w:r w:rsidR="008972F6" w:rsidRPr="008972F6">
              <w:rPr>
                <w:sz w:val="26"/>
                <w:szCs w:val="26"/>
              </w:rPr>
              <w:t>, педагоги:</w:t>
            </w:r>
          </w:p>
          <w:p w:rsidR="00B71184" w:rsidRDefault="00636238" w:rsidP="008972F6">
            <w:pPr>
              <w:rPr>
                <w:sz w:val="26"/>
                <w:szCs w:val="26"/>
              </w:rPr>
            </w:pPr>
            <w:r>
              <w:rPr>
                <w:sz w:val="26"/>
                <w:szCs w:val="26"/>
              </w:rPr>
              <w:t>Евдокимова Л.А</w:t>
            </w:r>
            <w:r w:rsidR="00B71184">
              <w:rPr>
                <w:sz w:val="26"/>
                <w:szCs w:val="26"/>
              </w:rPr>
              <w:t>.</w:t>
            </w:r>
          </w:p>
          <w:p w:rsidR="00203828" w:rsidRDefault="00203828" w:rsidP="008972F6">
            <w:pPr>
              <w:rPr>
                <w:sz w:val="26"/>
                <w:szCs w:val="26"/>
              </w:rPr>
            </w:pPr>
            <w:r>
              <w:rPr>
                <w:sz w:val="26"/>
                <w:szCs w:val="26"/>
              </w:rPr>
              <w:t>Захарова Т.Ю.</w:t>
            </w:r>
          </w:p>
          <w:p w:rsidR="008972F6" w:rsidRDefault="00636238" w:rsidP="008972F6">
            <w:pPr>
              <w:rPr>
                <w:sz w:val="26"/>
                <w:szCs w:val="26"/>
              </w:rPr>
            </w:pPr>
            <w:r>
              <w:rPr>
                <w:sz w:val="26"/>
                <w:szCs w:val="26"/>
              </w:rPr>
              <w:t>Бунькова О.Н.</w:t>
            </w:r>
          </w:p>
          <w:p w:rsidR="00CF63FD" w:rsidRPr="008972F6" w:rsidRDefault="00CF63FD" w:rsidP="008972F6">
            <w:pPr>
              <w:rPr>
                <w:sz w:val="26"/>
                <w:szCs w:val="26"/>
              </w:rPr>
            </w:pPr>
          </w:p>
          <w:p w:rsidR="008972F6" w:rsidRPr="008972F6" w:rsidRDefault="00CF63FD" w:rsidP="008972F6">
            <w:pPr>
              <w:rPr>
                <w:sz w:val="26"/>
                <w:szCs w:val="26"/>
              </w:rPr>
            </w:pPr>
            <w:r>
              <w:rPr>
                <w:sz w:val="26"/>
                <w:szCs w:val="26"/>
              </w:rPr>
              <w:t>Раменская Л.Н.</w:t>
            </w:r>
          </w:p>
          <w:p w:rsidR="00CF63FD" w:rsidRDefault="00CF63FD" w:rsidP="008972F6">
            <w:pPr>
              <w:rPr>
                <w:sz w:val="26"/>
                <w:szCs w:val="26"/>
              </w:rPr>
            </w:pPr>
          </w:p>
          <w:p w:rsidR="008972F6" w:rsidRPr="008972F6" w:rsidRDefault="008972F6" w:rsidP="008972F6">
            <w:pPr>
              <w:rPr>
                <w:sz w:val="26"/>
                <w:szCs w:val="26"/>
              </w:rPr>
            </w:pPr>
            <w:r w:rsidRPr="008972F6">
              <w:rPr>
                <w:sz w:val="26"/>
                <w:szCs w:val="26"/>
              </w:rPr>
              <w:t>Енгалычева Т.А., инструктор по физической культуре</w:t>
            </w:r>
          </w:p>
          <w:p w:rsidR="008972F6" w:rsidRPr="008972F6" w:rsidRDefault="00636238" w:rsidP="008972F6">
            <w:pPr>
              <w:rPr>
                <w:sz w:val="26"/>
                <w:szCs w:val="26"/>
              </w:rPr>
            </w:pPr>
            <w:r>
              <w:rPr>
                <w:sz w:val="26"/>
                <w:szCs w:val="26"/>
              </w:rPr>
              <w:t>Васильева Ю.В.</w:t>
            </w:r>
          </w:p>
          <w:p w:rsidR="00203828" w:rsidRDefault="00203828" w:rsidP="008972F6">
            <w:pPr>
              <w:rPr>
                <w:sz w:val="26"/>
                <w:szCs w:val="26"/>
              </w:rPr>
            </w:pPr>
          </w:p>
          <w:p w:rsidR="00203828" w:rsidRDefault="00203828" w:rsidP="008972F6">
            <w:pPr>
              <w:rPr>
                <w:sz w:val="26"/>
                <w:szCs w:val="26"/>
              </w:rPr>
            </w:pPr>
            <w:r w:rsidRPr="00203828">
              <w:rPr>
                <w:sz w:val="26"/>
                <w:szCs w:val="26"/>
              </w:rPr>
              <w:t>Голендова Т.Н.</w:t>
            </w:r>
          </w:p>
          <w:p w:rsidR="00CF63FD" w:rsidRDefault="00CF63FD" w:rsidP="008972F6">
            <w:pPr>
              <w:rPr>
                <w:sz w:val="26"/>
                <w:szCs w:val="26"/>
              </w:rPr>
            </w:pPr>
          </w:p>
          <w:p w:rsidR="00203828" w:rsidRDefault="00203828" w:rsidP="008972F6">
            <w:pPr>
              <w:rPr>
                <w:sz w:val="26"/>
                <w:szCs w:val="26"/>
              </w:rPr>
            </w:pPr>
            <w:r>
              <w:rPr>
                <w:sz w:val="26"/>
                <w:szCs w:val="26"/>
              </w:rPr>
              <w:t>Орёл О.В.</w:t>
            </w:r>
          </w:p>
          <w:p w:rsidR="00203828" w:rsidRDefault="00203828" w:rsidP="008972F6">
            <w:pPr>
              <w:rPr>
                <w:sz w:val="26"/>
                <w:szCs w:val="26"/>
              </w:rPr>
            </w:pPr>
          </w:p>
          <w:p w:rsidR="00203828" w:rsidRDefault="00203828" w:rsidP="008972F6">
            <w:pPr>
              <w:rPr>
                <w:sz w:val="26"/>
                <w:szCs w:val="26"/>
              </w:rPr>
            </w:pPr>
          </w:p>
          <w:p w:rsidR="008972F6" w:rsidRPr="008972F6" w:rsidRDefault="00CF63FD" w:rsidP="008972F6">
            <w:pPr>
              <w:rPr>
                <w:sz w:val="26"/>
                <w:szCs w:val="26"/>
              </w:rPr>
            </w:pPr>
            <w:r>
              <w:rPr>
                <w:sz w:val="26"/>
                <w:szCs w:val="26"/>
              </w:rPr>
              <w:t>Веретенникова Е.А.</w:t>
            </w:r>
          </w:p>
        </w:tc>
      </w:tr>
      <w:tr w:rsidR="008972F6" w:rsidRPr="008972F6" w:rsidTr="00690206">
        <w:trPr>
          <w:trHeight w:val="343"/>
        </w:trPr>
        <w:tc>
          <w:tcPr>
            <w:tcW w:w="567" w:type="dxa"/>
          </w:tcPr>
          <w:p w:rsidR="008972F6" w:rsidRPr="008972F6" w:rsidRDefault="00CF63FD" w:rsidP="008972F6">
            <w:pPr>
              <w:jc w:val="center"/>
              <w:rPr>
                <w:sz w:val="26"/>
                <w:szCs w:val="26"/>
              </w:rPr>
            </w:pPr>
            <w:r>
              <w:rPr>
                <w:sz w:val="26"/>
                <w:szCs w:val="26"/>
              </w:rPr>
              <w:lastRenderedPageBreak/>
              <w:t>7</w:t>
            </w:r>
            <w:r w:rsidR="008972F6" w:rsidRPr="008972F6">
              <w:rPr>
                <w:sz w:val="26"/>
                <w:szCs w:val="26"/>
              </w:rPr>
              <w:t>.</w:t>
            </w:r>
          </w:p>
        </w:tc>
        <w:tc>
          <w:tcPr>
            <w:tcW w:w="5481" w:type="dxa"/>
          </w:tcPr>
          <w:p w:rsidR="008972F6" w:rsidRPr="008972F6" w:rsidRDefault="008972F6" w:rsidP="008972F6">
            <w:pPr>
              <w:rPr>
                <w:sz w:val="26"/>
                <w:szCs w:val="26"/>
              </w:rPr>
            </w:pPr>
            <w:r w:rsidRPr="008972F6">
              <w:rPr>
                <w:sz w:val="26"/>
                <w:szCs w:val="26"/>
              </w:rPr>
              <w:t>Проводить анализ и обобщение результатов диагностики по освоению образовательной программы воспитанниками ДОУ</w:t>
            </w:r>
          </w:p>
        </w:tc>
        <w:tc>
          <w:tcPr>
            <w:tcW w:w="1440" w:type="dxa"/>
          </w:tcPr>
          <w:p w:rsidR="008972F6" w:rsidRPr="008972F6" w:rsidRDefault="00CF63FD" w:rsidP="00CF63FD">
            <w:pPr>
              <w:jc w:val="center"/>
              <w:rPr>
                <w:sz w:val="26"/>
                <w:szCs w:val="26"/>
              </w:rPr>
            </w:pPr>
            <w:r>
              <w:rPr>
                <w:sz w:val="26"/>
                <w:szCs w:val="26"/>
              </w:rPr>
              <w:t>1</w:t>
            </w:r>
            <w:r w:rsidR="008972F6" w:rsidRPr="008972F6">
              <w:rPr>
                <w:sz w:val="26"/>
                <w:szCs w:val="26"/>
              </w:rPr>
              <w:t xml:space="preserve"> раз в год</w:t>
            </w:r>
          </w:p>
        </w:tc>
        <w:tc>
          <w:tcPr>
            <w:tcW w:w="1980" w:type="dxa"/>
          </w:tcPr>
          <w:p w:rsidR="008972F6" w:rsidRPr="008972F6" w:rsidRDefault="00F277E9" w:rsidP="00B71184">
            <w:pPr>
              <w:rPr>
                <w:sz w:val="26"/>
                <w:szCs w:val="26"/>
              </w:rPr>
            </w:pPr>
            <w:r w:rsidRPr="00F277E9">
              <w:rPr>
                <w:sz w:val="26"/>
                <w:szCs w:val="26"/>
              </w:rPr>
              <w:t xml:space="preserve">Петрухина У.В., зам. зав. по ВОП </w:t>
            </w:r>
            <w:r w:rsidR="008972F6" w:rsidRPr="008972F6">
              <w:rPr>
                <w:sz w:val="26"/>
                <w:szCs w:val="26"/>
              </w:rPr>
              <w:t xml:space="preserve">Педагоги </w:t>
            </w:r>
          </w:p>
        </w:tc>
      </w:tr>
      <w:tr w:rsidR="008972F6" w:rsidRPr="008972F6" w:rsidTr="00690206">
        <w:trPr>
          <w:trHeight w:val="343"/>
        </w:trPr>
        <w:tc>
          <w:tcPr>
            <w:tcW w:w="567" w:type="dxa"/>
          </w:tcPr>
          <w:p w:rsidR="008972F6" w:rsidRPr="008972F6" w:rsidRDefault="00CF63FD" w:rsidP="008972F6">
            <w:pPr>
              <w:jc w:val="center"/>
              <w:rPr>
                <w:sz w:val="26"/>
                <w:szCs w:val="26"/>
              </w:rPr>
            </w:pPr>
            <w:r>
              <w:rPr>
                <w:sz w:val="26"/>
                <w:szCs w:val="26"/>
              </w:rPr>
              <w:t>8</w:t>
            </w:r>
            <w:r w:rsidR="008972F6" w:rsidRPr="008972F6">
              <w:rPr>
                <w:sz w:val="26"/>
                <w:szCs w:val="26"/>
              </w:rPr>
              <w:t>.</w:t>
            </w:r>
          </w:p>
        </w:tc>
        <w:tc>
          <w:tcPr>
            <w:tcW w:w="5481" w:type="dxa"/>
          </w:tcPr>
          <w:p w:rsidR="008972F6" w:rsidRPr="008972F6" w:rsidRDefault="008972F6" w:rsidP="008972F6">
            <w:pPr>
              <w:rPr>
                <w:sz w:val="26"/>
                <w:szCs w:val="26"/>
              </w:rPr>
            </w:pPr>
            <w:r w:rsidRPr="008972F6">
              <w:rPr>
                <w:sz w:val="26"/>
                <w:szCs w:val="26"/>
              </w:rPr>
              <w:t>Повышать квалификацию педагогов через прохождение курсовой подготовки, отслеживать график курсов.</w:t>
            </w:r>
          </w:p>
        </w:tc>
        <w:tc>
          <w:tcPr>
            <w:tcW w:w="1440" w:type="dxa"/>
          </w:tcPr>
          <w:p w:rsidR="008972F6" w:rsidRPr="008972F6" w:rsidRDefault="008972F6" w:rsidP="008972F6">
            <w:pPr>
              <w:jc w:val="center"/>
              <w:rPr>
                <w:sz w:val="26"/>
                <w:szCs w:val="26"/>
              </w:rPr>
            </w:pPr>
            <w:r w:rsidRPr="008972F6">
              <w:rPr>
                <w:sz w:val="26"/>
                <w:szCs w:val="26"/>
              </w:rPr>
              <w:t>В течение года</w:t>
            </w:r>
          </w:p>
        </w:tc>
        <w:tc>
          <w:tcPr>
            <w:tcW w:w="1980" w:type="dxa"/>
          </w:tcPr>
          <w:p w:rsidR="008972F6" w:rsidRPr="008972F6" w:rsidRDefault="00F277E9" w:rsidP="00CF63FD">
            <w:pPr>
              <w:jc w:val="center"/>
              <w:rPr>
                <w:sz w:val="26"/>
                <w:szCs w:val="26"/>
              </w:rPr>
            </w:pPr>
            <w:r>
              <w:rPr>
                <w:color w:val="000000"/>
                <w:sz w:val="26"/>
                <w:szCs w:val="26"/>
              </w:rPr>
              <w:t>Петрухина</w:t>
            </w:r>
            <w:r w:rsidRPr="008972F6">
              <w:rPr>
                <w:sz w:val="26"/>
                <w:szCs w:val="26"/>
              </w:rPr>
              <w:t xml:space="preserve"> У.В.,</w:t>
            </w:r>
            <w:r>
              <w:rPr>
                <w:color w:val="000000"/>
                <w:sz w:val="26"/>
                <w:szCs w:val="26"/>
              </w:rPr>
              <w:t xml:space="preserve"> </w:t>
            </w:r>
            <w:r w:rsidRPr="008972F6">
              <w:rPr>
                <w:sz w:val="26"/>
                <w:szCs w:val="26"/>
              </w:rPr>
              <w:t>зам. зав. по В</w:t>
            </w:r>
            <w:r>
              <w:rPr>
                <w:sz w:val="26"/>
                <w:szCs w:val="26"/>
              </w:rPr>
              <w:t>ОП</w:t>
            </w:r>
            <w:r w:rsidRPr="008972F6">
              <w:rPr>
                <w:sz w:val="26"/>
                <w:szCs w:val="26"/>
              </w:rPr>
              <w:t xml:space="preserve"> </w:t>
            </w:r>
          </w:p>
        </w:tc>
      </w:tr>
      <w:tr w:rsidR="00F277E9" w:rsidRPr="008972F6" w:rsidTr="00690206">
        <w:trPr>
          <w:trHeight w:val="343"/>
        </w:trPr>
        <w:tc>
          <w:tcPr>
            <w:tcW w:w="567" w:type="dxa"/>
          </w:tcPr>
          <w:p w:rsidR="00F277E9" w:rsidRPr="008972F6" w:rsidRDefault="00CF63FD" w:rsidP="008972F6">
            <w:pPr>
              <w:jc w:val="center"/>
              <w:rPr>
                <w:sz w:val="26"/>
                <w:szCs w:val="26"/>
              </w:rPr>
            </w:pPr>
            <w:r>
              <w:rPr>
                <w:sz w:val="26"/>
                <w:szCs w:val="26"/>
              </w:rPr>
              <w:t>9</w:t>
            </w:r>
            <w:r w:rsidR="00F277E9" w:rsidRPr="008972F6">
              <w:rPr>
                <w:sz w:val="26"/>
                <w:szCs w:val="26"/>
              </w:rPr>
              <w:t>.</w:t>
            </w:r>
          </w:p>
        </w:tc>
        <w:tc>
          <w:tcPr>
            <w:tcW w:w="5481" w:type="dxa"/>
          </w:tcPr>
          <w:p w:rsidR="00F277E9" w:rsidRPr="008972F6" w:rsidRDefault="00F277E9" w:rsidP="008972F6">
            <w:pPr>
              <w:rPr>
                <w:rFonts w:eastAsia="Calibri"/>
                <w:bCs/>
                <w:sz w:val="26"/>
                <w:szCs w:val="26"/>
              </w:rPr>
            </w:pPr>
            <w:r w:rsidRPr="008972F6">
              <w:rPr>
                <w:sz w:val="26"/>
                <w:szCs w:val="26"/>
              </w:rPr>
              <w:t>Обеспечить участие педагогов в методических мероприятиях города</w:t>
            </w:r>
          </w:p>
        </w:tc>
        <w:tc>
          <w:tcPr>
            <w:tcW w:w="1440" w:type="dxa"/>
          </w:tcPr>
          <w:p w:rsidR="00F277E9" w:rsidRPr="008972F6" w:rsidRDefault="00F277E9" w:rsidP="008972F6">
            <w:pPr>
              <w:jc w:val="center"/>
              <w:rPr>
                <w:sz w:val="26"/>
                <w:szCs w:val="26"/>
              </w:rPr>
            </w:pPr>
            <w:r w:rsidRPr="008972F6">
              <w:rPr>
                <w:sz w:val="26"/>
                <w:szCs w:val="26"/>
              </w:rPr>
              <w:t>В течение года</w:t>
            </w:r>
          </w:p>
        </w:tc>
        <w:tc>
          <w:tcPr>
            <w:tcW w:w="1980" w:type="dxa"/>
            <w:vMerge w:val="restart"/>
          </w:tcPr>
          <w:p w:rsidR="00F277E9" w:rsidRPr="008972F6" w:rsidRDefault="00F277E9" w:rsidP="00B71184">
            <w:pPr>
              <w:rPr>
                <w:sz w:val="26"/>
                <w:szCs w:val="26"/>
              </w:rPr>
            </w:pPr>
            <w:r w:rsidRPr="00F277E9">
              <w:rPr>
                <w:sz w:val="26"/>
                <w:szCs w:val="26"/>
              </w:rPr>
              <w:t>Петрухина У.В., зам. зав. по ВОП</w:t>
            </w:r>
          </w:p>
          <w:p w:rsidR="00F277E9" w:rsidRDefault="00F277E9" w:rsidP="008972F6">
            <w:pPr>
              <w:rPr>
                <w:sz w:val="26"/>
                <w:szCs w:val="26"/>
              </w:rPr>
            </w:pPr>
          </w:p>
          <w:p w:rsidR="00CF63FD" w:rsidRDefault="00CF63FD" w:rsidP="008972F6">
            <w:pPr>
              <w:rPr>
                <w:sz w:val="26"/>
                <w:szCs w:val="26"/>
              </w:rPr>
            </w:pPr>
          </w:p>
          <w:p w:rsidR="00CF63FD" w:rsidRDefault="00CF63FD" w:rsidP="008972F6">
            <w:pPr>
              <w:rPr>
                <w:sz w:val="26"/>
                <w:szCs w:val="26"/>
              </w:rPr>
            </w:pPr>
          </w:p>
          <w:p w:rsidR="00CF63FD" w:rsidRPr="008972F6" w:rsidRDefault="00CF63FD" w:rsidP="008972F6">
            <w:pPr>
              <w:rPr>
                <w:sz w:val="26"/>
                <w:szCs w:val="26"/>
              </w:rPr>
            </w:pPr>
            <w:r>
              <w:rPr>
                <w:sz w:val="26"/>
                <w:szCs w:val="26"/>
              </w:rPr>
              <w:t>Старший воспитатель</w:t>
            </w:r>
          </w:p>
        </w:tc>
      </w:tr>
      <w:tr w:rsidR="00F277E9" w:rsidRPr="008972F6" w:rsidTr="00690206">
        <w:trPr>
          <w:trHeight w:val="343"/>
        </w:trPr>
        <w:tc>
          <w:tcPr>
            <w:tcW w:w="567" w:type="dxa"/>
          </w:tcPr>
          <w:p w:rsidR="00F277E9" w:rsidRPr="008972F6" w:rsidRDefault="00F277E9" w:rsidP="00CF63FD">
            <w:pPr>
              <w:jc w:val="center"/>
              <w:rPr>
                <w:sz w:val="26"/>
                <w:szCs w:val="26"/>
              </w:rPr>
            </w:pPr>
            <w:r w:rsidRPr="008972F6">
              <w:rPr>
                <w:sz w:val="26"/>
                <w:szCs w:val="26"/>
              </w:rPr>
              <w:t>1</w:t>
            </w:r>
            <w:r w:rsidR="00CF63FD">
              <w:rPr>
                <w:sz w:val="26"/>
                <w:szCs w:val="26"/>
              </w:rPr>
              <w:t>0</w:t>
            </w:r>
            <w:r w:rsidRPr="008972F6">
              <w:rPr>
                <w:sz w:val="26"/>
                <w:szCs w:val="26"/>
              </w:rPr>
              <w:t>.</w:t>
            </w:r>
          </w:p>
        </w:tc>
        <w:tc>
          <w:tcPr>
            <w:tcW w:w="5481" w:type="dxa"/>
          </w:tcPr>
          <w:p w:rsidR="00F277E9" w:rsidRPr="008972F6" w:rsidRDefault="00F277E9" w:rsidP="008972F6">
            <w:pPr>
              <w:rPr>
                <w:sz w:val="26"/>
                <w:szCs w:val="26"/>
              </w:rPr>
            </w:pPr>
            <w:r w:rsidRPr="008972F6">
              <w:rPr>
                <w:sz w:val="26"/>
                <w:szCs w:val="26"/>
              </w:rPr>
              <w:t>Провести аттестацию педагогов согласно графику</w:t>
            </w:r>
          </w:p>
        </w:tc>
        <w:tc>
          <w:tcPr>
            <w:tcW w:w="1440" w:type="dxa"/>
          </w:tcPr>
          <w:p w:rsidR="00F277E9" w:rsidRPr="008972F6" w:rsidRDefault="00F277E9" w:rsidP="008972F6">
            <w:pPr>
              <w:jc w:val="center"/>
              <w:rPr>
                <w:sz w:val="26"/>
                <w:szCs w:val="26"/>
              </w:rPr>
            </w:pPr>
            <w:r w:rsidRPr="008972F6">
              <w:rPr>
                <w:sz w:val="26"/>
                <w:szCs w:val="26"/>
              </w:rPr>
              <w:t>В течение года</w:t>
            </w:r>
          </w:p>
        </w:tc>
        <w:tc>
          <w:tcPr>
            <w:tcW w:w="1980" w:type="dxa"/>
            <w:vMerge/>
          </w:tcPr>
          <w:p w:rsidR="00F277E9" w:rsidRPr="008972F6" w:rsidRDefault="00F277E9" w:rsidP="008972F6">
            <w:pPr>
              <w:rPr>
                <w:sz w:val="26"/>
                <w:szCs w:val="26"/>
              </w:rPr>
            </w:pPr>
          </w:p>
        </w:tc>
      </w:tr>
      <w:tr w:rsidR="00F277E9" w:rsidRPr="008972F6" w:rsidTr="00690206">
        <w:trPr>
          <w:trHeight w:val="343"/>
        </w:trPr>
        <w:tc>
          <w:tcPr>
            <w:tcW w:w="567" w:type="dxa"/>
          </w:tcPr>
          <w:p w:rsidR="00F277E9" w:rsidRPr="008972F6" w:rsidRDefault="00F277E9" w:rsidP="00CF63FD">
            <w:pPr>
              <w:jc w:val="center"/>
              <w:rPr>
                <w:sz w:val="26"/>
                <w:szCs w:val="26"/>
              </w:rPr>
            </w:pPr>
            <w:r w:rsidRPr="008972F6">
              <w:rPr>
                <w:sz w:val="26"/>
                <w:szCs w:val="26"/>
              </w:rPr>
              <w:t>1</w:t>
            </w:r>
            <w:r w:rsidR="00CF63FD">
              <w:rPr>
                <w:sz w:val="26"/>
                <w:szCs w:val="26"/>
              </w:rPr>
              <w:t>1</w:t>
            </w:r>
            <w:r w:rsidRPr="008972F6">
              <w:rPr>
                <w:sz w:val="26"/>
                <w:szCs w:val="26"/>
              </w:rPr>
              <w:t>.</w:t>
            </w:r>
          </w:p>
        </w:tc>
        <w:tc>
          <w:tcPr>
            <w:tcW w:w="5481" w:type="dxa"/>
          </w:tcPr>
          <w:p w:rsidR="00F277E9" w:rsidRPr="008972F6" w:rsidRDefault="00F277E9" w:rsidP="008972F6">
            <w:pPr>
              <w:tabs>
                <w:tab w:val="left" w:pos="600"/>
              </w:tabs>
              <w:jc w:val="both"/>
              <w:rPr>
                <w:sz w:val="26"/>
                <w:szCs w:val="26"/>
              </w:rPr>
            </w:pPr>
            <w:r w:rsidRPr="008972F6">
              <w:rPr>
                <w:sz w:val="26"/>
                <w:szCs w:val="26"/>
              </w:rPr>
              <w:t>Оформить подписку на профессиональные жур</w:t>
            </w:r>
            <w:r w:rsidRPr="008972F6">
              <w:rPr>
                <w:sz w:val="26"/>
                <w:szCs w:val="26"/>
              </w:rPr>
              <w:softHyphen/>
              <w:t>налы.</w:t>
            </w:r>
          </w:p>
        </w:tc>
        <w:tc>
          <w:tcPr>
            <w:tcW w:w="1440" w:type="dxa"/>
          </w:tcPr>
          <w:p w:rsidR="00F277E9" w:rsidRPr="008972F6" w:rsidRDefault="00F277E9" w:rsidP="008972F6">
            <w:pPr>
              <w:rPr>
                <w:sz w:val="26"/>
                <w:szCs w:val="26"/>
              </w:rPr>
            </w:pPr>
            <w:r w:rsidRPr="008972F6">
              <w:rPr>
                <w:sz w:val="26"/>
                <w:szCs w:val="26"/>
              </w:rPr>
              <w:t xml:space="preserve">2 раза в год </w:t>
            </w:r>
          </w:p>
        </w:tc>
        <w:tc>
          <w:tcPr>
            <w:tcW w:w="1980" w:type="dxa"/>
            <w:vMerge/>
          </w:tcPr>
          <w:p w:rsidR="00F277E9" w:rsidRPr="008972F6" w:rsidRDefault="00F277E9" w:rsidP="008972F6">
            <w:pPr>
              <w:rPr>
                <w:sz w:val="26"/>
                <w:szCs w:val="26"/>
              </w:rPr>
            </w:pPr>
          </w:p>
        </w:tc>
      </w:tr>
      <w:tr w:rsidR="00F277E9" w:rsidRPr="008972F6" w:rsidTr="00690206">
        <w:trPr>
          <w:trHeight w:val="343"/>
        </w:trPr>
        <w:tc>
          <w:tcPr>
            <w:tcW w:w="567" w:type="dxa"/>
          </w:tcPr>
          <w:p w:rsidR="00F277E9" w:rsidRPr="008972F6" w:rsidRDefault="00F277E9" w:rsidP="00CF63FD">
            <w:pPr>
              <w:jc w:val="center"/>
              <w:rPr>
                <w:sz w:val="26"/>
                <w:szCs w:val="26"/>
              </w:rPr>
            </w:pPr>
            <w:r w:rsidRPr="008972F6">
              <w:rPr>
                <w:sz w:val="26"/>
                <w:szCs w:val="26"/>
              </w:rPr>
              <w:t>1</w:t>
            </w:r>
            <w:r w:rsidR="00CF63FD">
              <w:rPr>
                <w:sz w:val="26"/>
                <w:szCs w:val="26"/>
              </w:rPr>
              <w:t>2</w:t>
            </w:r>
            <w:r w:rsidRPr="008972F6">
              <w:rPr>
                <w:sz w:val="26"/>
                <w:szCs w:val="26"/>
              </w:rPr>
              <w:t>.</w:t>
            </w:r>
          </w:p>
        </w:tc>
        <w:tc>
          <w:tcPr>
            <w:tcW w:w="5481" w:type="dxa"/>
          </w:tcPr>
          <w:p w:rsidR="00F277E9" w:rsidRPr="008972F6" w:rsidRDefault="00F277E9" w:rsidP="008972F6">
            <w:pPr>
              <w:jc w:val="both"/>
              <w:rPr>
                <w:sz w:val="26"/>
                <w:szCs w:val="26"/>
              </w:rPr>
            </w:pPr>
            <w:r w:rsidRPr="008972F6">
              <w:rPr>
                <w:sz w:val="26"/>
                <w:szCs w:val="26"/>
              </w:rPr>
              <w:t>Создать уголок   информацион</w:t>
            </w:r>
            <w:r w:rsidRPr="008972F6">
              <w:rPr>
                <w:sz w:val="26"/>
                <w:szCs w:val="26"/>
              </w:rPr>
              <w:softHyphen/>
              <w:t>ных ресурсов для педагогов ДОУ (фото-, видео- и дидактические ма</w:t>
            </w:r>
            <w:r w:rsidRPr="008972F6">
              <w:rPr>
                <w:sz w:val="26"/>
                <w:szCs w:val="26"/>
              </w:rPr>
              <w:softHyphen/>
              <w:t>териалы на компакт-дис</w:t>
            </w:r>
            <w:r w:rsidRPr="008972F6">
              <w:rPr>
                <w:sz w:val="26"/>
                <w:szCs w:val="26"/>
              </w:rPr>
              <w:softHyphen/>
              <w:t>ках, муль</w:t>
            </w:r>
            <w:r w:rsidRPr="008972F6">
              <w:rPr>
                <w:sz w:val="26"/>
                <w:szCs w:val="26"/>
              </w:rPr>
              <w:softHyphen/>
              <w:t>тимедий</w:t>
            </w:r>
            <w:r w:rsidRPr="008972F6">
              <w:rPr>
                <w:sz w:val="26"/>
                <w:szCs w:val="26"/>
              </w:rPr>
              <w:softHyphen/>
              <w:t>ное оборудова</w:t>
            </w:r>
            <w:r w:rsidRPr="008972F6">
              <w:rPr>
                <w:sz w:val="26"/>
                <w:szCs w:val="26"/>
              </w:rPr>
              <w:softHyphen/>
              <w:t xml:space="preserve">ние). </w:t>
            </w:r>
          </w:p>
        </w:tc>
        <w:tc>
          <w:tcPr>
            <w:tcW w:w="1440" w:type="dxa"/>
          </w:tcPr>
          <w:p w:rsidR="00F277E9" w:rsidRPr="008972F6" w:rsidRDefault="00F277E9" w:rsidP="008972F6">
            <w:pPr>
              <w:rPr>
                <w:sz w:val="26"/>
                <w:szCs w:val="26"/>
              </w:rPr>
            </w:pPr>
            <w:r w:rsidRPr="008972F6">
              <w:rPr>
                <w:sz w:val="26"/>
                <w:szCs w:val="26"/>
              </w:rPr>
              <w:t>В течение года</w:t>
            </w:r>
          </w:p>
        </w:tc>
        <w:tc>
          <w:tcPr>
            <w:tcW w:w="1980" w:type="dxa"/>
            <w:vMerge/>
          </w:tcPr>
          <w:p w:rsidR="00F277E9" w:rsidRPr="008972F6" w:rsidRDefault="00F277E9" w:rsidP="008972F6">
            <w:pPr>
              <w:rPr>
                <w:sz w:val="26"/>
                <w:szCs w:val="26"/>
              </w:rPr>
            </w:pPr>
          </w:p>
        </w:tc>
      </w:tr>
      <w:tr w:rsidR="00F277E9" w:rsidRPr="008972F6" w:rsidTr="00690206">
        <w:trPr>
          <w:trHeight w:val="343"/>
        </w:trPr>
        <w:tc>
          <w:tcPr>
            <w:tcW w:w="567" w:type="dxa"/>
          </w:tcPr>
          <w:p w:rsidR="00F277E9" w:rsidRPr="008972F6" w:rsidRDefault="00F277E9" w:rsidP="00CF63FD">
            <w:pPr>
              <w:jc w:val="center"/>
              <w:rPr>
                <w:sz w:val="26"/>
                <w:szCs w:val="26"/>
              </w:rPr>
            </w:pPr>
            <w:r w:rsidRPr="008972F6">
              <w:rPr>
                <w:sz w:val="26"/>
                <w:szCs w:val="26"/>
              </w:rPr>
              <w:t>1</w:t>
            </w:r>
            <w:r w:rsidR="00CF63FD">
              <w:rPr>
                <w:sz w:val="26"/>
                <w:szCs w:val="26"/>
              </w:rPr>
              <w:t>3</w:t>
            </w:r>
            <w:r w:rsidRPr="008972F6">
              <w:rPr>
                <w:sz w:val="26"/>
                <w:szCs w:val="26"/>
              </w:rPr>
              <w:t>.</w:t>
            </w:r>
          </w:p>
        </w:tc>
        <w:tc>
          <w:tcPr>
            <w:tcW w:w="5481" w:type="dxa"/>
          </w:tcPr>
          <w:p w:rsidR="00F277E9" w:rsidRPr="008972F6" w:rsidRDefault="00F277E9" w:rsidP="00CF63FD">
            <w:pPr>
              <w:jc w:val="both"/>
              <w:rPr>
                <w:sz w:val="26"/>
                <w:szCs w:val="26"/>
              </w:rPr>
            </w:pPr>
            <w:r w:rsidRPr="008972F6">
              <w:rPr>
                <w:sz w:val="26"/>
                <w:szCs w:val="26"/>
              </w:rPr>
              <w:t>Оформлять стационарные выставки «Новинки методической литературы и периодической печати по дошкольному образованию», «Уголок аттестуемого», «</w:t>
            </w:r>
            <w:r w:rsidR="00CF63FD">
              <w:rPr>
                <w:sz w:val="26"/>
                <w:szCs w:val="26"/>
              </w:rPr>
              <w:t xml:space="preserve">Педагогический </w:t>
            </w:r>
            <w:r w:rsidRPr="008972F6">
              <w:rPr>
                <w:sz w:val="26"/>
                <w:szCs w:val="26"/>
              </w:rPr>
              <w:t>вестник».</w:t>
            </w:r>
          </w:p>
        </w:tc>
        <w:tc>
          <w:tcPr>
            <w:tcW w:w="1440" w:type="dxa"/>
          </w:tcPr>
          <w:p w:rsidR="00F277E9" w:rsidRPr="008972F6" w:rsidRDefault="00F277E9" w:rsidP="008972F6">
            <w:pPr>
              <w:rPr>
                <w:sz w:val="26"/>
                <w:szCs w:val="26"/>
              </w:rPr>
            </w:pPr>
            <w:r w:rsidRPr="008972F6">
              <w:rPr>
                <w:sz w:val="26"/>
                <w:szCs w:val="26"/>
              </w:rPr>
              <w:t>В течение года</w:t>
            </w:r>
          </w:p>
        </w:tc>
        <w:tc>
          <w:tcPr>
            <w:tcW w:w="1980" w:type="dxa"/>
            <w:vMerge/>
          </w:tcPr>
          <w:p w:rsidR="00F277E9" w:rsidRPr="008972F6" w:rsidRDefault="00F277E9" w:rsidP="008972F6">
            <w:pPr>
              <w:rPr>
                <w:sz w:val="26"/>
                <w:szCs w:val="26"/>
              </w:rPr>
            </w:pPr>
          </w:p>
        </w:tc>
      </w:tr>
    </w:tbl>
    <w:p w:rsidR="008972F6" w:rsidRPr="008972F6" w:rsidRDefault="008972F6" w:rsidP="008972F6">
      <w:pPr>
        <w:autoSpaceDE w:val="0"/>
        <w:autoSpaceDN w:val="0"/>
        <w:adjustRightInd w:val="0"/>
        <w:rPr>
          <w:b/>
          <w:color w:val="000000"/>
          <w:sz w:val="26"/>
          <w:szCs w:val="26"/>
        </w:rPr>
      </w:pPr>
    </w:p>
    <w:p w:rsidR="00CE4562" w:rsidRDefault="00CE4562" w:rsidP="00203828">
      <w:pPr>
        <w:jc w:val="both"/>
        <w:rPr>
          <w:sz w:val="26"/>
          <w:szCs w:val="28"/>
        </w:rPr>
      </w:pPr>
    </w:p>
    <w:p w:rsidR="008972F6" w:rsidRPr="008972F6" w:rsidRDefault="008972F6" w:rsidP="008972F6">
      <w:pPr>
        <w:jc w:val="center"/>
        <w:rPr>
          <w:sz w:val="28"/>
          <w:szCs w:val="28"/>
        </w:rPr>
      </w:pPr>
      <w:r w:rsidRPr="008972F6">
        <w:rPr>
          <w:b/>
          <w:sz w:val="28"/>
          <w:szCs w:val="28"/>
        </w:rPr>
        <w:t>Раздел 3</w:t>
      </w:r>
      <w:r w:rsidRPr="008972F6">
        <w:rPr>
          <w:sz w:val="28"/>
          <w:szCs w:val="28"/>
        </w:rPr>
        <w:t xml:space="preserve">. </w:t>
      </w:r>
      <w:r w:rsidRPr="008972F6">
        <w:rPr>
          <w:b/>
          <w:sz w:val="28"/>
          <w:szCs w:val="28"/>
        </w:rPr>
        <w:t>Контроль над уровнем развития детей, воспитательно-образовательным процессом</w:t>
      </w:r>
    </w:p>
    <w:p w:rsidR="008972F6" w:rsidRPr="008972F6" w:rsidRDefault="008972F6" w:rsidP="008972F6">
      <w:pPr>
        <w:ind w:left="57" w:right="57"/>
        <w:jc w:val="both"/>
        <w:rPr>
          <w:b/>
        </w:rPr>
      </w:pPr>
    </w:p>
    <w:p w:rsidR="008972F6" w:rsidRPr="008972F6" w:rsidRDefault="008972F6" w:rsidP="008972F6">
      <w:pPr>
        <w:ind w:left="57" w:right="57"/>
        <w:jc w:val="both"/>
        <w:rPr>
          <w:i/>
        </w:rPr>
      </w:pPr>
      <w:r w:rsidRPr="008972F6">
        <w:rPr>
          <w:b/>
        </w:rPr>
        <w:t xml:space="preserve"> </w:t>
      </w:r>
      <w:r w:rsidRPr="008972F6">
        <w:rPr>
          <w:u w:val="single"/>
        </w:rPr>
        <w:t>Цель</w:t>
      </w:r>
      <w:r w:rsidRPr="008972F6">
        <w:t xml:space="preserve">: </w:t>
      </w:r>
      <w:r w:rsidRPr="008972F6">
        <w:rPr>
          <w:i/>
        </w:rPr>
        <w:t>совершенствование работы учреждения в целом, выявление уровня реализации годовых и других доминирующих задач  деятельности ДОУ</w:t>
      </w:r>
    </w:p>
    <w:p w:rsidR="008972F6" w:rsidRPr="008972F6" w:rsidRDefault="008972F6" w:rsidP="008972F6">
      <w:pPr>
        <w:tabs>
          <w:tab w:val="left" w:pos="1032"/>
        </w:tabs>
        <w:spacing w:before="19"/>
        <w:ind w:right="391"/>
        <w:jc w:val="both"/>
        <w:rPr>
          <w:b/>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84"/>
        <w:gridCol w:w="1455"/>
        <w:gridCol w:w="1027"/>
        <w:gridCol w:w="1936"/>
        <w:gridCol w:w="1110"/>
        <w:gridCol w:w="1989"/>
      </w:tblGrid>
      <w:tr w:rsidR="008972F6" w:rsidRPr="00673533" w:rsidTr="00690206">
        <w:trPr>
          <w:trHeight w:val="54"/>
        </w:trPr>
        <w:tc>
          <w:tcPr>
            <w:tcW w:w="534" w:type="dxa"/>
          </w:tcPr>
          <w:p w:rsidR="008972F6" w:rsidRPr="00673533" w:rsidRDefault="008972F6" w:rsidP="008972F6">
            <w:r w:rsidRPr="00673533">
              <w:t>№</w:t>
            </w:r>
          </w:p>
        </w:tc>
        <w:tc>
          <w:tcPr>
            <w:tcW w:w="1984" w:type="dxa"/>
          </w:tcPr>
          <w:p w:rsidR="008972F6" w:rsidRPr="00673533" w:rsidRDefault="008972F6" w:rsidP="008972F6">
            <w:pPr>
              <w:jc w:val="center"/>
            </w:pPr>
            <w:r w:rsidRPr="00673533">
              <w:t>тема</w:t>
            </w:r>
          </w:p>
        </w:tc>
        <w:tc>
          <w:tcPr>
            <w:tcW w:w="1455" w:type="dxa"/>
          </w:tcPr>
          <w:p w:rsidR="008972F6" w:rsidRPr="00673533" w:rsidRDefault="008972F6" w:rsidP="008972F6">
            <w:pPr>
              <w:jc w:val="center"/>
            </w:pPr>
            <w:r w:rsidRPr="00673533">
              <w:t>вид контроля</w:t>
            </w:r>
          </w:p>
        </w:tc>
        <w:tc>
          <w:tcPr>
            <w:tcW w:w="1027" w:type="dxa"/>
          </w:tcPr>
          <w:p w:rsidR="008972F6" w:rsidRPr="00673533" w:rsidRDefault="008972F6" w:rsidP="008972F6">
            <w:pPr>
              <w:jc w:val="center"/>
            </w:pPr>
            <w:r w:rsidRPr="00673533">
              <w:t>группы</w:t>
            </w:r>
          </w:p>
        </w:tc>
        <w:tc>
          <w:tcPr>
            <w:tcW w:w="1936" w:type="dxa"/>
          </w:tcPr>
          <w:p w:rsidR="008972F6" w:rsidRPr="00673533" w:rsidRDefault="008972F6" w:rsidP="008972F6">
            <w:pPr>
              <w:jc w:val="center"/>
            </w:pPr>
            <w:r w:rsidRPr="00673533">
              <w:t>методы</w:t>
            </w:r>
          </w:p>
        </w:tc>
        <w:tc>
          <w:tcPr>
            <w:tcW w:w="1110" w:type="dxa"/>
          </w:tcPr>
          <w:p w:rsidR="008972F6" w:rsidRPr="00673533" w:rsidRDefault="008972F6" w:rsidP="008972F6">
            <w:pPr>
              <w:jc w:val="center"/>
            </w:pPr>
            <w:r w:rsidRPr="00673533">
              <w:t>сроки</w:t>
            </w:r>
          </w:p>
        </w:tc>
        <w:tc>
          <w:tcPr>
            <w:tcW w:w="1989" w:type="dxa"/>
          </w:tcPr>
          <w:p w:rsidR="008972F6" w:rsidRPr="00673533" w:rsidRDefault="008972F6" w:rsidP="008972F6">
            <w:pPr>
              <w:jc w:val="center"/>
            </w:pPr>
            <w:r w:rsidRPr="00673533">
              <w:t>ответственные</w:t>
            </w:r>
          </w:p>
        </w:tc>
      </w:tr>
      <w:tr w:rsidR="00F277E9" w:rsidRPr="00673533" w:rsidTr="00690206">
        <w:trPr>
          <w:trHeight w:val="54"/>
        </w:trPr>
        <w:tc>
          <w:tcPr>
            <w:tcW w:w="534" w:type="dxa"/>
          </w:tcPr>
          <w:p w:rsidR="00F277E9" w:rsidRPr="00673533" w:rsidRDefault="00F277E9" w:rsidP="008972F6">
            <w:r w:rsidRPr="00673533">
              <w:t>1.</w:t>
            </w:r>
          </w:p>
        </w:tc>
        <w:tc>
          <w:tcPr>
            <w:tcW w:w="1984" w:type="dxa"/>
          </w:tcPr>
          <w:p w:rsidR="00F277E9" w:rsidRPr="00673533" w:rsidRDefault="00F277E9" w:rsidP="00F277E9">
            <w:r w:rsidRPr="00673533">
              <w:t>«Реализация STEAM – образования в ДОУ»</w:t>
            </w:r>
          </w:p>
        </w:tc>
        <w:tc>
          <w:tcPr>
            <w:tcW w:w="1455" w:type="dxa"/>
          </w:tcPr>
          <w:p w:rsidR="00F277E9" w:rsidRPr="00673533" w:rsidRDefault="00F277E9" w:rsidP="00F277E9">
            <w:pPr>
              <w:jc w:val="both"/>
            </w:pPr>
            <w:r w:rsidRPr="00673533">
              <w:t>тематический</w:t>
            </w:r>
          </w:p>
        </w:tc>
        <w:tc>
          <w:tcPr>
            <w:tcW w:w="1027" w:type="dxa"/>
          </w:tcPr>
          <w:p w:rsidR="00F277E9" w:rsidRPr="00673533" w:rsidRDefault="00F277E9" w:rsidP="008972F6">
            <w:pPr>
              <w:jc w:val="center"/>
            </w:pPr>
            <w:r w:rsidRPr="00673533">
              <w:t>Все группы</w:t>
            </w:r>
          </w:p>
        </w:tc>
        <w:tc>
          <w:tcPr>
            <w:tcW w:w="1936" w:type="dxa"/>
          </w:tcPr>
          <w:p w:rsidR="00F277E9" w:rsidRPr="00673533" w:rsidRDefault="00F277E9" w:rsidP="008972F6">
            <w:pPr>
              <w:jc w:val="center"/>
            </w:pPr>
          </w:p>
        </w:tc>
        <w:tc>
          <w:tcPr>
            <w:tcW w:w="1110" w:type="dxa"/>
          </w:tcPr>
          <w:p w:rsidR="00F277E9" w:rsidRPr="00673533" w:rsidRDefault="00673533" w:rsidP="008972F6">
            <w:pPr>
              <w:jc w:val="center"/>
            </w:pPr>
            <w:r w:rsidRPr="00673533">
              <w:t>ноябрь</w:t>
            </w:r>
          </w:p>
        </w:tc>
        <w:tc>
          <w:tcPr>
            <w:tcW w:w="1989" w:type="dxa"/>
          </w:tcPr>
          <w:p w:rsidR="00AA6FC1" w:rsidRDefault="00AA6FC1" w:rsidP="00AA6FC1">
            <w:r w:rsidRPr="00673533">
              <w:t>Петрухина У.В., зам. зав. по ВОП</w:t>
            </w:r>
          </w:p>
          <w:p w:rsidR="00F277E9" w:rsidRPr="00673533" w:rsidRDefault="00AA6FC1" w:rsidP="00AA6FC1">
            <w:pPr>
              <w:jc w:val="center"/>
            </w:pPr>
            <w:r>
              <w:t>Старший воспитатель</w:t>
            </w:r>
          </w:p>
        </w:tc>
      </w:tr>
      <w:tr w:rsidR="00F277E9" w:rsidRPr="00673533" w:rsidTr="00690206">
        <w:trPr>
          <w:trHeight w:val="54"/>
        </w:trPr>
        <w:tc>
          <w:tcPr>
            <w:tcW w:w="534" w:type="dxa"/>
          </w:tcPr>
          <w:p w:rsidR="00F277E9" w:rsidRPr="00673533" w:rsidRDefault="00F277E9" w:rsidP="008972F6">
            <w:r w:rsidRPr="00673533">
              <w:t>2.</w:t>
            </w:r>
          </w:p>
        </w:tc>
        <w:tc>
          <w:tcPr>
            <w:tcW w:w="1984" w:type="dxa"/>
          </w:tcPr>
          <w:p w:rsidR="00F277E9" w:rsidRPr="00673533" w:rsidRDefault="00F277E9" w:rsidP="008972F6">
            <w:pPr>
              <w:rPr>
                <w:color w:val="000000"/>
              </w:rPr>
            </w:pPr>
            <w:r w:rsidRPr="00673533">
              <w:rPr>
                <w:color w:val="000000"/>
              </w:rPr>
              <w:t>«Взаимодействие детского сада и семьи в едином образовательном пространстве»</w:t>
            </w:r>
          </w:p>
        </w:tc>
        <w:tc>
          <w:tcPr>
            <w:tcW w:w="1455" w:type="dxa"/>
          </w:tcPr>
          <w:p w:rsidR="00F277E9" w:rsidRPr="00673533" w:rsidRDefault="00F277E9" w:rsidP="008972F6">
            <w:r w:rsidRPr="00673533">
              <w:t>тематический</w:t>
            </w:r>
          </w:p>
        </w:tc>
        <w:tc>
          <w:tcPr>
            <w:tcW w:w="1027" w:type="dxa"/>
          </w:tcPr>
          <w:p w:rsidR="00F277E9" w:rsidRPr="00673533" w:rsidRDefault="00F277E9" w:rsidP="008972F6">
            <w:pPr>
              <w:jc w:val="center"/>
            </w:pPr>
            <w:r w:rsidRPr="00673533">
              <w:t>Все группы</w:t>
            </w:r>
          </w:p>
        </w:tc>
        <w:tc>
          <w:tcPr>
            <w:tcW w:w="1936" w:type="dxa"/>
          </w:tcPr>
          <w:p w:rsidR="00F277E9" w:rsidRPr="00673533" w:rsidRDefault="00F277E9" w:rsidP="008972F6">
            <w:r w:rsidRPr="00673533">
              <w:t xml:space="preserve">Анкетирование педагогов, родителей. </w:t>
            </w:r>
            <w:r w:rsidRPr="00673533">
              <w:rPr>
                <w:color w:val="000000"/>
                <w:shd w:val="clear" w:color="auto" w:fill="FFFFFF"/>
              </w:rPr>
              <w:t xml:space="preserve">Анализ календарных и перспективных планов работы с родителями. Наблюдение различных форм взаимодействия с родителями. Анализ информации в родительских уголках </w:t>
            </w:r>
          </w:p>
        </w:tc>
        <w:tc>
          <w:tcPr>
            <w:tcW w:w="1110" w:type="dxa"/>
          </w:tcPr>
          <w:p w:rsidR="00F277E9" w:rsidRPr="00673533" w:rsidRDefault="00F277E9" w:rsidP="00673533">
            <w:r w:rsidRPr="00673533">
              <w:t xml:space="preserve"> </w:t>
            </w:r>
            <w:r w:rsidR="00673533">
              <w:t>февраль</w:t>
            </w:r>
          </w:p>
        </w:tc>
        <w:tc>
          <w:tcPr>
            <w:tcW w:w="1989" w:type="dxa"/>
            <w:vMerge w:val="restart"/>
          </w:tcPr>
          <w:p w:rsidR="00F277E9" w:rsidRPr="00673533" w:rsidRDefault="00F277E9" w:rsidP="00203828">
            <w:r w:rsidRPr="00673533">
              <w:t xml:space="preserve"> </w:t>
            </w:r>
          </w:p>
          <w:p w:rsidR="00AA6FC1" w:rsidRDefault="00F277E9" w:rsidP="00AA6FC1">
            <w:r w:rsidRPr="00673533">
              <w:t xml:space="preserve"> </w:t>
            </w:r>
            <w:r w:rsidR="00AA6FC1" w:rsidRPr="00673533">
              <w:t>Петрухина У.В., зам. зав. по ВОП</w:t>
            </w:r>
          </w:p>
          <w:p w:rsidR="00F277E9" w:rsidRPr="00673533" w:rsidRDefault="00AA6FC1" w:rsidP="00AA6FC1">
            <w:r>
              <w:t>Старший воспитатель</w:t>
            </w:r>
          </w:p>
        </w:tc>
      </w:tr>
      <w:tr w:rsidR="00F277E9" w:rsidRPr="00673533" w:rsidTr="00690206">
        <w:trPr>
          <w:trHeight w:val="54"/>
        </w:trPr>
        <w:tc>
          <w:tcPr>
            <w:tcW w:w="534" w:type="dxa"/>
          </w:tcPr>
          <w:p w:rsidR="00F277E9" w:rsidRPr="00673533" w:rsidRDefault="00673533" w:rsidP="008972F6">
            <w:r>
              <w:t>3</w:t>
            </w:r>
          </w:p>
        </w:tc>
        <w:tc>
          <w:tcPr>
            <w:tcW w:w="1984" w:type="dxa"/>
          </w:tcPr>
          <w:p w:rsidR="00F277E9" w:rsidRPr="00673533" w:rsidRDefault="00F277E9" w:rsidP="00AA6B2B">
            <w:pPr>
              <w:rPr>
                <w:color w:val="FF0000"/>
              </w:rPr>
            </w:pPr>
            <w:r w:rsidRPr="00673533">
              <w:t>«</w:t>
            </w:r>
            <w:r w:rsidR="00673533" w:rsidRPr="00673533">
              <w:t>Организация работы ДОУ по развитию речи детей в режиме дня»</w:t>
            </w:r>
          </w:p>
        </w:tc>
        <w:tc>
          <w:tcPr>
            <w:tcW w:w="1455" w:type="dxa"/>
          </w:tcPr>
          <w:p w:rsidR="00F277E9" w:rsidRPr="00673533" w:rsidRDefault="00F277E9" w:rsidP="008972F6">
            <w:r w:rsidRPr="00673533">
              <w:t>тематический</w:t>
            </w:r>
          </w:p>
        </w:tc>
        <w:tc>
          <w:tcPr>
            <w:tcW w:w="1027" w:type="dxa"/>
          </w:tcPr>
          <w:p w:rsidR="00F277E9" w:rsidRPr="00673533" w:rsidRDefault="00F277E9" w:rsidP="008972F6">
            <w:pPr>
              <w:jc w:val="center"/>
            </w:pPr>
            <w:r w:rsidRPr="00673533">
              <w:t>все</w:t>
            </w:r>
          </w:p>
        </w:tc>
        <w:tc>
          <w:tcPr>
            <w:tcW w:w="1936" w:type="dxa"/>
          </w:tcPr>
          <w:p w:rsidR="00F277E9" w:rsidRPr="00673533" w:rsidRDefault="00F277E9" w:rsidP="008972F6">
            <w:r w:rsidRPr="00673533">
              <w:t>Наблюдение и анализ НОД.</w:t>
            </w:r>
          </w:p>
          <w:p w:rsidR="00F277E9" w:rsidRPr="00673533" w:rsidRDefault="00F277E9" w:rsidP="008972F6">
            <w:r w:rsidRPr="00673533">
              <w:t>Наблюдение за совместной и самостоятельной деятельностью вне занятий: Анализ календарного планирования.</w:t>
            </w:r>
          </w:p>
          <w:p w:rsidR="00F277E9" w:rsidRPr="00673533" w:rsidRDefault="00F277E9" w:rsidP="008972F6">
            <w:r w:rsidRPr="00673533">
              <w:t>Беседа с детьми. Оценка создания условий в группе.</w:t>
            </w:r>
          </w:p>
          <w:p w:rsidR="00F277E9" w:rsidRPr="00673533" w:rsidRDefault="00F277E9" w:rsidP="008972F6">
            <w:r w:rsidRPr="00673533">
              <w:t>Организация работы с родителями (законными представителями)</w:t>
            </w:r>
          </w:p>
        </w:tc>
        <w:tc>
          <w:tcPr>
            <w:tcW w:w="1110" w:type="dxa"/>
          </w:tcPr>
          <w:p w:rsidR="00F277E9" w:rsidRPr="00673533" w:rsidRDefault="00673533" w:rsidP="008972F6">
            <w:r>
              <w:t>апрель</w:t>
            </w:r>
          </w:p>
        </w:tc>
        <w:tc>
          <w:tcPr>
            <w:tcW w:w="1989" w:type="dxa"/>
            <w:vMerge/>
          </w:tcPr>
          <w:p w:rsidR="00F277E9" w:rsidRPr="00673533" w:rsidRDefault="00F277E9" w:rsidP="00203828"/>
        </w:tc>
      </w:tr>
      <w:tr w:rsidR="00673533" w:rsidRPr="00673533" w:rsidTr="00690206">
        <w:trPr>
          <w:trHeight w:val="54"/>
        </w:trPr>
        <w:tc>
          <w:tcPr>
            <w:tcW w:w="534" w:type="dxa"/>
          </w:tcPr>
          <w:p w:rsidR="00673533" w:rsidRPr="00673533" w:rsidRDefault="00673533" w:rsidP="008972F6">
            <w:r>
              <w:t>4</w:t>
            </w:r>
          </w:p>
        </w:tc>
        <w:tc>
          <w:tcPr>
            <w:tcW w:w="1984" w:type="dxa"/>
          </w:tcPr>
          <w:p w:rsidR="00673533" w:rsidRPr="00673533" w:rsidRDefault="00673533" w:rsidP="008972F6">
            <w:pPr>
              <w:rPr>
                <w:color w:val="FF0000"/>
              </w:rPr>
            </w:pPr>
            <w:r w:rsidRPr="00673533">
              <w:rPr>
                <w:color w:val="000000" w:themeColor="text1"/>
              </w:rPr>
              <w:t xml:space="preserve">«Эффективность </w:t>
            </w:r>
            <w:r w:rsidRPr="00673533">
              <w:rPr>
                <w:color w:val="000000" w:themeColor="text1"/>
              </w:rPr>
              <w:lastRenderedPageBreak/>
              <w:t>работы педагогов по самообразованию»</w:t>
            </w:r>
          </w:p>
          <w:p w:rsidR="00673533" w:rsidRPr="00673533" w:rsidRDefault="00673533" w:rsidP="008972F6">
            <w:pPr>
              <w:rPr>
                <w:color w:val="FF0000"/>
              </w:rPr>
            </w:pPr>
          </w:p>
        </w:tc>
        <w:tc>
          <w:tcPr>
            <w:tcW w:w="1455" w:type="dxa"/>
          </w:tcPr>
          <w:p w:rsidR="00673533" w:rsidRPr="00673533" w:rsidRDefault="00673533" w:rsidP="008972F6">
            <w:r>
              <w:lastRenderedPageBreak/>
              <w:t>оперативны</w:t>
            </w:r>
          </w:p>
        </w:tc>
        <w:tc>
          <w:tcPr>
            <w:tcW w:w="1027" w:type="dxa"/>
          </w:tcPr>
          <w:p w:rsidR="00673533" w:rsidRPr="00673533" w:rsidRDefault="00673533" w:rsidP="008972F6">
            <w:pPr>
              <w:jc w:val="center"/>
            </w:pPr>
            <w:r w:rsidRPr="00673533">
              <w:t>все</w:t>
            </w:r>
          </w:p>
        </w:tc>
        <w:tc>
          <w:tcPr>
            <w:tcW w:w="1936" w:type="dxa"/>
          </w:tcPr>
          <w:p w:rsidR="00673533" w:rsidRPr="00673533" w:rsidRDefault="00AA6FC1" w:rsidP="008972F6">
            <w:pPr>
              <w:spacing w:before="40" w:after="40"/>
              <w:ind w:right="40"/>
            </w:pPr>
            <w:r>
              <w:t xml:space="preserve">Анализ плана </w:t>
            </w:r>
            <w:r>
              <w:lastRenderedPageBreak/>
              <w:t xml:space="preserve">по самообразованию, </w:t>
            </w:r>
            <w:r w:rsidRPr="00AA6FC1">
              <w:t>продуктов деятельности</w:t>
            </w:r>
          </w:p>
        </w:tc>
        <w:tc>
          <w:tcPr>
            <w:tcW w:w="1110" w:type="dxa"/>
          </w:tcPr>
          <w:p w:rsidR="00673533" w:rsidRPr="00673533" w:rsidRDefault="00673533" w:rsidP="008972F6">
            <w:r w:rsidRPr="00673533">
              <w:lastRenderedPageBreak/>
              <w:t>Апрель</w:t>
            </w:r>
          </w:p>
        </w:tc>
        <w:tc>
          <w:tcPr>
            <w:tcW w:w="1989" w:type="dxa"/>
            <w:vMerge w:val="restart"/>
          </w:tcPr>
          <w:p w:rsidR="00673533" w:rsidRPr="00673533" w:rsidRDefault="00673533" w:rsidP="008972F6">
            <w:r w:rsidRPr="00673533">
              <w:t xml:space="preserve">Петрухина У.В., </w:t>
            </w:r>
            <w:r w:rsidRPr="00673533">
              <w:lastRenderedPageBreak/>
              <w:t xml:space="preserve">зам. зав. по ВОП </w:t>
            </w:r>
          </w:p>
          <w:p w:rsidR="00673533" w:rsidRPr="00673533" w:rsidRDefault="00673533" w:rsidP="008972F6">
            <w:r w:rsidRPr="00673533">
              <w:t xml:space="preserve"> </w:t>
            </w:r>
            <w:r w:rsidR="00AA6FC1">
              <w:t>Старший воспитатель</w:t>
            </w:r>
          </w:p>
        </w:tc>
      </w:tr>
      <w:tr w:rsidR="00673533" w:rsidRPr="00673533" w:rsidTr="00690206">
        <w:trPr>
          <w:trHeight w:val="54"/>
        </w:trPr>
        <w:tc>
          <w:tcPr>
            <w:tcW w:w="534" w:type="dxa"/>
          </w:tcPr>
          <w:p w:rsidR="00673533" w:rsidRPr="00673533" w:rsidRDefault="00673533" w:rsidP="008972F6">
            <w:r>
              <w:lastRenderedPageBreak/>
              <w:t>5</w:t>
            </w:r>
            <w:r w:rsidRPr="00673533">
              <w:t>.</w:t>
            </w:r>
          </w:p>
        </w:tc>
        <w:tc>
          <w:tcPr>
            <w:tcW w:w="1984" w:type="dxa"/>
          </w:tcPr>
          <w:p w:rsidR="00673533" w:rsidRPr="00673533" w:rsidRDefault="00673533" w:rsidP="008972F6">
            <w:r w:rsidRPr="00673533">
              <w:t xml:space="preserve">Выполнение образовательной программы за </w:t>
            </w:r>
            <w:r w:rsidRPr="00673533">
              <w:rPr>
                <w:lang w:val="en-US"/>
              </w:rPr>
              <w:t>I</w:t>
            </w:r>
            <w:r w:rsidRPr="00673533">
              <w:t xml:space="preserve"> и </w:t>
            </w:r>
            <w:r w:rsidRPr="00673533">
              <w:rPr>
                <w:lang w:val="en-US"/>
              </w:rPr>
              <w:t>II</w:t>
            </w:r>
            <w:r w:rsidRPr="00673533">
              <w:t xml:space="preserve"> полугодие</w:t>
            </w:r>
          </w:p>
        </w:tc>
        <w:tc>
          <w:tcPr>
            <w:tcW w:w="1455" w:type="dxa"/>
          </w:tcPr>
          <w:p w:rsidR="00673533" w:rsidRPr="00673533" w:rsidRDefault="00673533" w:rsidP="008972F6">
            <w:r w:rsidRPr="00673533">
              <w:t>оперативный</w:t>
            </w:r>
          </w:p>
        </w:tc>
        <w:tc>
          <w:tcPr>
            <w:tcW w:w="1027" w:type="dxa"/>
          </w:tcPr>
          <w:p w:rsidR="00673533" w:rsidRPr="00673533" w:rsidRDefault="00673533" w:rsidP="008972F6">
            <w:pPr>
              <w:jc w:val="center"/>
            </w:pPr>
            <w:r w:rsidRPr="00673533">
              <w:t>все</w:t>
            </w:r>
          </w:p>
        </w:tc>
        <w:tc>
          <w:tcPr>
            <w:tcW w:w="1936" w:type="dxa"/>
          </w:tcPr>
          <w:p w:rsidR="00673533" w:rsidRPr="00673533" w:rsidRDefault="00673533" w:rsidP="008972F6">
            <w:r w:rsidRPr="00673533">
              <w:t>Анализ календарных планов, посещение итоговых занятий</w:t>
            </w:r>
          </w:p>
        </w:tc>
        <w:tc>
          <w:tcPr>
            <w:tcW w:w="1110" w:type="dxa"/>
          </w:tcPr>
          <w:p w:rsidR="00673533" w:rsidRPr="00673533" w:rsidRDefault="00673533" w:rsidP="008972F6">
            <w:r w:rsidRPr="00673533">
              <w:t>январь,</w:t>
            </w:r>
          </w:p>
          <w:p w:rsidR="00673533" w:rsidRPr="00673533" w:rsidRDefault="00673533" w:rsidP="008972F6">
            <w:pPr>
              <w:rPr>
                <w:lang w:val="en-US"/>
              </w:rPr>
            </w:pPr>
            <w:r w:rsidRPr="00673533">
              <w:t>май</w:t>
            </w:r>
            <w:r w:rsidRPr="00673533">
              <w:br/>
            </w:r>
          </w:p>
        </w:tc>
        <w:tc>
          <w:tcPr>
            <w:tcW w:w="1989" w:type="dxa"/>
            <w:vMerge/>
          </w:tcPr>
          <w:p w:rsidR="00673533" w:rsidRPr="00673533" w:rsidRDefault="00673533" w:rsidP="008972F6"/>
        </w:tc>
      </w:tr>
      <w:tr w:rsidR="00690206" w:rsidRPr="00673533" w:rsidTr="00690206">
        <w:trPr>
          <w:trHeight w:val="54"/>
        </w:trPr>
        <w:tc>
          <w:tcPr>
            <w:tcW w:w="534" w:type="dxa"/>
          </w:tcPr>
          <w:p w:rsidR="00690206" w:rsidRPr="00673533" w:rsidRDefault="00673533" w:rsidP="008972F6">
            <w:r>
              <w:t>6</w:t>
            </w:r>
            <w:r w:rsidR="007D7A5D" w:rsidRPr="00673533">
              <w:t>.</w:t>
            </w:r>
          </w:p>
        </w:tc>
        <w:tc>
          <w:tcPr>
            <w:tcW w:w="1984" w:type="dxa"/>
          </w:tcPr>
          <w:p w:rsidR="00690206" w:rsidRPr="00673533" w:rsidRDefault="00127967" w:rsidP="008972F6">
            <w:r w:rsidRPr="00673533">
              <w:t>Организация физкультурно-оздоровительной работы</w:t>
            </w:r>
          </w:p>
        </w:tc>
        <w:tc>
          <w:tcPr>
            <w:tcW w:w="1455" w:type="dxa"/>
          </w:tcPr>
          <w:p w:rsidR="00690206" w:rsidRPr="00673533" w:rsidRDefault="00690206" w:rsidP="008972F6">
            <w:r w:rsidRPr="00673533">
              <w:t>оперативный</w:t>
            </w:r>
          </w:p>
        </w:tc>
        <w:tc>
          <w:tcPr>
            <w:tcW w:w="1027" w:type="dxa"/>
          </w:tcPr>
          <w:p w:rsidR="00690206" w:rsidRPr="00673533" w:rsidRDefault="00690206" w:rsidP="008972F6">
            <w:pPr>
              <w:jc w:val="center"/>
            </w:pPr>
            <w:r w:rsidRPr="00673533">
              <w:t>все</w:t>
            </w:r>
          </w:p>
        </w:tc>
        <w:tc>
          <w:tcPr>
            <w:tcW w:w="1936" w:type="dxa"/>
          </w:tcPr>
          <w:p w:rsidR="00690206" w:rsidRPr="00673533" w:rsidRDefault="00127967" w:rsidP="008972F6">
            <w:r w:rsidRPr="00673533">
              <w:t>Проведение утреней гимнастики, закаливающих процедур, подвижных игр во время прогулок</w:t>
            </w:r>
          </w:p>
        </w:tc>
        <w:tc>
          <w:tcPr>
            <w:tcW w:w="1110" w:type="dxa"/>
          </w:tcPr>
          <w:p w:rsidR="00690206" w:rsidRPr="00673533" w:rsidRDefault="00690206" w:rsidP="008972F6"/>
        </w:tc>
        <w:tc>
          <w:tcPr>
            <w:tcW w:w="1989" w:type="dxa"/>
          </w:tcPr>
          <w:p w:rsidR="00203828" w:rsidRPr="00673533" w:rsidRDefault="00673533" w:rsidP="007D7A5D">
            <w:r w:rsidRPr="00673533">
              <w:t xml:space="preserve">Петрухина У.В., зам. зав. по ВОП </w:t>
            </w:r>
            <w:r w:rsidR="007D7A5D" w:rsidRPr="00673533">
              <w:t>Енгалычева Т.А., и</w:t>
            </w:r>
            <w:r w:rsidR="00203828" w:rsidRPr="00673533">
              <w:t xml:space="preserve">нструктор </w:t>
            </w:r>
            <w:r w:rsidR="007D7A5D" w:rsidRPr="00673533">
              <w:t>по физической культуре</w:t>
            </w:r>
          </w:p>
        </w:tc>
      </w:tr>
      <w:tr w:rsidR="008972F6" w:rsidRPr="00673533" w:rsidTr="00690206">
        <w:trPr>
          <w:trHeight w:val="54"/>
        </w:trPr>
        <w:tc>
          <w:tcPr>
            <w:tcW w:w="534" w:type="dxa"/>
          </w:tcPr>
          <w:p w:rsidR="008972F6" w:rsidRPr="00673533" w:rsidRDefault="00673533" w:rsidP="008972F6">
            <w:r>
              <w:t>7</w:t>
            </w:r>
            <w:r w:rsidR="008972F6" w:rsidRPr="00673533">
              <w:t>.</w:t>
            </w:r>
          </w:p>
        </w:tc>
        <w:tc>
          <w:tcPr>
            <w:tcW w:w="1984" w:type="dxa"/>
          </w:tcPr>
          <w:p w:rsidR="008972F6" w:rsidRPr="00673533" w:rsidRDefault="008972F6" w:rsidP="008972F6">
            <w:r w:rsidRPr="00673533">
              <w:t>«Качество организации дополнительного образования в МБДОУ»</w:t>
            </w:r>
          </w:p>
        </w:tc>
        <w:tc>
          <w:tcPr>
            <w:tcW w:w="1455" w:type="dxa"/>
          </w:tcPr>
          <w:p w:rsidR="008972F6" w:rsidRPr="00673533" w:rsidRDefault="008972F6" w:rsidP="008972F6">
            <w:r w:rsidRPr="00673533">
              <w:t xml:space="preserve">оперативный </w:t>
            </w:r>
          </w:p>
        </w:tc>
        <w:tc>
          <w:tcPr>
            <w:tcW w:w="1027" w:type="dxa"/>
          </w:tcPr>
          <w:p w:rsidR="008972F6" w:rsidRPr="00673533" w:rsidRDefault="008972F6" w:rsidP="008972F6">
            <w:pPr>
              <w:jc w:val="center"/>
            </w:pPr>
            <w:r w:rsidRPr="00673533">
              <w:t>все</w:t>
            </w:r>
          </w:p>
        </w:tc>
        <w:tc>
          <w:tcPr>
            <w:tcW w:w="1936" w:type="dxa"/>
          </w:tcPr>
          <w:p w:rsidR="008972F6" w:rsidRPr="00673533" w:rsidRDefault="008972F6" w:rsidP="008972F6">
            <w:r w:rsidRPr="00673533">
              <w:t xml:space="preserve">Анализ документации, продуктов деятельности, качество проведение занятий </w:t>
            </w:r>
          </w:p>
        </w:tc>
        <w:tc>
          <w:tcPr>
            <w:tcW w:w="1110" w:type="dxa"/>
          </w:tcPr>
          <w:p w:rsidR="008972F6" w:rsidRPr="00673533" w:rsidRDefault="008972F6" w:rsidP="008972F6">
            <w:r w:rsidRPr="00673533">
              <w:t>1 раз в квартал</w:t>
            </w:r>
          </w:p>
        </w:tc>
        <w:tc>
          <w:tcPr>
            <w:tcW w:w="1989" w:type="dxa"/>
          </w:tcPr>
          <w:p w:rsidR="008972F6" w:rsidRDefault="008972F6" w:rsidP="00F277E9">
            <w:r w:rsidRPr="00673533">
              <w:t xml:space="preserve"> </w:t>
            </w:r>
            <w:r w:rsidR="00673533" w:rsidRPr="00673533">
              <w:t>Петрухина У.В., зам. зав. по ВОП</w:t>
            </w:r>
          </w:p>
          <w:p w:rsidR="00AA6FC1" w:rsidRPr="00673533" w:rsidRDefault="00AA6FC1" w:rsidP="00F277E9">
            <w:r>
              <w:t>Старший воспитатель</w:t>
            </w:r>
          </w:p>
        </w:tc>
      </w:tr>
      <w:tr w:rsidR="008972F6" w:rsidRPr="00673533" w:rsidTr="00690206">
        <w:trPr>
          <w:trHeight w:val="1434"/>
        </w:trPr>
        <w:tc>
          <w:tcPr>
            <w:tcW w:w="534" w:type="dxa"/>
          </w:tcPr>
          <w:p w:rsidR="008972F6" w:rsidRPr="00673533" w:rsidRDefault="00673533" w:rsidP="008972F6">
            <w:r>
              <w:t>8</w:t>
            </w:r>
            <w:r w:rsidR="008972F6" w:rsidRPr="00673533">
              <w:t>.</w:t>
            </w:r>
          </w:p>
        </w:tc>
        <w:tc>
          <w:tcPr>
            <w:tcW w:w="1984" w:type="dxa"/>
          </w:tcPr>
          <w:p w:rsidR="008972F6" w:rsidRPr="00673533" w:rsidRDefault="008972F6" w:rsidP="008972F6">
            <w:pPr>
              <w:ind w:right="57"/>
            </w:pPr>
            <w:r w:rsidRPr="00673533">
              <w:t>Получение общего представления о работе педагога, об уровне педагогического процесса в целом в той или иной группе, о стиле работы педагога</w:t>
            </w:r>
          </w:p>
        </w:tc>
        <w:tc>
          <w:tcPr>
            <w:tcW w:w="1455" w:type="dxa"/>
          </w:tcPr>
          <w:p w:rsidR="008972F6" w:rsidRPr="00673533" w:rsidRDefault="008972F6" w:rsidP="008972F6">
            <w:r w:rsidRPr="00673533">
              <w:t xml:space="preserve">  текущий</w:t>
            </w:r>
          </w:p>
        </w:tc>
        <w:tc>
          <w:tcPr>
            <w:tcW w:w="1027" w:type="dxa"/>
          </w:tcPr>
          <w:p w:rsidR="008972F6" w:rsidRPr="00673533" w:rsidRDefault="008972F6" w:rsidP="008972F6">
            <w:pPr>
              <w:jc w:val="center"/>
            </w:pPr>
            <w:r w:rsidRPr="00673533">
              <w:t xml:space="preserve"> все</w:t>
            </w:r>
          </w:p>
        </w:tc>
        <w:tc>
          <w:tcPr>
            <w:tcW w:w="1936" w:type="dxa"/>
          </w:tcPr>
          <w:p w:rsidR="008972F6" w:rsidRPr="00673533" w:rsidRDefault="008972F6" w:rsidP="008972F6">
            <w:r w:rsidRPr="00673533">
              <w:t xml:space="preserve"> Посещение НОД, совместной деятельности педагога с детьми, режимных моментов </w:t>
            </w:r>
          </w:p>
        </w:tc>
        <w:tc>
          <w:tcPr>
            <w:tcW w:w="1110" w:type="dxa"/>
          </w:tcPr>
          <w:p w:rsidR="008972F6" w:rsidRPr="00673533" w:rsidRDefault="007D7A5D" w:rsidP="008972F6">
            <w:r w:rsidRPr="00673533">
              <w:t xml:space="preserve"> В течение</w:t>
            </w:r>
            <w:r w:rsidR="008972F6" w:rsidRPr="00673533">
              <w:t xml:space="preserve"> года</w:t>
            </w:r>
          </w:p>
        </w:tc>
        <w:tc>
          <w:tcPr>
            <w:tcW w:w="1989" w:type="dxa"/>
          </w:tcPr>
          <w:p w:rsidR="00AA6FC1" w:rsidRDefault="00AA6FC1" w:rsidP="00AA6FC1">
            <w:r w:rsidRPr="00673533">
              <w:t>Петрухина У.В., зам. зав. по ВОП</w:t>
            </w:r>
          </w:p>
          <w:p w:rsidR="008972F6" w:rsidRPr="00673533" w:rsidRDefault="00AA6FC1" w:rsidP="00AA6FC1">
            <w:r>
              <w:t>Старший воспитатель</w:t>
            </w:r>
          </w:p>
        </w:tc>
      </w:tr>
      <w:tr w:rsidR="008972F6" w:rsidRPr="00673533" w:rsidTr="00690206">
        <w:trPr>
          <w:trHeight w:val="1348"/>
        </w:trPr>
        <w:tc>
          <w:tcPr>
            <w:tcW w:w="534" w:type="dxa"/>
          </w:tcPr>
          <w:p w:rsidR="008972F6" w:rsidRPr="00673533" w:rsidRDefault="00673533" w:rsidP="008972F6">
            <w:r>
              <w:t>9</w:t>
            </w:r>
            <w:r w:rsidR="008972F6" w:rsidRPr="00673533">
              <w:t>.</w:t>
            </w:r>
          </w:p>
        </w:tc>
        <w:tc>
          <w:tcPr>
            <w:tcW w:w="1984" w:type="dxa"/>
          </w:tcPr>
          <w:p w:rsidR="008972F6" w:rsidRPr="00673533" w:rsidRDefault="008972F6" w:rsidP="008972F6">
            <w:pPr>
              <w:ind w:right="57"/>
            </w:pPr>
            <w:r w:rsidRPr="00673533">
              <w:t>Предупреждение того или иного недостатка в работе, профилактика возможных нарушений, отбор наиболее рациональных методов работы</w:t>
            </w:r>
          </w:p>
        </w:tc>
        <w:tc>
          <w:tcPr>
            <w:tcW w:w="1455" w:type="dxa"/>
          </w:tcPr>
          <w:p w:rsidR="008972F6" w:rsidRPr="00673533" w:rsidRDefault="008972F6" w:rsidP="008972F6">
            <w:pPr>
              <w:jc w:val="center"/>
            </w:pPr>
            <w:r w:rsidRPr="00673533">
              <w:t xml:space="preserve">предупредительный  </w:t>
            </w:r>
          </w:p>
        </w:tc>
        <w:tc>
          <w:tcPr>
            <w:tcW w:w="1027" w:type="dxa"/>
          </w:tcPr>
          <w:p w:rsidR="008972F6" w:rsidRPr="00673533" w:rsidRDefault="008972F6" w:rsidP="008972F6">
            <w:r w:rsidRPr="00673533">
              <w:t xml:space="preserve"> все</w:t>
            </w:r>
          </w:p>
        </w:tc>
        <w:tc>
          <w:tcPr>
            <w:tcW w:w="1936" w:type="dxa"/>
          </w:tcPr>
          <w:p w:rsidR="008972F6" w:rsidRPr="00673533" w:rsidRDefault="008972F6" w:rsidP="008972F6">
            <w:r w:rsidRPr="00673533">
              <w:t>Готовность к рабочему дню (наличие плана, дидактического и демонстрационного материала и др.).</w:t>
            </w:r>
          </w:p>
          <w:p w:rsidR="008972F6" w:rsidRPr="00673533" w:rsidRDefault="008972F6" w:rsidP="008972F6">
            <w:r w:rsidRPr="00673533">
              <w:t>Соблюдение культурно-гигиенических навыков и культуры поведения.</w:t>
            </w:r>
          </w:p>
        </w:tc>
        <w:tc>
          <w:tcPr>
            <w:tcW w:w="1110" w:type="dxa"/>
          </w:tcPr>
          <w:p w:rsidR="008972F6" w:rsidRPr="00673533" w:rsidRDefault="007D7A5D" w:rsidP="008972F6">
            <w:r w:rsidRPr="00673533">
              <w:t xml:space="preserve">  В течение</w:t>
            </w:r>
            <w:r w:rsidR="008972F6" w:rsidRPr="00673533">
              <w:t xml:space="preserve"> года</w:t>
            </w:r>
          </w:p>
        </w:tc>
        <w:tc>
          <w:tcPr>
            <w:tcW w:w="1989" w:type="dxa"/>
          </w:tcPr>
          <w:p w:rsidR="00AA6FC1" w:rsidRDefault="00AA6FC1" w:rsidP="00AA6FC1">
            <w:r w:rsidRPr="00673533">
              <w:t>Петрухина У.В., зам. зав. по ВОП</w:t>
            </w:r>
          </w:p>
          <w:p w:rsidR="008972F6" w:rsidRPr="00673533" w:rsidRDefault="00AA6FC1" w:rsidP="00AA6FC1">
            <w:r>
              <w:t>Старший воспитатель</w:t>
            </w:r>
          </w:p>
        </w:tc>
      </w:tr>
      <w:tr w:rsidR="008972F6" w:rsidRPr="00673533" w:rsidTr="00690206">
        <w:trPr>
          <w:trHeight w:val="992"/>
        </w:trPr>
        <w:tc>
          <w:tcPr>
            <w:tcW w:w="534" w:type="dxa"/>
          </w:tcPr>
          <w:p w:rsidR="008972F6" w:rsidRPr="00673533" w:rsidRDefault="00673533" w:rsidP="008972F6">
            <w:r>
              <w:lastRenderedPageBreak/>
              <w:t>10</w:t>
            </w:r>
            <w:r w:rsidR="008972F6" w:rsidRPr="00673533">
              <w:t>.</w:t>
            </w:r>
          </w:p>
        </w:tc>
        <w:tc>
          <w:tcPr>
            <w:tcW w:w="1984" w:type="dxa"/>
          </w:tcPr>
          <w:p w:rsidR="008972F6" w:rsidRPr="00673533" w:rsidRDefault="008972F6" w:rsidP="008972F6">
            <w:r w:rsidRPr="00673533">
              <w:t>Подготовка детей к школе</w:t>
            </w:r>
          </w:p>
        </w:tc>
        <w:tc>
          <w:tcPr>
            <w:tcW w:w="1455" w:type="dxa"/>
          </w:tcPr>
          <w:p w:rsidR="008972F6" w:rsidRPr="00673533" w:rsidRDefault="008972F6" w:rsidP="008972F6">
            <w:r w:rsidRPr="00673533">
              <w:t>фронтальный</w:t>
            </w:r>
          </w:p>
        </w:tc>
        <w:tc>
          <w:tcPr>
            <w:tcW w:w="1027" w:type="dxa"/>
          </w:tcPr>
          <w:p w:rsidR="008972F6" w:rsidRPr="00673533" w:rsidRDefault="008972F6" w:rsidP="008972F6">
            <w:pPr>
              <w:jc w:val="center"/>
            </w:pPr>
            <w:r w:rsidRPr="00673533">
              <w:t>группы № 8, 6</w:t>
            </w:r>
          </w:p>
        </w:tc>
        <w:tc>
          <w:tcPr>
            <w:tcW w:w="1936" w:type="dxa"/>
          </w:tcPr>
          <w:p w:rsidR="008972F6" w:rsidRPr="00673533" w:rsidRDefault="008972F6" w:rsidP="008972F6">
            <w:r w:rsidRPr="00673533">
              <w:t>Посещение итоговых занятий, анализ документации, диагностика, беседы с детьми,</w:t>
            </w:r>
          </w:p>
          <w:p w:rsidR="008972F6" w:rsidRPr="00673533" w:rsidRDefault="008972F6" w:rsidP="008972F6">
            <w:r w:rsidRPr="00673533">
              <w:t>наблюдение,</w:t>
            </w:r>
          </w:p>
          <w:p w:rsidR="008972F6" w:rsidRPr="00673533" w:rsidRDefault="008972F6" w:rsidP="008972F6">
            <w:r w:rsidRPr="00673533">
              <w:t>анализ детских работ</w:t>
            </w:r>
          </w:p>
        </w:tc>
        <w:tc>
          <w:tcPr>
            <w:tcW w:w="1110" w:type="dxa"/>
          </w:tcPr>
          <w:p w:rsidR="008972F6" w:rsidRPr="00673533" w:rsidRDefault="008972F6" w:rsidP="008972F6">
            <w:r w:rsidRPr="00673533">
              <w:t>апрель-май</w:t>
            </w:r>
          </w:p>
        </w:tc>
        <w:tc>
          <w:tcPr>
            <w:tcW w:w="1989" w:type="dxa"/>
          </w:tcPr>
          <w:p w:rsidR="00AA6FC1" w:rsidRDefault="008972F6" w:rsidP="00AA6FC1">
            <w:r w:rsidRPr="00673533">
              <w:t xml:space="preserve"> </w:t>
            </w:r>
            <w:r w:rsidR="00AA6FC1" w:rsidRPr="00673533">
              <w:t>Петрухина У.В., зам. зав. по ВОП</w:t>
            </w:r>
          </w:p>
          <w:p w:rsidR="008972F6" w:rsidRPr="00673533" w:rsidRDefault="00AA6FC1" w:rsidP="00AA6FC1">
            <w:r>
              <w:t>Старший воспитатель</w:t>
            </w:r>
          </w:p>
        </w:tc>
      </w:tr>
      <w:tr w:rsidR="008972F6" w:rsidRPr="00673533" w:rsidTr="00690206">
        <w:trPr>
          <w:trHeight w:val="349"/>
        </w:trPr>
        <w:tc>
          <w:tcPr>
            <w:tcW w:w="534" w:type="dxa"/>
          </w:tcPr>
          <w:p w:rsidR="008972F6" w:rsidRPr="00673533" w:rsidRDefault="007D7A5D" w:rsidP="00673533">
            <w:r w:rsidRPr="00673533">
              <w:t>1</w:t>
            </w:r>
            <w:r w:rsidR="00673533">
              <w:t>1</w:t>
            </w:r>
            <w:r w:rsidR="008972F6" w:rsidRPr="00673533">
              <w:t>.</w:t>
            </w:r>
          </w:p>
        </w:tc>
        <w:tc>
          <w:tcPr>
            <w:tcW w:w="1984" w:type="dxa"/>
          </w:tcPr>
          <w:p w:rsidR="008972F6" w:rsidRPr="00673533" w:rsidRDefault="008972F6" w:rsidP="008972F6">
            <w:r w:rsidRPr="00673533">
              <w:t>Готовность групп к летней оздоровительной кампании</w:t>
            </w:r>
          </w:p>
        </w:tc>
        <w:tc>
          <w:tcPr>
            <w:tcW w:w="1455" w:type="dxa"/>
          </w:tcPr>
          <w:p w:rsidR="008972F6" w:rsidRPr="00673533" w:rsidRDefault="008972F6" w:rsidP="008972F6">
            <w:r w:rsidRPr="00673533">
              <w:t xml:space="preserve">итоговый </w:t>
            </w:r>
          </w:p>
        </w:tc>
        <w:tc>
          <w:tcPr>
            <w:tcW w:w="1027" w:type="dxa"/>
          </w:tcPr>
          <w:p w:rsidR="008972F6" w:rsidRPr="00673533" w:rsidRDefault="008972F6" w:rsidP="008972F6">
            <w:r w:rsidRPr="00673533">
              <w:t>все группы</w:t>
            </w:r>
          </w:p>
        </w:tc>
        <w:tc>
          <w:tcPr>
            <w:tcW w:w="1936" w:type="dxa"/>
          </w:tcPr>
          <w:p w:rsidR="008972F6" w:rsidRPr="00673533" w:rsidRDefault="008972F6" w:rsidP="008972F6">
            <w:r w:rsidRPr="00673533">
              <w:t>«Смотр – конкурс»</w:t>
            </w:r>
          </w:p>
        </w:tc>
        <w:tc>
          <w:tcPr>
            <w:tcW w:w="1110" w:type="dxa"/>
          </w:tcPr>
          <w:p w:rsidR="008972F6" w:rsidRPr="00673533" w:rsidRDefault="008972F6" w:rsidP="008972F6">
            <w:r w:rsidRPr="00673533">
              <w:t>май</w:t>
            </w:r>
          </w:p>
        </w:tc>
        <w:tc>
          <w:tcPr>
            <w:tcW w:w="1989" w:type="dxa"/>
          </w:tcPr>
          <w:p w:rsidR="00AA6FC1" w:rsidRPr="00AA6FC1" w:rsidRDefault="00AA6FC1" w:rsidP="00AA6FC1">
            <w:pPr>
              <w:rPr>
                <w:bCs/>
              </w:rPr>
            </w:pPr>
            <w:r w:rsidRPr="00AA6FC1">
              <w:rPr>
                <w:bCs/>
              </w:rPr>
              <w:t>Петрухина У.В., зам. зав. по ВОП</w:t>
            </w:r>
          </w:p>
          <w:p w:rsidR="008972F6" w:rsidRPr="00673533" w:rsidRDefault="00AA6FC1" w:rsidP="00AA6FC1">
            <w:pPr>
              <w:rPr>
                <w:bCs/>
              </w:rPr>
            </w:pPr>
            <w:r w:rsidRPr="00AA6FC1">
              <w:rPr>
                <w:bCs/>
              </w:rPr>
              <w:t>Старший воспитатель</w:t>
            </w:r>
          </w:p>
        </w:tc>
      </w:tr>
      <w:tr w:rsidR="008972F6" w:rsidRPr="00673533" w:rsidTr="00690206">
        <w:trPr>
          <w:trHeight w:val="349"/>
        </w:trPr>
        <w:tc>
          <w:tcPr>
            <w:tcW w:w="534" w:type="dxa"/>
          </w:tcPr>
          <w:p w:rsidR="008972F6" w:rsidRPr="00673533" w:rsidRDefault="008972F6" w:rsidP="00673533">
            <w:r w:rsidRPr="00673533">
              <w:t>1</w:t>
            </w:r>
            <w:r w:rsidR="00673533">
              <w:t>2</w:t>
            </w:r>
            <w:r w:rsidRPr="00673533">
              <w:t>.</w:t>
            </w:r>
          </w:p>
        </w:tc>
        <w:tc>
          <w:tcPr>
            <w:tcW w:w="1984" w:type="dxa"/>
          </w:tcPr>
          <w:p w:rsidR="008972F6" w:rsidRPr="00673533" w:rsidRDefault="008972F6" w:rsidP="008972F6">
            <w:r w:rsidRPr="00673533">
              <w:t>Административный контроль</w:t>
            </w:r>
          </w:p>
          <w:p w:rsidR="008972F6" w:rsidRPr="00673533" w:rsidRDefault="008972F6" w:rsidP="008972F6"/>
          <w:p w:rsidR="008972F6" w:rsidRPr="00673533" w:rsidRDefault="008972F6" w:rsidP="008972F6">
            <w:pPr>
              <w:rPr>
                <w:color w:val="FF0000"/>
              </w:rPr>
            </w:pPr>
          </w:p>
        </w:tc>
        <w:tc>
          <w:tcPr>
            <w:tcW w:w="1455" w:type="dxa"/>
          </w:tcPr>
          <w:p w:rsidR="008972F6" w:rsidRPr="00673533" w:rsidRDefault="008972F6" w:rsidP="008972F6">
            <w:r w:rsidRPr="00673533">
              <w:t>Оперативный, предупредительный</w:t>
            </w:r>
          </w:p>
        </w:tc>
        <w:tc>
          <w:tcPr>
            <w:tcW w:w="1027" w:type="dxa"/>
          </w:tcPr>
          <w:p w:rsidR="008972F6" w:rsidRPr="00673533" w:rsidRDefault="008972F6" w:rsidP="008972F6">
            <w:r w:rsidRPr="00673533">
              <w:t>все</w:t>
            </w:r>
          </w:p>
        </w:tc>
        <w:tc>
          <w:tcPr>
            <w:tcW w:w="1936" w:type="dxa"/>
          </w:tcPr>
          <w:p w:rsidR="008972F6" w:rsidRPr="00673533" w:rsidRDefault="008972F6" w:rsidP="008972F6">
            <w:pPr>
              <w:tabs>
                <w:tab w:val="left" w:pos="720"/>
              </w:tabs>
              <w:ind w:right="57"/>
            </w:pPr>
            <w:r w:rsidRPr="00673533">
              <w:t>Контроль методической работы и образовательного процесса.</w:t>
            </w:r>
          </w:p>
          <w:p w:rsidR="008972F6" w:rsidRPr="00673533" w:rsidRDefault="008972F6" w:rsidP="008972F6">
            <w:pPr>
              <w:tabs>
                <w:tab w:val="left" w:pos="720"/>
              </w:tabs>
              <w:ind w:right="57"/>
            </w:pPr>
            <w:r w:rsidRPr="00673533">
              <w:t>Контроль за кадрами.</w:t>
            </w:r>
          </w:p>
          <w:p w:rsidR="008972F6" w:rsidRPr="00673533" w:rsidRDefault="008972F6" w:rsidP="008972F6">
            <w:pPr>
              <w:tabs>
                <w:tab w:val="left" w:pos="720"/>
              </w:tabs>
              <w:ind w:right="57"/>
            </w:pPr>
            <w:r w:rsidRPr="00673533">
              <w:t>Контроль питания.</w:t>
            </w:r>
          </w:p>
          <w:p w:rsidR="008972F6" w:rsidRPr="00673533" w:rsidRDefault="008972F6" w:rsidP="008972F6">
            <w:pPr>
              <w:tabs>
                <w:tab w:val="left" w:pos="720"/>
              </w:tabs>
              <w:ind w:right="57"/>
            </w:pPr>
            <w:r w:rsidRPr="00673533">
              <w:t>Контроль состояния материально – технической базы ДОУ</w:t>
            </w:r>
          </w:p>
        </w:tc>
        <w:tc>
          <w:tcPr>
            <w:tcW w:w="1110" w:type="dxa"/>
          </w:tcPr>
          <w:p w:rsidR="008972F6" w:rsidRPr="00673533" w:rsidRDefault="007D7A5D" w:rsidP="008972F6">
            <w:r w:rsidRPr="00673533">
              <w:t xml:space="preserve">В течение </w:t>
            </w:r>
            <w:r w:rsidR="008972F6" w:rsidRPr="00673533">
              <w:t>года</w:t>
            </w:r>
          </w:p>
        </w:tc>
        <w:tc>
          <w:tcPr>
            <w:tcW w:w="1989" w:type="dxa"/>
          </w:tcPr>
          <w:p w:rsidR="008972F6" w:rsidRPr="00673533" w:rsidRDefault="008972F6" w:rsidP="008972F6">
            <w:r w:rsidRPr="00673533">
              <w:t>Фомина Ю.А., и. о. заведующего</w:t>
            </w:r>
          </w:p>
        </w:tc>
      </w:tr>
    </w:tbl>
    <w:p w:rsidR="008972F6" w:rsidRPr="008972F6" w:rsidRDefault="008972F6" w:rsidP="008972F6">
      <w:pPr>
        <w:tabs>
          <w:tab w:val="left" w:pos="1365"/>
        </w:tabs>
        <w:rPr>
          <w:b/>
          <w:sz w:val="26"/>
          <w:szCs w:val="26"/>
        </w:rPr>
      </w:pPr>
    </w:p>
    <w:p w:rsidR="00CE4562" w:rsidRDefault="00CE4562" w:rsidP="004C4A96">
      <w:pPr>
        <w:ind w:firstLine="709"/>
        <w:jc w:val="both"/>
        <w:rPr>
          <w:sz w:val="26"/>
          <w:szCs w:val="28"/>
        </w:rPr>
      </w:pPr>
    </w:p>
    <w:p w:rsidR="00D11918" w:rsidRPr="00D11918" w:rsidRDefault="00D11918" w:rsidP="00D11918">
      <w:pPr>
        <w:jc w:val="center"/>
        <w:rPr>
          <w:b/>
          <w:color w:val="000000"/>
          <w:sz w:val="28"/>
          <w:szCs w:val="28"/>
        </w:rPr>
      </w:pPr>
      <w:r w:rsidRPr="00D11918">
        <w:rPr>
          <w:b/>
          <w:color w:val="000000"/>
          <w:sz w:val="28"/>
          <w:szCs w:val="28"/>
        </w:rPr>
        <w:t>Раздел 4. Взаимодействие с семьей</w:t>
      </w:r>
    </w:p>
    <w:p w:rsidR="00D11918" w:rsidRPr="00D11918" w:rsidRDefault="00D11918" w:rsidP="00D11918">
      <w:pPr>
        <w:jc w:val="center"/>
        <w:rPr>
          <w:sz w:val="28"/>
          <w:szCs w:val="28"/>
        </w:rPr>
      </w:pPr>
    </w:p>
    <w:p w:rsidR="00D11918" w:rsidRPr="00D11918" w:rsidRDefault="00D11918" w:rsidP="00D11918">
      <w:pPr>
        <w:shd w:val="clear" w:color="auto" w:fill="FFFFFF"/>
        <w:tabs>
          <w:tab w:val="left" w:pos="1032"/>
        </w:tabs>
        <w:ind w:firstLine="1032"/>
        <w:jc w:val="both"/>
        <w:rPr>
          <w:sz w:val="28"/>
          <w:szCs w:val="28"/>
        </w:rPr>
      </w:pPr>
      <w:r w:rsidRPr="00D11918">
        <w:rPr>
          <w:sz w:val="28"/>
          <w:szCs w:val="28"/>
        </w:rPr>
        <w:t>Цель: Усиление роли семьи в обучении и воспитании детей, содействие осуществлению прав родителей на участие в управлении МДОУ, в организации образовательного процесса</w:t>
      </w:r>
    </w:p>
    <w:p w:rsidR="00D11918" w:rsidRPr="00D11918" w:rsidRDefault="00D11918" w:rsidP="00D11918">
      <w:pPr>
        <w:shd w:val="clear" w:color="auto" w:fill="FFFFFF"/>
        <w:tabs>
          <w:tab w:val="left" w:pos="1032"/>
        </w:tabs>
        <w:spacing w:before="19"/>
        <w:ind w:right="391"/>
        <w:jc w:val="both"/>
      </w:pPr>
    </w:p>
    <w:tbl>
      <w:tblPr>
        <w:tblW w:w="97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1464"/>
        <w:gridCol w:w="2216"/>
      </w:tblGrid>
      <w:tr w:rsidR="00D11918" w:rsidRPr="00D410FC" w:rsidTr="00D11918">
        <w:tc>
          <w:tcPr>
            <w:tcW w:w="6096" w:type="dxa"/>
          </w:tcPr>
          <w:p w:rsidR="00D11918" w:rsidRPr="00D410FC" w:rsidRDefault="00D11918" w:rsidP="00D11918">
            <w:pPr>
              <w:tabs>
                <w:tab w:val="left" w:pos="1032"/>
              </w:tabs>
              <w:spacing w:before="19" w:line="360" w:lineRule="auto"/>
              <w:ind w:left="-108" w:right="391"/>
              <w:jc w:val="center"/>
              <w:rPr>
                <w:sz w:val="26"/>
                <w:szCs w:val="26"/>
              </w:rPr>
            </w:pPr>
            <w:r w:rsidRPr="00D410FC">
              <w:rPr>
                <w:sz w:val="26"/>
                <w:szCs w:val="26"/>
              </w:rPr>
              <w:t xml:space="preserve"> мероприятия</w:t>
            </w:r>
          </w:p>
        </w:tc>
        <w:tc>
          <w:tcPr>
            <w:tcW w:w="1464" w:type="dxa"/>
          </w:tcPr>
          <w:p w:rsidR="00D11918" w:rsidRPr="00D410FC" w:rsidRDefault="00D11918" w:rsidP="00D11918">
            <w:pPr>
              <w:tabs>
                <w:tab w:val="left" w:pos="1032"/>
              </w:tabs>
              <w:spacing w:before="19"/>
              <w:ind w:right="391"/>
              <w:jc w:val="center"/>
              <w:rPr>
                <w:sz w:val="26"/>
                <w:szCs w:val="26"/>
              </w:rPr>
            </w:pPr>
            <w:r w:rsidRPr="00D410FC">
              <w:rPr>
                <w:sz w:val="26"/>
                <w:szCs w:val="26"/>
              </w:rPr>
              <w:t xml:space="preserve">сроки </w:t>
            </w:r>
          </w:p>
        </w:tc>
        <w:tc>
          <w:tcPr>
            <w:tcW w:w="2216" w:type="dxa"/>
          </w:tcPr>
          <w:p w:rsidR="00D11918" w:rsidRPr="00D410FC" w:rsidRDefault="00D11918" w:rsidP="00D11918">
            <w:pPr>
              <w:tabs>
                <w:tab w:val="left" w:pos="1032"/>
              </w:tabs>
              <w:spacing w:before="19"/>
              <w:ind w:right="391"/>
              <w:jc w:val="center"/>
              <w:rPr>
                <w:sz w:val="26"/>
                <w:szCs w:val="26"/>
              </w:rPr>
            </w:pPr>
            <w:r w:rsidRPr="00D410FC">
              <w:rPr>
                <w:sz w:val="26"/>
                <w:szCs w:val="26"/>
              </w:rPr>
              <w:t>ответственные</w:t>
            </w:r>
          </w:p>
        </w:tc>
      </w:tr>
      <w:tr w:rsidR="00D11918" w:rsidRPr="00D410FC" w:rsidTr="00D11918">
        <w:trPr>
          <w:trHeight w:val="1419"/>
        </w:trPr>
        <w:tc>
          <w:tcPr>
            <w:tcW w:w="6096" w:type="dxa"/>
          </w:tcPr>
          <w:p w:rsidR="00D11918" w:rsidRPr="00D410FC" w:rsidRDefault="00D11918" w:rsidP="00D11918">
            <w:pPr>
              <w:rPr>
                <w:sz w:val="26"/>
                <w:szCs w:val="26"/>
                <w:u w:val="single"/>
              </w:rPr>
            </w:pPr>
            <w:r w:rsidRPr="00D410FC">
              <w:rPr>
                <w:sz w:val="26"/>
                <w:szCs w:val="26"/>
              </w:rPr>
              <w:t xml:space="preserve"> </w:t>
            </w:r>
            <w:r w:rsidRPr="00D410FC">
              <w:rPr>
                <w:sz w:val="26"/>
                <w:szCs w:val="26"/>
                <w:u w:val="single"/>
              </w:rPr>
              <w:t xml:space="preserve">Общее родительские собрания </w:t>
            </w:r>
          </w:p>
          <w:p w:rsidR="00D11918" w:rsidRPr="00D410FC" w:rsidRDefault="00D11918" w:rsidP="00D11918">
            <w:pPr>
              <w:keepNext/>
              <w:keepLines/>
              <w:outlineLvl w:val="0"/>
              <w:rPr>
                <w:bCs/>
                <w:kern w:val="36"/>
                <w:sz w:val="26"/>
                <w:szCs w:val="26"/>
              </w:rPr>
            </w:pPr>
            <w:r w:rsidRPr="00D410FC">
              <w:rPr>
                <w:rFonts w:ascii="Arial" w:hAnsi="Arial"/>
                <w:b/>
                <w:bCs/>
                <w:color w:val="000000"/>
                <w:sz w:val="26"/>
                <w:szCs w:val="26"/>
              </w:rPr>
              <w:t xml:space="preserve">- </w:t>
            </w:r>
            <w:r w:rsidRPr="00D410FC">
              <w:rPr>
                <w:bCs/>
                <w:kern w:val="36"/>
                <w:sz w:val="26"/>
                <w:szCs w:val="26"/>
              </w:rPr>
              <w:t>«</w:t>
            </w:r>
            <w:r w:rsidR="008E04C6" w:rsidRPr="00D410FC">
              <w:rPr>
                <w:bCs/>
                <w:kern w:val="36"/>
                <w:sz w:val="26"/>
                <w:szCs w:val="26"/>
              </w:rPr>
              <w:t>Наш сад. Наши дети. Наше будущее</w:t>
            </w:r>
            <w:r w:rsidRPr="00D410FC">
              <w:rPr>
                <w:bCs/>
                <w:kern w:val="36"/>
                <w:sz w:val="26"/>
                <w:szCs w:val="26"/>
              </w:rPr>
              <w:t>» (познакомить с особенностями работы педагогов ДОУ);</w:t>
            </w:r>
          </w:p>
          <w:p w:rsidR="00D11918" w:rsidRPr="00D410FC" w:rsidRDefault="00D11918" w:rsidP="00D11918">
            <w:pPr>
              <w:tabs>
                <w:tab w:val="left" w:pos="318"/>
                <w:tab w:val="left" w:pos="1260"/>
              </w:tabs>
              <w:spacing w:after="200"/>
              <w:ind w:left="-40"/>
              <w:contextualSpacing/>
              <w:rPr>
                <w:rFonts w:eastAsia="Calibri"/>
                <w:sz w:val="26"/>
                <w:szCs w:val="26"/>
                <w:lang w:eastAsia="en-US"/>
              </w:rPr>
            </w:pPr>
            <w:r w:rsidRPr="00D410FC">
              <w:rPr>
                <w:rFonts w:ascii="Calibri" w:eastAsia="Calibri" w:hAnsi="Calibri"/>
                <w:sz w:val="26"/>
                <w:szCs w:val="26"/>
                <w:lang w:eastAsia="en-US"/>
              </w:rPr>
              <w:t>-</w:t>
            </w:r>
            <w:r w:rsidRPr="00D410FC">
              <w:rPr>
                <w:rFonts w:eastAsia="Calibri"/>
                <w:sz w:val="26"/>
                <w:szCs w:val="26"/>
                <w:lang w:eastAsia="en-US"/>
              </w:rPr>
              <w:t xml:space="preserve"> </w:t>
            </w:r>
            <w:r w:rsidR="008E04C6" w:rsidRPr="00D410FC">
              <w:rPr>
                <w:rFonts w:eastAsia="Calibri"/>
                <w:sz w:val="26"/>
                <w:szCs w:val="26"/>
                <w:lang w:eastAsia="en-US"/>
              </w:rPr>
              <w:t>Итоговое общее родительское собрание «Перелистывая страницы учебного года»</w:t>
            </w:r>
            <w:r w:rsidRPr="00D410FC">
              <w:rPr>
                <w:rFonts w:eastAsia="Calibri"/>
                <w:sz w:val="26"/>
                <w:szCs w:val="26"/>
                <w:lang w:eastAsia="en-US"/>
              </w:rPr>
              <w:t xml:space="preserve"> (результативность воспитательно-образовательной работы за прошедший период)</w:t>
            </w:r>
          </w:p>
        </w:tc>
        <w:tc>
          <w:tcPr>
            <w:tcW w:w="1464" w:type="dxa"/>
          </w:tcPr>
          <w:p w:rsidR="00D11918" w:rsidRPr="00D410FC" w:rsidRDefault="00D11918" w:rsidP="00D11918">
            <w:pPr>
              <w:rPr>
                <w:sz w:val="26"/>
                <w:szCs w:val="26"/>
              </w:rPr>
            </w:pPr>
          </w:p>
          <w:p w:rsidR="00D11918" w:rsidRPr="00D410FC" w:rsidRDefault="00D11918" w:rsidP="00D11918">
            <w:pPr>
              <w:rPr>
                <w:sz w:val="26"/>
                <w:szCs w:val="26"/>
              </w:rPr>
            </w:pPr>
            <w:r w:rsidRPr="00D410FC">
              <w:rPr>
                <w:sz w:val="26"/>
                <w:szCs w:val="26"/>
              </w:rPr>
              <w:t>сентябрь – октябрь</w:t>
            </w:r>
          </w:p>
          <w:p w:rsidR="008E04C6" w:rsidRPr="00D410FC" w:rsidRDefault="008E04C6" w:rsidP="00D11918">
            <w:pPr>
              <w:rPr>
                <w:sz w:val="26"/>
                <w:szCs w:val="26"/>
              </w:rPr>
            </w:pPr>
          </w:p>
          <w:p w:rsidR="00D11918" w:rsidRPr="00D410FC" w:rsidRDefault="00D11918" w:rsidP="00D11918">
            <w:pPr>
              <w:rPr>
                <w:sz w:val="26"/>
                <w:szCs w:val="26"/>
              </w:rPr>
            </w:pPr>
            <w:r w:rsidRPr="00D410FC">
              <w:rPr>
                <w:sz w:val="26"/>
                <w:szCs w:val="26"/>
              </w:rPr>
              <w:t>май</w:t>
            </w:r>
          </w:p>
        </w:tc>
        <w:tc>
          <w:tcPr>
            <w:tcW w:w="2216" w:type="dxa"/>
          </w:tcPr>
          <w:p w:rsidR="00673533" w:rsidRPr="00D410FC" w:rsidRDefault="00D11918" w:rsidP="00673533">
            <w:pPr>
              <w:rPr>
                <w:sz w:val="26"/>
                <w:szCs w:val="26"/>
              </w:rPr>
            </w:pPr>
            <w:r w:rsidRPr="00D410FC">
              <w:rPr>
                <w:sz w:val="26"/>
                <w:szCs w:val="26"/>
              </w:rPr>
              <w:t xml:space="preserve"> </w:t>
            </w:r>
          </w:p>
          <w:p w:rsidR="00D11918" w:rsidRPr="00D410FC" w:rsidRDefault="00673533" w:rsidP="008E04C6">
            <w:pPr>
              <w:rPr>
                <w:sz w:val="26"/>
                <w:szCs w:val="26"/>
              </w:rPr>
            </w:pPr>
            <w:r w:rsidRPr="00D410FC">
              <w:rPr>
                <w:sz w:val="26"/>
                <w:szCs w:val="26"/>
              </w:rPr>
              <w:t>Петрухина У.В., зам. зав. по ВОП</w:t>
            </w:r>
          </w:p>
        </w:tc>
      </w:tr>
      <w:tr w:rsidR="00D11918" w:rsidRPr="00D410FC" w:rsidTr="00D11918">
        <w:trPr>
          <w:trHeight w:val="551"/>
        </w:trPr>
        <w:tc>
          <w:tcPr>
            <w:tcW w:w="6096" w:type="dxa"/>
          </w:tcPr>
          <w:p w:rsidR="00D11918" w:rsidRPr="00D410FC" w:rsidRDefault="00D11918" w:rsidP="00D11918">
            <w:pPr>
              <w:tabs>
                <w:tab w:val="left" w:pos="1032"/>
              </w:tabs>
              <w:spacing w:before="19"/>
              <w:ind w:right="391"/>
              <w:jc w:val="both"/>
              <w:rPr>
                <w:sz w:val="26"/>
                <w:szCs w:val="26"/>
              </w:rPr>
            </w:pPr>
            <w:r w:rsidRPr="00D410FC">
              <w:rPr>
                <w:sz w:val="26"/>
                <w:szCs w:val="26"/>
              </w:rPr>
              <w:t>Родительские собрания в группах</w:t>
            </w:r>
          </w:p>
        </w:tc>
        <w:tc>
          <w:tcPr>
            <w:tcW w:w="1464" w:type="dxa"/>
          </w:tcPr>
          <w:p w:rsidR="00D11918" w:rsidRPr="00D410FC" w:rsidRDefault="00D11918" w:rsidP="00D11918">
            <w:pPr>
              <w:rPr>
                <w:sz w:val="26"/>
                <w:szCs w:val="26"/>
              </w:rPr>
            </w:pPr>
            <w:r w:rsidRPr="00D410FC">
              <w:rPr>
                <w:sz w:val="26"/>
                <w:szCs w:val="26"/>
              </w:rPr>
              <w:t>октябрь, январь, май</w:t>
            </w:r>
          </w:p>
        </w:tc>
        <w:tc>
          <w:tcPr>
            <w:tcW w:w="2216" w:type="dxa"/>
          </w:tcPr>
          <w:p w:rsidR="00D11918" w:rsidRPr="00D410FC" w:rsidRDefault="00D11918" w:rsidP="00D11918">
            <w:pPr>
              <w:rPr>
                <w:sz w:val="26"/>
                <w:szCs w:val="26"/>
              </w:rPr>
            </w:pPr>
            <w:r w:rsidRPr="00D410FC">
              <w:rPr>
                <w:sz w:val="26"/>
                <w:szCs w:val="26"/>
              </w:rPr>
              <w:t xml:space="preserve"> Педагоги</w:t>
            </w:r>
          </w:p>
        </w:tc>
      </w:tr>
      <w:tr w:rsidR="00D11918" w:rsidRPr="00D410FC" w:rsidTr="00D11918">
        <w:trPr>
          <w:trHeight w:val="940"/>
        </w:trPr>
        <w:tc>
          <w:tcPr>
            <w:tcW w:w="6096" w:type="dxa"/>
          </w:tcPr>
          <w:p w:rsidR="00D11918" w:rsidRPr="00D410FC" w:rsidRDefault="00D11918" w:rsidP="00D11918">
            <w:pPr>
              <w:tabs>
                <w:tab w:val="left" w:pos="1032"/>
              </w:tabs>
              <w:spacing w:before="19"/>
              <w:ind w:right="391"/>
              <w:jc w:val="both"/>
              <w:rPr>
                <w:sz w:val="26"/>
                <w:szCs w:val="26"/>
                <w:u w:val="single"/>
              </w:rPr>
            </w:pPr>
            <w:r w:rsidRPr="00D410FC">
              <w:rPr>
                <w:sz w:val="26"/>
                <w:szCs w:val="26"/>
              </w:rPr>
              <w:lastRenderedPageBreak/>
              <w:t xml:space="preserve"> </w:t>
            </w:r>
            <w:r w:rsidRPr="00D410FC">
              <w:rPr>
                <w:sz w:val="26"/>
                <w:szCs w:val="26"/>
                <w:u w:val="single"/>
              </w:rPr>
              <w:t>Консультации:</w:t>
            </w:r>
          </w:p>
          <w:p w:rsidR="00D11918" w:rsidRPr="00D410FC" w:rsidRDefault="00D11918" w:rsidP="00D11918">
            <w:pPr>
              <w:tabs>
                <w:tab w:val="left" w:pos="1032"/>
              </w:tabs>
              <w:spacing w:before="19"/>
              <w:ind w:right="391"/>
              <w:jc w:val="both"/>
              <w:rPr>
                <w:sz w:val="26"/>
                <w:szCs w:val="26"/>
              </w:rPr>
            </w:pPr>
            <w:r w:rsidRPr="00D410FC">
              <w:rPr>
                <w:sz w:val="26"/>
                <w:szCs w:val="26"/>
              </w:rPr>
              <w:t>- «Советы по адаптации ребенка в детском саду»</w:t>
            </w:r>
          </w:p>
          <w:p w:rsidR="00D11918" w:rsidRPr="00D410FC" w:rsidRDefault="00D11918" w:rsidP="00D11918">
            <w:pPr>
              <w:tabs>
                <w:tab w:val="left" w:pos="1032"/>
              </w:tabs>
              <w:spacing w:before="19"/>
              <w:ind w:right="391"/>
              <w:jc w:val="both"/>
              <w:rPr>
                <w:sz w:val="26"/>
                <w:szCs w:val="26"/>
              </w:rPr>
            </w:pPr>
            <w:r w:rsidRPr="00D410FC">
              <w:rPr>
                <w:sz w:val="26"/>
                <w:szCs w:val="26"/>
              </w:rPr>
              <w:t>- «Готовность к школе. Что мы не понимаем?»</w:t>
            </w:r>
          </w:p>
          <w:p w:rsidR="00D11918" w:rsidRPr="00D410FC" w:rsidRDefault="00D11918" w:rsidP="00D11918">
            <w:pPr>
              <w:tabs>
                <w:tab w:val="left" w:pos="1032"/>
              </w:tabs>
              <w:spacing w:before="19"/>
              <w:ind w:right="391"/>
              <w:jc w:val="both"/>
              <w:rPr>
                <w:sz w:val="26"/>
                <w:szCs w:val="26"/>
              </w:rPr>
            </w:pPr>
            <w:r w:rsidRPr="00D410FC">
              <w:rPr>
                <w:sz w:val="26"/>
                <w:szCs w:val="26"/>
              </w:rPr>
              <w:t>- Экологическое воспитание ребенка в семье «Воспитание любви к природе»</w:t>
            </w:r>
          </w:p>
          <w:p w:rsidR="00D11918" w:rsidRPr="00D410FC" w:rsidRDefault="00D11918" w:rsidP="00D11918">
            <w:pPr>
              <w:tabs>
                <w:tab w:val="left" w:pos="1032"/>
              </w:tabs>
              <w:spacing w:before="19"/>
              <w:ind w:right="391"/>
              <w:jc w:val="both"/>
              <w:rPr>
                <w:sz w:val="26"/>
                <w:szCs w:val="26"/>
              </w:rPr>
            </w:pPr>
            <w:r w:rsidRPr="00D410FC">
              <w:rPr>
                <w:sz w:val="26"/>
                <w:szCs w:val="26"/>
              </w:rPr>
              <w:t>- «Развитие исследовательских способностей у детей старшего дошкольного возраста»</w:t>
            </w:r>
          </w:p>
          <w:p w:rsidR="00D11918" w:rsidRPr="00D410FC" w:rsidRDefault="00D11918" w:rsidP="00D11918">
            <w:pPr>
              <w:tabs>
                <w:tab w:val="left" w:pos="1032"/>
              </w:tabs>
              <w:spacing w:before="19"/>
              <w:ind w:right="391"/>
              <w:jc w:val="both"/>
              <w:rPr>
                <w:sz w:val="26"/>
                <w:szCs w:val="26"/>
              </w:rPr>
            </w:pPr>
            <w:r w:rsidRPr="00D410FC">
              <w:rPr>
                <w:sz w:val="26"/>
                <w:szCs w:val="26"/>
              </w:rPr>
              <w:t>- «Развитие творческих способностей у детей»</w:t>
            </w:r>
          </w:p>
          <w:p w:rsidR="00D11918" w:rsidRPr="00D410FC" w:rsidRDefault="00D11918" w:rsidP="00D11918">
            <w:pPr>
              <w:tabs>
                <w:tab w:val="left" w:pos="1032"/>
              </w:tabs>
              <w:spacing w:before="19"/>
              <w:ind w:right="391"/>
              <w:jc w:val="both"/>
              <w:rPr>
                <w:sz w:val="26"/>
                <w:szCs w:val="26"/>
              </w:rPr>
            </w:pPr>
            <w:r w:rsidRPr="00D410FC">
              <w:rPr>
                <w:sz w:val="26"/>
                <w:szCs w:val="26"/>
              </w:rPr>
              <w:t>- «</w:t>
            </w:r>
            <w:r w:rsidR="00AA6FC1" w:rsidRPr="00D410FC">
              <w:rPr>
                <w:sz w:val="26"/>
                <w:szCs w:val="26"/>
                <w:lang w:val="en-US"/>
              </w:rPr>
              <w:t>STEAM</w:t>
            </w:r>
            <w:r w:rsidR="00AA6FC1" w:rsidRPr="00D410FC">
              <w:rPr>
                <w:sz w:val="26"/>
                <w:szCs w:val="26"/>
              </w:rPr>
              <w:t>-образование. Специфика и приимущества</w:t>
            </w:r>
            <w:r w:rsidRPr="00D410FC">
              <w:rPr>
                <w:sz w:val="26"/>
                <w:szCs w:val="26"/>
              </w:rPr>
              <w:t>»</w:t>
            </w:r>
          </w:p>
          <w:p w:rsidR="00D11918" w:rsidRPr="00D410FC" w:rsidRDefault="00D11918" w:rsidP="00D11918">
            <w:pPr>
              <w:tabs>
                <w:tab w:val="left" w:pos="1032"/>
              </w:tabs>
              <w:spacing w:before="19"/>
              <w:ind w:right="391"/>
              <w:rPr>
                <w:sz w:val="26"/>
                <w:szCs w:val="26"/>
              </w:rPr>
            </w:pPr>
            <w:r w:rsidRPr="00D410FC">
              <w:rPr>
                <w:sz w:val="26"/>
                <w:szCs w:val="26"/>
              </w:rPr>
              <w:t>- «Нравственно-патриотическое воспитание дошкольников»</w:t>
            </w:r>
          </w:p>
          <w:p w:rsidR="00D11918" w:rsidRPr="00D410FC" w:rsidRDefault="00D11918" w:rsidP="00D11918">
            <w:pPr>
              <w:tabs>
                <w:tab w:val="left" w:pos="1032"/>
              </w:tabs>
              <w:spacing w:before="19"/>
              <w:ind w:right="391"/>
              <w:jc w:val="both"/>
              <w:rPr>
                <w:color w:val="000000"/>
                <w:sz w:val="26"/>
                <w:szCs w:val="26"/>
              </w:rPr>
            </w:pPr>
            <w:r w:rsidRPr="00D410FC">
              <w:rPr>
                <w:color w:val="000000"/>
                <w:sz w:val="26"/>
                <w:szCs w:val="26"/>
              </w:rPr>
              <w:t>- «Рекомендации по совершенствованию внутрисемейного общения с детьми»</w:t>
            </w:r>
          </w:p>
          <w:p w:rsidR="00D11918" w:rsidRPr="00D410FC" w:rsidRDefault="00D11918" w:rsidP="00D11918">
            <w:pPr>
              <w:tabs>
                <w:tab w:val="left" w:pos="1032"/>
              </w:tabs>
              <w:spacing w:before="19"/>
              <w:ind w:right="391"/>
              <w:jc w:val="both"/>
              <w:rPr>
                <w:color w:val="000000"/>
                <w:sz w:val="26"/>
                <w:szCs w:val="26"/>
              </w:rPr>
            </w:pPr>
            <w:r w:rsidRPr="00D410FC">
              <w:rPr>
                <w:color w:val="000000"/>
                <w:sz w:val="26"/>
                <w:szCs w:val="26"/>
              </w:rPr>
              <w:t>- «Развитие речи - уроки риторики и речевой этикет»</w:t>
            </w:r>
          </w:p>
          <w:p w:rsidR="00D11918" w:rsidRPr="00D410FC" w:rsidRDefault="00AA6FC1" w:rsidP="00AA6FC1">
            <w:pPr>
              <w:tabs>
                <w:tab w:val="left" w:pos="1032"/>
              </w:tabs>
              <w:spacing w:before="19"/>
              <w:ind w:right="391"/>
              <w:jc w:val="both"/>
              <w:rPr>
                <w:color w:val="000000"/>
                <w:sz w:val="26"/>
                <w:szCs w:val="26"/>
              </w:rPr>
            </w:pPr>
            <w:r w:rsidRPr="00D410FC">
              <w:rPr>
                <w:color w:val="000000"/>
                <w:sz w:val="26"/>
                <w:szCs w:val="26"/>
              </w:rPr>
              <w:t>- «Черты толерантной личности»</w:t>
            </w:r>
          </w:p>
        </w:tc>
        <w:tc>
          <w:tcPr>
            <w:tcW w:w="1464" w:type="dxa"/>
          </w:tcPr>
          <w:p w:rsidR="00D11918" w:rsidRPr="00D410FC" w:rsidRDefault="00D11918" w:rsidP="00D11918">
            <w:pPr>
              <w:tabs>
                <w:tab w:val="left" w:pos="1032"/>
              </w:tabs>
              <w:spacing w:before="19"/>
              <w:ind w:right="391"/>
              <w:rPr>
                <w:sz w:val="26"/>
                <w:szCs w:val="26"/>
              </w:rPr>
            </w:pPr>
            <w:r w:rsidRPr="00D410FC">
              <w:rPr>
                <w:sz w:val="26"/>
                <w:szCs w:val="26"/>
              </w:rPr>
              <w:t xml:space="preserve"> в теч. года</w:t>
            </w:r>
          </w:p>
        </w:tc>
        <w:tc>
          <w:tcPr>
            <w:tcW w:w="2216" w:type="dxa"/>
          </w:tcPr>
          <w:p w:rsidR="00D11918" w:rsidRPr="00D410FC" w:rsidRDefault="00D11918" w:rsidP="00D11918">
            <w:pPr>
              <w:tabs>
                <w:tab w:val="left" w:pos="1032"/>
              </w:tabs>
              <w:spacing w:before="19"/>
              <w:ind w:right="391"/>
              <w:rPr>
                <w:sz w:val="26"/>
                <w:szCs w:val="26"/>
              </w:rPr>
            </w:pPr>
            <w:r w:rsidRPr="00D410FC">
              <w:rPr>
                <w:sz w:val="26"/>
                <w:szCs w:val="26"/>
              </w:rPr>
              <w:t>Педагог-психолог, Педагоги</w:t>
            </w:r>
          </w:p>
        </w:tc>
      </w:tr>
      <w:tr w:rsidR="00D11918" w:rsidRPr="00D410FC" w:rsidTr="00D11918">
        <w:trPr>
          <w:trHeight w:val="940"/>
        </w:trPr>
        <w:tc>
          <w:tcPr>
            <w:tcW w:w="6096" w:type="dxa"/>
          </w:tcPr>
          <w:p w:rsidR="00D11918" w:rsidRPr="00D410FC" w:rsidRDefault="00D11918" w:rsidP="00D11918">
            <w:pPr>
              <w:rPr>
                <w:sz w:val="26"/>
                <w:szCs w:val="26"/>
              </w:rPr>
            </w:pPr>
            <w:r w:rsidRPr="00D410FC">
              <w:rPr>
                <w:sz w:val="26"/>
                <w:szCs w:val="26"/>
              </w:rPr>
              <w:t xml:space="preserve">Участие родителей в совместных праздниках и развлечениях </w:t>
            </w:r>
          </w:p>
          <w:p w:rsidR="00D11918" w:rsidRPr="00D410FC" w:rsidRDefault="00D11918" w:rsidP="00D11918">
            <w:pPr>
              <w:tabs>
                <w:tab w:val="left" w:pos="1032"/>
              </w:tabs>
              <w:spacing w:before="19"/>
              <w:ind w:right="391"/>
              <w:jc w:val="both"/>
              <w:rPr>
                <w:sz w:val="26"/>
                <w:szCs w:val="26"/>
              </w:rPr>
            </w:pPr>
          </w:p>
        </w:tc>
        <w:tc>
          <w:tcPr>
            <w:tcW w:w="1464" w:type="dxa"/>
          </w:tcPr>
          <w:p w:rsidR="00D11918" w:rsidRPr="00D410FC" w:rsidRDefault="00D11918" w:rsidP="00D11918">
            <w:pPr>
              <w:tabs>
                <w:tab w:val="left" w:pos="1032"/>
              </w:tabs>
              <w:spacing w:before="19"/>
              <w:ind w:right="391"/>
              <w:rPr>
                <w:sz w:val="26"/>
                <w:szCs w:val="26"/>
              </w:rPr>
            </w:pPr>
            <w:r w:rsidRPr="00D410FC">
              <w:rPr>
                <w:sz w:val="26"/>
                <w:szCs w:val="26"/>
              </w:rPr>
              <w:t>в теч. года</w:t>
            </w:r>
          </w:p>
        </w:tc>
        <w:tc>
          <w:tcPr>
            <w:tcW w:w="2216" w:type="dxa"/>
          </w:tcPr>
          <w:p w:rsidR="00D11918" w:rsidRPr="00D410FC" w:rsidRDefault="00D11918" w:rsidP="00D11918">
            <w:pPr>
              <w:tabs>
                <w:tab w:val="left" w:pos="1032"/>
              </w:tabs>
              <w:spacing w:before="19"/>
              <w:ind w:right="391"/>
              <w:jc w:val="both"/>
              <w:rPr>
                <w:sz w:val="26"/>
                <w:szCs w:val="26"/>
              </w:rPr>
            </w:pPr>
            <w:r w:rsidRPr="00D410FC">
              <w:rPr>
                <w:sz w:val="26"/>
                <w:szCs w:val="26"/>
              </w:rPr>
              <w:t xml:space="preserve"> Педагоги</w:t>
            </w:r>
          </w:p>
        </w:tc>
      </w:tr>
      <w:tr w:rsidR="00D11918" w:rsidRPr="00D410FC" w:rsidTr="00D11918">
        <w:trPr>
          <w:trHeight w:val="940"/>
        </w:trPr>
        <w:tc>
          <w:tcPr>
            <w:tcW w:w="6096" w:type="dxa"/>
          </w:tcPr>
          <w:p w:rsidR="00D11918" w:rsidRPr="00D410FC" w:rsidRDefault="00D11918" w:rsidP="00D11918">
            <w:pPr>
              <w:rPr>
                <w:color w:val="000000"/>
                <w:sz w:val="26"/>
                <w:szCs w:val="26"/>
              </w:rPr>
            </w:pPr>
            <w:r w:rsidRPr="00D410FC">
              <w:rPr>
                <w:color w:val="000000"/>
                <w:sz w:val="26"/>
                <w:szCs w:val="26"/>
                <w:u w:val="single"/>
              </w:rPr>
              <w:t>Выставки продуктивной деятельности</w:t>
            </w:r>
            <w:r w:rsidRPr="00D410FC">
              <w:rPr>
                <w:color w:val="000000"/>
                <w:sz w:val="26"/>
                <w:szCs w:val="26"/>
              </w:rPr>
              <w:t xml:space="preserve"> совместного творчества детей и взрослых: </w:t>
            </w:r>
          </w:p>
          <w:p w:rsidR="00E25C50" w:rsidRPr="00D410FC" w:rsidRDefault="00D11918" w:rsidP="00D11918">
            <w:pPr>
              <w:rPr>
                <w:sz w:val="26"/>
                <w:szCs w:val="26"/>
              </w:rPr>
            </w:pPr>
            <w:r w:rsidRPr="00D410FC">
              <w:rPr>
                <w:sz w:val="26"/>
                <w:szCs w:val="26"/>
              </w:rPr>
              <w:t xml:space="preserve">- </w:t>
            </w:r>
            <w:r w:rsidR="00E25C50" w:rsidRPr="00D410FC">
              <w:rPr>
                <w:sz w:val="26"/>
                <w:szCs w:val="26"/>
              </w:rPr>
              <w:t>фотовыставка «Осенняя шляпа»</w:t>
            </w:r>
          </w:p>
          <w:p w:rsidR="00E25C50" w:rsidRPr="00D410FC" w:rsidRDefault="00E25C50" w:rsidP="00D11918">
            <w:pPr>
              <w:rPr>
                <w:sz w:val="26"/>
                <w:szCs w:val="26"/>
              </w:rPr>
            </w:pPr>
            <w:r w:rsidRPr="00D410FC">
              <w:rPr>
                <w:sz w:val="26"/>
                <w:szCs w:val="26"/>
              </w:rPr>
              <w:t>- Выставка совместного творчества детей  и родителей «Дети и дорога»</w:t>
            </w:r>
          </w:p>
          <w:p w:rsidR="00D11918" w:rsidRPr="00D410FC" w:rsidRDefault="00D11918" w:rsidP="00E25C50">
            <w:pPr>
              <w:rPr>
                <w:sz w:val="26"/>
                <w:szCs w:val="26"/>
              </w:rPr>
            </w:pPr>
            <w:r w:rsidRPr="00D410FC">
              <w:rPr>
                <w:sz w:val="26"/>
                <w:szCs w:val="26"/>
              </w:rPr>
              <w:t>- Выставка совместного творчества детей  и родителей "</w:t>
            </w:r>
            <w:r w:rsidR="00E25C50" w:rsidRPr="00D410FC">
              <w:rPr>
                <w:sz w:val="26"/>
                <w:szCs w:val="26"/>
              </w:rPr>
              <w:t>Новогодняя открытка"</w:t>
            </w:r>
          </w:p>
        </w:tc>
        <w:tc>
          <w:tcPr>
            <w:tcW w:w="1464" w:type="dxa"/>
          </w:tcPr>
          <w:p w:rsidR="00D11918" w:rsidRPr="00D410FC" w:rsidRDefault="00D11918" w:rsidP="00D11918">
            <w:pPr>
              <w:tabs>
                <w:tab w:val="left" w:pos="1032"/>
              </w:tabs>
              <w:spacing w:before="19"/>
              <w:ind w:right="391"/>
              <w:rPr>
                <w:sz w:val="26"/>
                <w:szCs w:val="26"/>
              </w:rPr>
            </w:pPr>
            <w:r w:rsidRPr="00D410FC">
              <w:rPr>
                <w:sz w:val="26"/>
                <w:szCs w:val="26"/>
              </w:rPr>
              <w:t>в теч. года</w:t>
            </w:r>
          </w:p>
        </w:tc>
        <w:tc>
          <w:tcPr>
            <w:tcW w:w="2216" w:type="dxa"/>
          </w:tcPr>
          <w:p w:rsidR="00D11918" w:rsidRPr="00D410FC" w:rsidRDefault="00D11918" w:rsidP="00D11918">
            <w:pPr>
              <w:tabs>
                <w:tab w:val="left" w:pos="1032"/>
              </w:tabs>
              <w:spacing w:before="19"/>
              <w:ind w:right="391"/>
              <w:jc w:val="both"/>
              <w:rPr>
                <w:sz w:val="26"/>
                <w:szCs w:val="26"/>
              </w:rPr>
            </w:pPr>
            <w:r w:rsidRPr="00D410FC">
              <w:rPr>
                <w:sz w:val="26"/>
                <w:szCs w:val="26"/>
              </w:rPr>
              <w:t xml:space="preserve"> Педагоги </w:t>
            </w:r>
          </w:p>
        </w:tc>
      </w:tr>
      <w:tr w:rsidR="00D11918" w:rsidRPr="00D410FC" w:rsidTr="00D11918">
        <w:trPr>
          <w:trHeight w:val="940"/>
        </w:trPr>
        <w:tc>
          <w:tcPr>
            <w:tcW w:w="6096" w:type="dxa"/>
          </w:tcPr>
          <w:p w:rsidR="00D11918" w:rsidRPr="00D410FC" w:rsidRDefault="00D11918" w:rsidP="00D11918">
            <w:pPr>
              <w:rPr>
                <w:sz w:val="26"/>
                <w:szCs w:val="26"/>
              </w:rPr>
            </w:pPr>
            <w:r w:rsidRPr="00D410FC">
              <w:rPr>
                <w:sz w:val="26"/>
                <w:szCs w:val="26"/>
              </w:rPr>
              <w:t>Благоустройство групп, территории ДОУ</w:t>
            </w:r>
          </w:p>
        </w:tc>
        <w:tc>
          <w:tcPr>
            <w:tcW w:w="1464" w:type="dxa"/>
          </w:tcPr>
          <w:p w:rsidR="00D11918" w:rsidRPr="00D410FC" w:rsidRDefault="00D11918" w:rsidP="00D11918">
            <w:pPr>
              <w:tabs>
                <w:tab w:val="left" w:pos="1032"/>
              </w:tabs>
              <w:spacing w:before="19"/>
              <w:ind w:right="391"/>
              <w:rPr>
                <w:sz w:val="26"/>
                <w:szCs w:val="26"/>
              </w:rPr>
            </w:pPr>
            <w:r w:rsidRPr="00D410FC">
              <w:rPr>
                <w:sz w:val="26"/>
                <w:szCs w:val="26"/>
              </w:rPr>
              <w:t>в теч. года</w:t>
            </w:r>
          </w:p>
        </w:tc>
        <w:tc>
          <w:tcPr>
            <w:tcW w:w="2216" w:type="dxa"/>
          </w:tcPr>
          <w:p w:rsidR="00D11918" w:rsidRPr="00D410FC" w:rsidRDefault="00D11918" w:rsidP="00D11918">
            <w:pPr>
              <w:tabs>
                <w:tab w:val="left" w:pos="1032"/>
              </w:tabs>
              <w:spacing w:before="19"/>
              <w:ind w:right="391"/>
              <w:jc w:val="both"/>
              <w:rPr>
                <w:sz w:val="26"/>
                <w:szCs w:val="26"/>
              </w:rPr>
            </w:pPr>
            <w:r w:rsidRPr="00D410FC">
              <w:rPr>
                <w:sz w:val="26"/>
                <w:szCs w:val="26"/>
              </w:rPr>
              <w:t xml:space="preserve"> Педагоги</w:t>
            </w:r>
          </w:p>
        </w:tc>
      </w:tr>
      <w:tr w:rsidR="00D11918" w:rsidRPr="00D410FC" w:rsidTr="00D11918">
        <w:trPr>
          <w:trHeight w:val="561"/>
        </w:trPr>
        <w:tc>
          <w:tcPr>
            <w:tcW w:w="6096" w:type="dxa"/>
          </w:tcPr>
          <w:p w:rsidR="00D11918" w:rsidRPr="00D410FC" w:rsidRDefault="00D11918" w:rsidP="00D11918">
            <w:pPr>
              <w:rPr>
                <w:sz w:val="26"/>
                <w:szCs w:val="26"/>
              </w:rPr>
            </w:pPr>
            <w:r w:rsidRPr="00D410FC">
              <w:rPr>
                <w:sz w:val="26"/>
                <w:szCs w:val="26"/>
              </w:rPr>
              <w:t xml:space="preserve"> Собеседование с родителями вновь поступающих детей (период адаптации), заключение договоров</w:t>
            </w:r>
          </w:p>
          <w:p w:rsidR="00D11918" w:rsidRPr="00D410FC" w:rsidRDefault="00D11918" w:rsidP="00D11918">
            <w:pPr>
              <w:tabs>
                <w:tab w:val="left" w:pos="1032"/>
              </w:tabs>
              <w:spacing w:before="19"/>
              <w:ind w:right="391"/>
              <w:jc w:val="both"/>
              <w:rPr>
                <w:sz w:val="26"/>
                <w:szCs w:val="26"/>
              </w:rPr>
            </w:pPr>
          </w:p>
        </w:tc>
        <w:tc>
          <w:tcPr>
            <w:tcW w:w="1464" w:type="dxa"/>
          </w:tcPr>
          <w:p w:rsidR="00D11918" w:rsidRPr="00D410FC" w:rsidRDefault="00D11918" w:rsidP="00D11918">
            <w:pPr>
              <w:tabs>
                <w:tab w:val="left" w:pos="1032"/>
              </w:tabs>
              <w:spacing w:before="19"/>
              <w:ind w:right="391"/>
              <w:rPr>
                <w:sz w:val="26"/>
                <w:szCs w:val="26"/>
              </w:rPr>
            </w:pPr>
            <w:r w:rsidRPr="00D410FC">
              <w:rPr>
                <w:sz w:val="26"/>
                <w:szCs w:val="26"/>
              </w:rPr>
              <w:t>май – август</w:t>
            </w:r>
          </w:p>
        </w:tc>
        <w:tc>
          <w:tcPr>
            <w:tcW w:w="2216" w:type="dxa"/>
          </w:tcPr>
          <w:p w:rsidR="00D11918" w:rsidRPr="00D410FC" w:rsidRDefault="00D11918" w:rsidP="00D11918">
            <w:pPr>
              <w:rPr>
                <w:sz w:val="26"/>
                <w:szCs w:val="26"/>
              </w:rPr>
            </w:pPr>
            <w:r w:rsidRPr="00D410FC">
              <w:rPr>
                <w:sz w:val="26"/>
                <w:szCs w:val="26"/>
              </w:rPr>
              <w:t xml:space="preserve"> Фомина Ю.А., и. о. заведующего</w:t>
            </w:r>
          </w:p>
        </w:tc>
      </w:tr>
      <w:tr w:rsidR="00D11918" w:rsidRPr="00D410FC" w:rsidTr="00D11918">
        <w:trPr>
          <w:trHeight w:val="561"/>
        </w:trPr>
        <w:tc>
          <w:tcPr>
            <w:tcW w:w="6096" w:type="dxa"/>
          </w:tcPr>
          <w:p w:rsidR="00D11918" w:rsidRPr="00D410FC" w:rsidRDefault="00D11918" w:rsidP="00D11918">
            <w:pPr>
              <w:ind w:right="57"/>
              <w:rPr>
                <w:color w:val="000000"/>
                <w:sz w:val="26"/>
                <w:szCs w:val="26"/>
                <w:shd w:val="clear" w:color="auto" w:fill="FFFFFF"/>
              </w:rPr>
            </w:pPr>
            <w:r w:rsidRPr="00D410FC">
              <w:rPr>
                <w:color w:val="000000"/>
                <w:sz w:val="26"/>
                <w:szCs w:val="26"/>
                <w:shd w:val="clear" w:color="auto" w:fill="FFFFFF"/>
              </w:rPr>
              <w:t>Наглядная педагогическая пропаганда</w:t>
            </w:r>
          </w:p>
          <w:p w:rsidR="00D11918" w:rsidRPr="00D410FC" w:rsidRDefault="00D11918" w:rsidP="00D11918">
            <w:pPr>
              <w:rPr>
                <w:sz w:val="26"/>
                <w:szCs w:val="26"/>
              </w:rPr>
            </w:pPr>
            <w:r w:rsidRPr="00D410FC">
              <w:rPr>
                <w:sz w:val="26"/>
                <w:szCs w:val="26"/>
              </w:rPr>
              <w:t>- «Здоровая семья – здоровый ребенок»</w:t>
            </w:r>
          </w:p>
          <w:p w:rsidR="00D11918" w:rsidRPr="00D410FC" w:rsidRDefault="00D11918" w:rsidP="00D11918">
            <w:pPr>
              <w:rPr>
                <w:sz w:val="26"/>
                <w:szCs w:val="26"/>
              </w:rPr>
            </w:pPr>
            <w:r w:rsidRPr="00D410FC">
              <w:rPr>
                <w:sz w:val="26"/>
                <w:szCs w:val="26"/>
              </w:rPr>
              <w:t>- буклет «Воспитание толерантной личности»</w:t>
            </w:r>
          </w:p>
          <w:p w:rsidR="00D11918" w:rsidRPr="00D410FC" w:rsidRDefault="00D11918" w:rsidP="00D11918">
            <w:pPr>
              <w:rPr>
                <w:sz w:val="26"/>
                <w:szCs w:val="26"/>
              </w:rPr>
            </w:pPr>
            <w:r w:rsidRPr="00D410FC">
              <w:rPr>
                <w:sz w:val="26"/>
                <w:szCs w:val="26"/>
              </w:rPr>
              <w:t>- «Будь осторожен! Детская безопасность».</w:t>
            </w:r>
          </w:p>
          <w:p w:rsidR="00D11918" w:rsidRPr="00D410FC" w:rsidRDefault="00D11918" w:rsidP="00D11918">
            <w:pPr>
              <w:rPr>
                <w:sz w:val="26"/>
                <w:szCs w:val="26"/>
              </w:rPr>
            </w:pPr>
          </w:p>
        </w:tc>
        <w:tc>
          <w:tcPr>
            <w:tcW w:w="1464" w:type="dxa"/>
          </w:tcPr>
          <w:p w:rsidR="00D11918" w:rsidRPr="00D410FC" w:rsidRDefault="00D11918" w:rsidP="00D11918">
            <w:pPr>
              <w:tabs>
                <w:tab w:val="left" w:pos="1032"/>
              </w:tabs>
              <w:spacing w:before="19"/>
              <w:ind w:right="391"/>
              <w:rPr>
                <w:sz w:val="26"/>
                <w:szCs w:val="26"/>
              </w:rPr>
            </w:pPr>
            <w:r w:rsidRPr="00D410FC">
              <w:rPr>
                <w:sz w:val="26"/>
                <w:szCs w:val="26"/>
              </w:rPr>
              <w:t>В теч. года</w:t>
            </w:r>
          </w:p>
        </w:tc>
        <w:tc>
          <w:tcPr>
            <w:tcW w:w="2216" w:type="dxa"/>
          </w:tcPr>
          <w:p w:rsidR="00D11918" w:rsidRPr="00D410FC" w:rsidRDefault="00D11918" w:rsidP="00D11918">
            <w:pPr>
              <w:rPr>
                <w:sz w:val="26"/>
                <w:szCs w:val="26"/>
              </w:rPr>
            </w:pPr>
            <w:r w:rsidRPr="00D410FC">
              <w:rPr>
                <w:sz w:val="26"/>
                <w:szCs w:val="26"/>
              </w:rPr>
              <w:t>Педагоги</w:t>
            </w:r>
          </w:p>
        </w:tc>
      </w:tr>
      <w:tr w:rsidR="00D11918" w:rsidRPr="00D410FC" w:rsidTr="00D11918">
        <w:trPr>
          <w:trHeight w:val="561"/>
        </w:trPr>
        <w:tc>
          <w:tcPr>
            <w:tcW w:w="6096" w:type="dxa"/>
          </w:tcPr>
          <w:p w:rsidR="00D11918" w:rsidRPr="00D410FC" w:rsidRDefault="00D11918" w:rsidP="00D11918">
            <w:pPr>
              <w:ind w:right="57"/>
              <w:rPr>
                <w:color w:val="000000"/>
                <w:sz w:val="26"/>
                <w:szCs w:val="26"/>
                <w:shd w:val="clear" w:color="auto" w:fill="FFFFFF"/>
              </w:rPr>
            </w:pPr>
            <w:r w:rsidRPr="00D410FC">
              <w:rPr>
                <w:sz w:val="26"/>
                <w:szCs w:val="26"/>
              </w:rPr>
              <w:t>Проведение информационной работы с родителями через сайт дошкольного учреждения</w:t>
            </w:r>
          </w:p>
        </w:tc>
        <w:tc>
          <w:tcPr>
            <w:tcW w:w="1464" w:type="dxa"/>
          </w:tcPr>
          <w:p w:rsidR="00D11918" w:rsidRPr="00D410FC" w:rsidRDefault="00D11918" w:rsidP="00D11918">
            <w:pPr>
              <w:tabs>
                <w:tab w:val="left" w:pos="1032"/>
              </w:tabs>
              <w:spacing w:before="19"/>
              <w:ind w:right="391"/>
              <w:rPr>
                <w:sz w:val="26"/>
                <w:szCs w:val="26"/>
              </w:rPr>
            </w:pPr>
            <w:r w:rsidRPr="00D410FC">
              <w:rPr>
                <w:sz w:val="26"/>
                <w:szCs w:val="26"/>
              </w:rPr>
              <w:t>в теч. года</w:t>
            </w:r>
          </w:p>
        </w:tc>
        <w:tc>
          <w:tcPr>
            <w:tcW w:w="2216" w:type="dxa"/>
          </w:tcPr>
          <w:p w:rsidR="00D11918" w:rsidRPr="00D410FC" w:rsidRDefault="00E25C50" w:rsidP="00D11918">
            <w:pPr>
              <w:rPr>
                <w:sz w:val="26"/>
                <w:szCs w:val="26"/>
              </w:rPr>
            </w:pPr>
            <w:r w:rsidRPr="00D410FC">
              <w:rPr>
                <w:sz w:val="26"/>
                <w:szCs w:val="26"/>
              </w:rPr>
              <w:t>Петрухина У.В., зам. зав. по ВОП</w:t>
            </w:r>
          </w:p>
        </w:tc>
      </w:tr>
      <w:tr w:rsidR="00D11918" w:rsidRPr="00D410FC" w:rsidTr="00D11918">
        <w:tc>
          <w:tcPr>
            <w:tcW w:w="6096" w:type="dxa"/>
          </w:tcPr>
          <w:p w:rsidR="00D11918" w:rsidRPr="00D410FC" w:rsidRDefault="00D11918" w:rsidP="00D11918">
            <w:pPr>
              <w:rPr>
                <w:sz w:val="26"/>
                <w:szCs w:val="26"/>
              </w:rPr>
            </w:pPr>
            <w:r w:rsidRPr="00D410FC">
              <w:rPr>
                <w:sz w:val="26"/>
                <w:szCs w:val="26"/>
              </w:rPr>
              <w:t xml:space="preserve">Работа </w:t>
            </w:r>
          </w:p>
          <w:p w:rsidR="00D11918" w:rsidRPr="00D410FC" w:rsidRDefault="00D11918" w:rsidP="00D11918">
            <w:pPr>
              <w:rPr>
                <w:sz w:val="26"/>
                <w:szCs w:val="26"/>
              </w:rPr>
            </w:pPr>
            <w:r w:rsidRPr="00D410FC">
              <w:rPr>
                <w:sz w:val="26"/>
                <w:szCs w:val="26"/>
              </w:rPr>
              <w:t>«Управляющего совета»</w:t>
            </w:r>
          </w:p>
          <w:p w:rsidR="00D11918" w:rsidRPr="00D410FC" w:rsidRDefault="00D11918" w:rsidP="00D11918">
            <w:pPr>
              <w:rPr>
                <w:sz w:val="26"/>
                <w:szCs w:val="26"/>
              </w:rPr>
            </w:pPr>
          </w:p>
        </w:tc>
        <w:tc>
          <w:tcPr>
            <w:tcW w:w="1464" w:type="dxa"/>
          </w:tcPr>
          <w:p w:rsidR="00D11918" w:rsidRPr="00D410FC" w:rsidRDefault="00D11918" w:rsidP="00D11918">
            <w:pPr>
              <w:jc w:val="center"/>
              <w:rPr>
                <w:sz w:val="26"/>
                <w:szCs w:val="26"/>
              </w:rPr>
            </w:pPr>
            <w:r w:rsidRPr="00D410FC">
              <w:rPr>
                <w:sz w:val="26"/>
                <w:szCs w:val="26"/>
              </w:rPr>
              <w:t>в течение года</w:t>
            </w:r>
          </w:p>
        </w:tc>
        <w:tc>
          <w:tcPr>
            <w:tcW w:w="2216" w:type="dxa"/>
          </w:tcPr>
          <w:p w:rsidR="00D11918" w:rsidRPr="00D410FC" w:rsidRDefault="00D11918" w:rsidP="00D11918">
            <w:pPr>
              <w:rPr>
                <w:sz w:val="26"/>
                <w:szCs w:val="26"/>
              </w:rPr>
            </w:pPr>
            <w:r w:rsidRPr="00D410FC">
              <w:rPr>
                <w:sz w:val="26"/>
                <w:szCs w:val="26"/>
              </w:rPr>
              <w:t xml:space="preserve"> Фомина Ю.А., и. о. заведующего</w:t>
            </w:r>
          </w:p>
        </w:tc>
      </w:tr>
      <w:tr w:rsidR="00D11918" w:rsidRPr="00D410FC" w:rsidTr="00D11918">
        <w:tc>
          <w:tcPr>
            <w:tcW w:w="6096" w:type="dxa"/>
          </w:tcPr>
          <w:p w:rsidR="00D11918" w:rsidRPr="00D410FC" w:rsidRDefault="00D11918" w:rsidP="00D11918">
            <w:pPr>
              <w:rPr>
                <w:sz w:val="26"/>
                <w:szCs w:val="26"/>
              </w:rPr>
            </w:pPr>
            <w:r w:rsidRPr="00D410FC">
              <w:rPr>
                <w:sz w:val="26"/>
                <w:szCs w:val="26"/>
              </w:rPr>
              <w:t>Анкетирование родителей на предмет удовлетворенности образовательными услугами</w:t>
            </w:r>
          </w:p>
        </w:tc>
        <w:tc>
          <w:tcPr>
            <w:tcW w:w="1464" w:type="dxa"/>
          </w:tcPr>
          <w:p w:rsidR="00D11918" w:rsidRPr="00D410FC" w:rsidRDefault="00D11918" w:rsidP="00D11918">
            <w:pPr>
              <w:jc w:val="center"/>
              <w:rPr>
                <w:sz w:val="26"/>
                <w:szCs w:val="26"/>
              </w:rPr>
            </w:pPr>
            <w:r w:rsidRPr="00D410FC">
              <w:rPr>
                <w:sz w:val="26"/>
                <w:szCs w:val="26"/>
              </w:rPr>
              <w:t>апрель</w:t>
            </w:r>
          </w:p>
        </w:tc>
        <w:tc>
          <w:tcPr>
            <w:tcW w:w="2216" w:type="dxa"/>
          </w:tcPr>
          <w:p w:rsidR="00D11918" w:rsidRPr="00D410FC" w:rsidRDefault="00D11918" w:rsidP="00D11918">
            <w:pPr>
              <w:rPr>
                <w:sz w:val="26"/>
                <w:szCs w:val="26"/>
              </w:rPr>
            </w:pPr>
            <w:r w:rsidRPr="00D410FC">
              <w:rPr>
                <w:sz w:val="26"/>
                <w:szCs w:val="26"/>
              </w:rPr>
              <w:t>Фомина Ю.А., и. о. заведующего</w:t>
            </w:r>
          </w:p>
        </w:tc>
      </w:tr>
    </w:tbl>
    <w:p w:rsidR="00D11918" w:rsidRPr="006D6BBC" w:rsidRDefault="00D11918" w:rsidP="00D11918">
      <w:pPr>
        <w:shd w:val="clear" w:color="auto" w:fill="FFFFFF"/>
        <w:tabs>
          <w:tab w:val="left" w:pos="1032"/>
        </w:tabs>
        <w:spacing w:before="19"/>
        <w:ind w:right="391"/>
        <w:rPr>
          <w:b/>
          <w:sz w:val="26"/>
          <w:szCs w:val="26"/>
        </w:rPr>
      </w:pPr>
    </w:p>
    <w:p w:rsidR="00D11918" w:rsidRPr="006D6BBC" w:rsidRDefault="00D11918" w:rsidP="00D11918">
      <w:pPr>
        <w:jc w:val="center"/>
        <w:rPr>
          <w:b/>
          <w:color w:val="000000"/>
          <w:sz w:val="26"/>
          <w:szCs w:val="26"/>
        </w:rPr>
      </w:pPr>
      <w:r w:rsidRPr="006D6BBC">
        <w:rPr>
          <w:b/>
          <w:color w:val="000000"/>
          <w:sz w:val="26"/>
          <w:szCs w:val="26"/>
        </w:rPr>
        <w:lastRenderedPageBreak/>
        <w:t>Раздел 5. Преемственность в работе со школой</w:t>
      </w:r>
    </w:p>
    <w:p w:rsidR="00D11918" w:rsidRPr="006D6BBC" w:rsidRDefault="00D11918" w:rsidP="00D11918">
      <w:pPr>
        <w:jc w:val="center"/>
        <w:rPr>
          <w:b/>
          <w:sz w:val="26"/>
          <w:szCs w:val="26"/>
        </w:rPr>
      </w:pPr>
    </w:p>
    <w:p w:rsidR="00D11918" w:rsidRPr="006D6BBC" w:rsidRDefault="00D11918" w:rsidP="00D11918">
      <w:pPr>
        <w:ind w:firstLine="709"/>
        <w:jc w:val="both"/>
        <w:rPr>
          <w:sz w:val="26"/>
          <w:szCs w:val="26"/>
        </w:rPr>
      </w:pPr>
      <w:r w:rsidRPr="006D6BBC">
        <w:rPr>
          <w:b/>
          <w:sz w:val="26"/>
          <w:szCs w:val="26"/>
        </w:rPr>
        <w:t xml:space="preserve">Цель: </w:t>
      </w:r>
      <w:r w:rsidRPr="006D6BBC">
        <w:rPr>
          <w:sz w:val="26"/>
          <w:szCs w:val="26"/>
        </w:rPr>
        <w:t>Создание условий для осуществления преемственности между дошкольным и начальным образованием через координацию деятельности педагогов начальной школы и детского сада по подготовке детей к обучению.</w:t>
      </w:r>
    </w:p>
    <w:p w:rsidR="00D11918" w:rsidRPr="006D6BBC" w:rsidRDefault="00D11918" w:rsidP="00D11918">
      <w:pPr>
        <w:ind w:firstLine="709"/>
        <w:jc w:val="both"/>
        <w:rPr>
          <w:b/>
          <w:sz w:val="26"/>
          <w:szCs w:val="26"/>
        </w:rPr>
      </w:pPr>
      <w:r w:rsidRPr="006D6BBC">
        <w:rPr>
          <w:b/>
          <w:sz w:val="26"/>
          <w:szCs w:val="26"/>
        </w:rPr>
        <w:t>Задачи:</w:t>
      </w:r>
    </w:p>
    <w:p w:rsidR="00D11918" w:rsidRPr="006D6BBC" w:rsidRDefault="00D11918" w:rsidP="00D11918">
      <w:pPr>
        <w:ind w:firstLine="709"/>
        <w:jc w:val="both"/>
        <w:rPr>
          <w:sz w:val="26"/>
          <w:szCs w:val="26"/>
        </w:rPr>
      </w:pPr>
      <w:r w:rsidRPr="006D6BBC">
        <w:rPr>
          <w:sz w:val="26"/>
          <w:szCs w:val="26"/>
        </w:rPr>
        <w:t>1.Познакомить учителей с основной  образовательной программой ДОУ.</w:t>
      </w:r>
    </w:p>
    <w:p w:rsidR="00D11918" w:rsidRPr="006D6BBC" w:rsidRDefault="00D11918" w:rsidP="00D11918">
      <w:pPr>
        <w:ind w:firstLine="709"/>
        <w:jc w:val="both"/>
        <w:rPr>
          <w:sz w:val="26"/>
          <w:szCs w:val="26"/>
        </w:rPr>
      </w:pPr>
      <w:r w:rsidRPr="006D6BBC">
        <w:rPr>
          <w:sz w:val="26"/>
          <w:szCs w:val="26"/>
        </w:rPr>
        <w:t>2.Обеспечить познавательно – речевое, социально – личностное, художественно – эстетическое и физическое развитие детей.</w:t>
      </w:r>
    </w:p>
    <w:p w:rsidR="00D11918" w:rsidRPr="006D6BBC" w:rsidRDefault="00D11918" w:rsidP="00D11918">
      <w:pPr>
        <w:ind w:firstLine="709"/>
        <w:jc w:val="both"/>
        <w:rPr>
          <w:sz w:val="26"/>
          <w:szCs w:val="26"/>
        </w:rPr>
      </w:pPr>
      <w:r w:rsidRPr="006D6BBC">
        <w:rPr>
          <w:sz w:val="26"/>
          <w:szCs w:val="26"/>
        </w:rPr>
        <w:t>3.Формировать мотивацию к школьному обучению</w:t>
      </w:r>
    </w:p>
    <w:p w:rsidR="00D11918" w:rsidRPr="006D6BBC" w:rsidRDefault="00D11918" w:rsidP="00D11918">
      <w:pPr>
        <w:ind w:firstLine="709"/>
        <w:jc w:val="both"/>
        <w:rPr>
          <w:sz w:val="26"/>
          <w:szCs w:val="26"/>
        </w:rPr>
      </w:pPr>
      <w:r w:rsidRPr="006D6BBC">
        <w:rPr>
          <w:sz w:val="26"/>
          <w:szCs w:val="26"/>
        </w:rPr>
        <w:t>4.Обеспечить интеллектуальную и психо-эмоциональную готовность к школьному обучению; развивать познавательные способности, в основе которых лежат психологические свойства личности.</w:t>
      </w:r>
    </w:p>
    <w:p w:rsidR="00D11918" w:rsidRPr="006D6BBC" w:rsidRDefault="00D11918" w:rsidP="00D11918">
      <w:pPr>
        <w:ind w:firstLine="709"/>
        <w:jc w:val="both"/>
        <w:rPr>
          <w:b/>
          <w:sz w:val="26"/>
          <w:szCs w:val="26"/>
        </w:rPr>
      </w:pPr>
      <w:r w:rsidRPr="006D6BBC">
        <w:rPr>
          <w:b/>
          <w:sz w:val="26"/>
          <w:szCs w:val="26"/>
        </w:rPr>
        <w:t>Предполагаемые результаты:</w:t>
      </w:r>
    </w:p>
    <w:p w:rsidR="00D11918" w:rsidRPr="006D6BBC" w:rsidRDefault="00D11918" w:rsidP="00D11918">
      <w:pPr>
        <w:ind w:firstLine="709"/>
        <w:jc w:val="both"/>
        <w:rPr>
          <w:sz w:val="26"/>
          <w:szCs w:val="26"/>
        </w:rPr>
      </w:pPr>
      <w:r w:rsidRPr="006D6BBC">
        <w:rPr>
          <w:sz w:val="26"/>
          <w:szCs w:val="26"/>
        </w:rPr>
        <w:t xml:space="preserve">1.Возможность детям учиться без затруднений. </w:t>
      </w:r>
    </w:p>
    <w:p w:rsidR="00D11918" w:rsidRPr="006D6BBC" w:rsidRDefault="00D11918" w:rsidP="00D11918">
      <w:pPr>
        <w:ind w:firstLine="709"/>
        <w:jc w:val="both"/>
        <w:rPr>
          <w:sz w:val="26"/>
          <w:szCs w:val="26"/>
        </w:rPr>
      </w:pPr>
      <w:r w:rsidRPr="006D6BBC">
        <w:rPr>
          <w:sz w:val="26"/>
          <w:szCs w:val="26"/>
        </w:rPr>
        <w:t>2.Сохранение и  увеличение адаптивного ресурса.</w:t>
      </w:r>
    </w:p>
    <w:p w:rsidR="00D11918" w:rsidRPr="006D6BBC" w:rsidRDefault="00D11918" w:rsidP="00D11918">
      <w:pPr>
        <w:ind w:firstLine="709"/>
        <w:jc w:val="both"/>
        <w:rPr>
          <w:sz w:val="26"/>
          <w:szCs w:val="26"/>
        </w:rPr>
      </w:pPr>
      <w:r w:rsidRPr="006D6BBC">
        <w:rPr>
          <w:sz w:val="26"/>
          <w:szCs w:val="26"/>
        </w:rPr>
        <w:t>3.Сформированность коммуникативных навыков; произвольность психических процессов</w:t>
      </w:r>
    </w:p>
    <w:p w:rsidR="00D11918" w:rsidRPr="006D6BBC" w:rsidRDefault="00D11918" w:rsidP="00D11918">
      <w:pPr>
        <w:jc w:val="both"/>
        <w:rPr>
          <w:sz w:val="26"/>
          <w:szCs w:val="26"/>
        </w:rPr>
      </w:pPr>
    </w:p>
    <w:p w:rsidR="00D11918" w:rsidRPr="00D11918" w:rsidRDefault="00D11918" w:rsidP="00D11918">
      <w:pPr>
        <w:ind w:firstLine="709"/>
        <w:jc w:val="center"/>
        <w:rPr>
          <w:sz w:val="28"/>
          <w:szCs w:val="28"/>
          <w:u w:val="single"/>
        </w:rPr>
      </w:pPr>
      <w:r w:rsidRPr="00D11918">
        <w:rPr>
          <w:sz w:val="28"/>
          <w:szCs w:val="28"/>
          <w:u w:val="single"/>
        </w:rPr>
        <w:t>Методическая работа</w:t>
      </w:r>
    </w:p>
    <w:p w:rsidR="00D11918" w:rsidRPr="00D11918" w:rsidRDefault="00D11918" w:rsidP="00D11918"/>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1773"/>
        <w:gridCol w:w="47"/>
        <w:gridCol w:w="2694"/>
      </w:tblGrid>
      <w:tr w:rsidR="00D11918" w:rsidRPr="00E25C50" w:rsidTr="00D11918">
        <w:trPr>
          <w:trHeight w:val="414"/>
        </w:trPr>
        <w:tc>
          <w:tcPr>
            <w:tcW w:w="5328" w:type="dxa"/>
          </w:tcPr>
          <w:p w:rsidR="00D11918" w:rsidRPr="00E25C50" w:rsidRDefault="00D11918" w:rsidP="00D11918">
            <w:pPr>
              <w:jc w:val="center"/>
              <w:rPr>
                <w:sz w:val="26"/>
                <w:szCs w:val="26"/>
              </w:rPr>
            </w:pPr>
            <w:r w:rsidRPr="00E25C50">
              <w:rPr>
                <w:sz w:val="26"/>
                <w:szCs w:val="26"/>
              </w:rPr>
              <w:t>направление работы</w:t>
            </w:r>
          </w:p>
        </w:tc>
        <w:tc>
          <w:tcPr>
            <w:tcW w:w="1773" w:type="dxa"/>
          </w:tcPr>
          <w:p w:rsidR="00D11918" w:rsidRPr="00E25C50" w:rsidRDefault="00D11918" w:rsidP="00D11918">
            <w:pPr>
              <w:jc w:val="center"/>
              <w:rPr>
                <w:sz w:val="26"/>
                <w:szCs w:val="26"/>
              </w:rPr>
            </w:pPr>
            <w:r w:rsidRPr="00E25C50">
              <w:rPr>
                <w:sz w:val="26"/>
                <w:szCs w:val="26"/>
              </w:rPr>
              <w:t>сроки</w:t>
            </w:r>
          </w:p>
        </w:tc>
        <w:tc>
          <w:tcPr>
            <w:tcW w:w="2741" w:type="dxa"/>
            <w:gridSpan w:val="2"/>
          </w:tcPr>
          <w:p w:rsidR="00D11918" w:rsidRPr="00E25C50" w:rsidRDefault="00D11918" w:rsidP="00D11918">
            <w:pPr>
              <w:jc w:val="center"/>
              <w:rPr>
                <w:sz w:val="26"/>
                <w:szCs w:val="26"/>
              </w:rPr>
            </w:pPr>
            <w:r w:rsidRPr="00E25C50">
              <w:rPr>
                <w:sz w:val="26"/>
                <w:szCs w:val="26"/>
              </w:rPr>
              <w:t>ответственные</w:t>
            </w:r>
          </w:p>
        </w:tc>
      </w:tr>
      <w:tr w:rsidR="00D11918" w:rsidRPr="00E25C50" w:rsidTr="00D11918">
        <w:tc>
          <w:tcPr>
            <w:tcW w:w="5328" w:type="dxa"/>
          </w:tcPr>
          <w:p w:rsidR="00D11918" w:rsidRPr="00E25C50" w:rsidRDefault="00D11918" w:rsidP="00D11918">
            <w:pPr>
              <w:rPr>
                <w:sz w:val="26"/>
                <w:szCs w:val="26"/>
              </w:rPr>
            </w:pPr>
            <w:r w:rsidRPr="00E25C50">
              <w:rPr>
                <w:sz w:val="26"/>
                <w:szCs w:val="26"/>
              </w:rPr>
              <w:t>Составление и утверждение совместного плана работы по преемственности; ознакомление с программами детского сада и школы</w:t>
            </w:r>
          </w:p>
        </w:tc>
        <w:tc>
          <w:tcPr>
            <w:tcW w:w="1773" w:type="dxa"/>
          </w:tcPr>
          <w:p w:rsidR="00D11918" w:rsidRPr="00E25C50" w:rsidRDefault="00D11918" w:rsidP="00D11918">
            <w:pPr>
              <w:rPr>
                <w:sz w:val="26"/>
                <w:szCs w:val="26"/>
              </w:rPr>
            </w:pPr>
            <w:r w:rsidRPr="00E25C50">
              <w:rPr>
                <w:sz w:val="26"/>
                <w:szCs w:val="26"/>
              </w:rPr>
              <w:t xml:space="preserve"> сентябрь</w:t>
            </w:r>
          </w:p>
        </w:tc>
        <w:tc>
          <w:tcPr>
            <w:tcW w:w="2741" w:type="dxa"/>
            <w:gridSpan w:val="2"/>
          </w:tcPr>
          <w:p w:rsidR="00D11918" w:rsidRPr="00E25C50" w:rsidRDefault="00D11918" w:rsidP="00D11918">
            <w:pPr>
              <w:rPr>
                <w:sz w:val="26"/>
                <w:szCs w:val="26"/>
              </w:rPr>
            </w:pPr>
            <w:r w:rsidRPr="00E25C50">
              <w:rPr>
                <w:sz w:val="26"/>
                <w:szCs w:val="26"/>
              </w:rPr>
              <w:t xml:space="preserve"> зам. зав. по </w:t>
            </w:r>
            <w:r w:rsidR="00E25C50" w:rsidRPr="00E25C50">
              <w:rPr>
                <w:sz w:val="26"/>
                <w:szCs w:val="26"/>
              </w:rPr>
              <w:t>ВОП</w:t>
            </w:r>
          </w:p>
          <w:p w:rsidR="00D11918" w:rsidRPr="00E25C50" w:rsidRDefault="00D11918" w:rsidP="00D11918">
            <w:pPr>
              <w:rPr>
                <w:sz w:val="26"/>
                <w:szCs w:val="26"/>
              </w:rPr>
            </w:pPr>
            <w:r w:rsidRPr="00E25C50">
              <w:rPr>
                <w:sz w:val="26"/>
                <w:szCs w:val="26"/>
              </w:rPr>
              <w:t>Завуч школы № 2</w:t>
            </w:r>
          </w:p>
          <w:p w:rsidR="00D11918" w:rsidRPr="00E25C50" w:rsidRDefault="00D11918" w:rsidP="00D11918">
            <w:pPr>
              <w:rPr>
                <w:sz w:val="26"/>
                <w:szCs w:val="26"/>
              </w:rPr>
            </w:pPr>
          </w:p>
        </w:tc>
      </w:tr>
      <w:tr w:rsidR="00D11918" w:rsidRPr="00E25C50" w:rsidTr="00D11918">
        <w:tc>
          <w:tcPr>
            <w:tcW w:w="5328" w:type="dxa"/>
          </w:tcPr>
          <w:p w:rsidR="00D11918" w:rsidRPr="00E25C50" w:rsidRDefault="00E25C50" w:rsidP="00D11918">
            <w:pPr>
              <w:rPr>
                <w:sz w:val="26"/>
                <w:szCs w:val="26"/>
              </w:rPr>
            </w:pPr>
            <w:r>
              <w:rPr>
                <w:sz w:val="26"/>
                <w:szCs w:val="26"/>
              </w:rPr>
              <w:t xml:space="preserve">Отчет </w:t>
            </w:r>
            <w:r w:rsidR="00D11918" w:rsidRPr="00E25C50">
              <w:rPr>
                <w:sz w:val="26"/>
                <w:szCs w:val="26"/>
              </w:rPr>
              <w:t>«Итоги адаптации выпускников ДОУ к школе»</w:t>
            </w:r>
          </w:p>
        </w:tc>
        <w:tc>
          <w:tcPr>
            <w:tcW w:w="1773" w:type="dxa"/>
          </w:tcPr>
          <w:p w:rsidR="00D11918" w:rsidRPr="00E25C50" w:rsidRDefault="00D11918" w:rsidP="00D11918">
            <w:pPr>
              <w:rPr>
                <w:sz w:val="26"/>
                <w:szCs w:val="26"/>
              </w:rPr>
            </w:pPr>
            <w:r w:rsidRPr="00E25C50">
              <w:rPr>
                <w:sz w:val="26"/>
                <w:szCs w:val="26"/>
              </w:rPr>
              <w:t xml:space="preserve"> ноябрь</w:t>
            </w:r>
          </w:p>
        </w:tc>
        <w:tc>
          <w:tcPr>
            <w:tcW w:w="2741" w:type="dxa"/>
            <w:gridSpan w:val="2"/>
          </w:tcPr>
          <w:p w:rsidR="00D11918" w:rsidRPr="00E25C50" w:rsidRDefault="00D11918" w:rsidP="00E25C50">
            <w:pPr>
              <w:rPr>
                <w:sz w:val="26"/>
                <w:szCs w:val="26"/>
              </w:rPr>
            </w:pPr>
            <w:r w:rsidRPr="00E25C50">
              <w:rPr>
                <w:sz w:val="26"/>
                <w:szCs w:val="26"/>
              </w:rPr>
              <w:t xml:space="preserve"> зам. зав. по В</w:t>
            </w:r>
            <w:r w:rsidR="00E25C50">
              <w:rPr>
                <w:sz w:val="26"/>
                <w:szCs w:val="26"/>
              </w:rPr>
              <w:t>ОП</w:t>
            </w:r>
            <w:r w:rsidRPr="00E25C50">
              <w:rPr>
                <w:sz w:val="26"/>
                <w:szCs w:val="26"/>
              </w:rPr>
              <w:t>, воспитатели, учителя</w:t>
            </w:r>
          </w:p>
        </w:tc>
      </w:tr>
      <w:tr w:rsidR="00D11918" w:rsidRPr="00E25C50" w:rsidTr="00D11918">
        <w:trPr>
          <w:trHeight w:val="367"/>
        </w:trPr>
        <w:tc>
          <w:tcPr>
            <w:tcW w:w="9842" w:type="dxa"/>
            <w:gridSpan w:val="4"/>
          </w:tcPr>
          <w:p w:rsidR="00D11918" w:rsidRPr="00E25C50" w:rsidRDefault="00D11918" w:rsidP="00D11918">
            <w:pPr>
              <w:jc w:val="center"/>
              <w:rPr>
                <w:sz w:val="26"/>
                <w:szCs w:val="26"/>
              </w:rPr>
            </w:pPr>
            <w:r w:rsidRPr="00E25C50">
              <w:rPr>
                <w:sz w:val="26"/>
                <w:szCs w:val="26"/>
              </w:rPr>
              <w:t>Работа с детьми</w:t>
            </w:r>
          </w:p>
        </w:tc>
      </w:tr>
      <w:tr w:rsidR="00D11918" w:rsidRPr="00E25C50" w:rsidTr="00D11918">
        <w:trPr>
          <w:trHeight w:val="779"/>
        </w:trPr>
        <w:tc>
          <w:tcPr>
            <w:tcW w:w="5328" w:type="dxa"/>
          </w:tcPr>
          <w:p w:rsidR="00D11918" w:rsidRPr="00E25C50" w:rsidRDefault="00D11918" w:rsidP="00D11918">
            <w:pPr>
              <w:rPr>
                <w:sz w:val="26"/>
                <w:szCs w:val="26"/>
              </w:rPr>
            </w:pPr>
            <w:r w:rsidRPr="00E25C50">
              <w:rPr>
                <w:sz w:val="26"/>
                <w:szCs w:val="26"/>
              </w:rPr>
              <w:t xml:space="preserve"> Экскурсия детей на праздничную линейку 1сентября</w:t>
            </w:r>
          </w:p>
          <w:p w:rsidR="00D11918" w:rsidRPr="00E25C50" w:rsidRDefault="00D11918" w:rsidP="00D11918">
            <w:pPr>
              <w:rPr>
                <w:sz w:val="26"/>
                <w:szCs w:val="26"/>
              </w:rPr>
            </w:pPr>
          </w:p>
        </w:tc>
        <w:tc>
          <w:tcPr>
            <w:tcW w:w="1820" w:type="dxa"/>
            <w:gridSpan w:val="2"/>
          </w:tcPr>
          <w:p w:rsidR="00D11918" w:rsidRPr="00E25C50" w:rsidRDefault="00D11918" w:rsidP="00D11918">
            <w:pPr>
              <w:rPr>
                <w:sz w:val="26"/>
                <w:szCs w:val="26"/>
              </w:rPr>
            </w:pPr>
            <w:r w:rsidRPr="00E25C50">
              <w:rPr>
                <w:sz w:val="26"/>
                <w:szCs w:val="26"/>
              </w:rPr>
              <w:t xml:space="preserve"> сентябрь</w:t>
            </w:r>
          </w:p>
        </w:tc>
        <w:tc>
          <w:tcPr>
            <w:tcW w:w="2694" w:type="dxa"/>
          </w:tcPr>
          <w:p w:rsidR="00D11918" w:rsidRPr="00E25C50" w:rsidRDefault="00D11918" w:rsidP="00D11918">
            <w:pPr>
              <w:rPr>
                <w:sz w:val="26"/>
                <w:szCs w:val="26"/>
              </w:rPr>
            </w:pPr>
            <w:r w:rsidRPr="00E25C50">
              <w:rPr>
                <w:sz w:val="26"/>
                <w:szCs w:val="26"/>
              </w:rPr>
              <w:t xml:space="preserve"> Педагоги</w:t>
            </w:r>
          </w:p>
        </w:tc>
      </w:tr>
      <w:tr w:rsidR="00D11918" w:rsidRPr="00E25C50" w:rsidTr="00D11918">
        <w:trPr>
          <w:trHeight w:val="779"/>
        </w:trPr>
        <w:tc>
          <w:tcPr>
            <w:tcW w:w="5328" w:type="dxa"/>
          </w:tcPr>
          <w:p w:rsidR="00D11918" w:rsidRPr="00E25C50" w:rsidRDefault="00D11918" w:rsidP="00D11918">
            <w:pPr>
              <w:rPr>
                <w:sz w:val="26"/>
                <w:szCs w:val="26"/>
              </w:rPr>
            </w:pPr>
            <w:r w:rsidRPr="00E25C50">
              <w:rPr>
                <w:sz w:val="26"/>
                <w:szCs w:val="26"/>
              </w:rPr>
              <w:t xml:space="preserve">Беседы с детьми: «Если ты останешься дома один» (основы безопасности), «Зачем учиться в школе» </w:t>
            </w:r>
          </w:p>
          <w:p w:rsidR="00D11918" w:rsidRPr="00E25C50" w:rsidRDefault="00D11918" w:rsidP="00D11918">
            <w:pPr>
              <w:rPr>
                <w:sz w:val="26"/>
                <w:szCs w:val="26"/>
              </w:rPr>
            </w:pPr>
            <w:r w:rsidRPr="00E25C50">
              <w:rPr>
                <w:sz w:val="26"/>
                <w:szCs w:val="26"/>
              </w:rPr>
              <w:t xml:space="preserve">Оформить в группах уголки для игр «В школу» </w:t>
            </w:r>
          </w:p>
          <w:p w:rsidR="00D11918" w:rsidRPr="00E25C50" w:rsidRDefault="00D11918" w:rsidP="00D11918">
            <w:pPr>
              <w:rPr>
                <w:sz w:val="26"/>
                <w:szCs w:val="26"/>
              </w:rPr>
            </w:pPr>
          </w:p>
        </w:tc>
        <w:tc>
          <w:tcPr>
            <w:tcW w:w="1820" w:type="dxa"/>
            <w:gridSpan w:val="2"/>
          </w:tcPr>
          <w:p w:rsidR="00D11918" w:rsidRPr="00E25C50" w:rsidRDefault="00D11918" w:rsidP="00D11918">
            <w:pPr>
              <w:rPr>
                <w:sz w:val="26"/>
                <w:szCs w:val="26"/>
              </w:rPr>
            </w:pPr>
            <w:r w:rsidRPr="00E25C50">
              <w:rPr>
                <w:sz w:val="26"/>
                <w:szCs w:val="26"/>
              </w:rPr>
              <w:t xml:space="preserve">ноябрь </w:t>
            </w:r>
          </w:p>
        </w:tc>
        <w:tc>
          <w:tcPr>
            <w:tcW w:w="2694" w:type="dxa"/>
          </w:tcPr>
          <w:p w:rsidR="00D11918" w:rsidRPr="00E25C50" w:rsidRDefault="00D11918" w:rsidP="00D11918">
            <w:pPr>
              <w:rPr>
                <w:sz w:val="26"/>
                <w:szCs w:val="26"/>
              </w:rPr>
            </w:pPr>
            <w:r w:rsidRPr="00E25C50">
              <w:rPr>
                <w:sz w:val="26"/>
                <w:szCs w:val="26"/>
              </w:rPr>
              <w:t>Педагоги</w:t>
            </w:r>
          </w:p>
        </w:tc>
      </w:tr>
      <w:tr w:rsidR="00D11918" w:rsidRPr="00E25C50" w:rsidTr="00D11918">
        <w:tc>
          <w:tcPr>
            <w:tcW w:w="5328" w:type="dxa"/>
          </w:tcPr>
          <w:p w:rsidR="00D11918" w:rsidRPr="00E25C50" w:rsidRDefault="00D11918" w:rsidP="00D11918">
            <w:pPr>
              <w:rPr>
                <w:sz w:val="26"/>
                <w:szCs w:val="26"/>
              </w:rPr>
            </w:pPr>
            <w:r w:rsidRPr="00E25C50">
              <w:rPr>
                <w:sz w:val="26"/>
                <w:szCs w:val="26"/>
              </w:rPr>
              <w:t xml:space="preserve">  </w:t>
            </w:r>
            <w:r w:rsidR="00E25C50">
              <w:rPr>
                <w:sz w:val="26"/>
                <w:szCs w:val="26"/>
              </w:rPr>
              <w:t>Виртуальная э</w:t>
            </w:r>
            <w:r w:rsidRPr="00E25C50">
              <w:rPr>
                <w:sz w:val="26"/>
                <w:szCs w:val="26"/>
              </w:rPr>
              <w:t>кскурсия детей по школе:</w:t>
            </w:r>
          </w:p>
          <w:p w:rsidR="00D11918" w:rsidRPr="00E25C50" w:rsidRDefault="00D11918" w:rsidP="00D11918">
            <w:pPr>
              <w:rPr>
                <w:sz w:val="26"/>
                <w:szCs w:val="26"/>
              </w:rPr>
            </w:pPr>
            <w:r w:rsidRPr="00E25C50">
              <w:rPr>
                <w:sz w:val="26"/>
                <w:szCs w:val="26"/>
              </w:rPr>
              <w:t xml:space="preserve"> - в библиотеку</w:t>
            </w:r>
          </w:p>
          <w:p w:rsidR="00D11918" w:rsidRPr="00E25C50" w:rsidRDefault="00D11918" w:rsidP="00D11918">
            <w:pPr>
              <w:rPr>
                <w:sz w:val="26"/>
                <w:szCs w:val="26"/>
              </w:rPr>
            </w:pPr>
            <w:r w:rsidRPr="00E25C50">
              <w:rPr>
                <w:sz w:val="26"/>
                <w:szCs w:val="26"/>
              </w:rPr>
              <w:t xml:space="preserve"> - в кабинет информатики</w:t>
            </w:r>
          </w:p>
          <w:p w:rsidR="00D11918" w:rsidRPr="00E25C50" w:rsidRDefault="00D11918" w:rsidP="00D11918">
            <w:pPr>
              <w:rPr>
                <w:sz w:val="26"/>
                <w:szCs w:val="26"/>
              </w:rPr>
            </w:pPr>
            <w:r w:rsidRPr="00E25C50">
              <w:rPr>
                <w:sz w:val="26"/>
                <w:szCs w:val="26"/>
              </w:rPr>
              <w:t xml:space="preserve"> -в кабинет физики</w:t>
            </w:r>
          </w:p>
          <w:p w:rsidR="00D11918" w:rsidRPr="00E25C50" w:rsidRDefault="00D11918" w:rsidP="00D11918">
            <w:pPr>
              <w:rPr>
                <w:sz w:val="26"/>
                <w:szCs w:val="26"/>
              </w:rPr>
            </w:pPr>
            <w:r w:rsidRPr="00E25C50">
              <w:rPr>
                <w:sz w:val="26"/>
                <w:szCs w:val="26"/>
              </w:rPr>
              <w:t xml:space="preserve"> - в кабинет иностранного языка</w:t>
            </w:r>
          </w:p>
          <w:p w:rsidR="00D11918" w:rsidRPr="00E25C50" w:rsidRDefault="00D11918" w:rsidP="00D11918">
            <w:pPr>
              <w:rPr>
                <w:sz w:val="26"/>
                <w:szCs w:val="26"/>
              </w:rPr>
            </w:pPr>
            <w:r w:rsidRPr="00E25C50">
              <w:rPr>
                <w:sz w:val="26"/>
                <w:szCs w:val="26"/>
              </w:rPr>
              <w:t xml:space="preserve"> - в кабинет зоологии</w:t>
            </w:r>
          </w:p>
        </w:tc>
        <w:tc>
          <w:tcPr>
            <w:tcW w:w="1820" w:type="dxa"/>
            <w:gridSpan w:val="2"/>
          </w:tcPr>
          <w:p w:rsidR="00D11918" w:rsidRPr="00E25C50" w:rsidRDefault="00D11918" w:rsidP="00D11918">
            <w:pPr>
              <w:rPr>
                <w:sz w:val="26"/>
                <w:szCs w:val="26"/>
              </w:rPr>
            </w:pPr>
            <w:r w:rsidRPr="00E25C50">
              <w:rPr>
                <w:sz w:val="26"/>
                <w:szCs w:val="26"/>
              </w:rPr>
              <w:t xml:space="preserve"> в течение года</w:t>
            </w:r>
          </w:p>
        </w:tc>
        <w:tc>
          <w:tcPr>
            <w:tcW w:w="2694" w:type="dxa"/>
          </w:tcPr>
          <w:p w:rsidR="00D11918" w:rsidRPr="00E25C50" w:rsidRDefault="00D11918" w:rsidP="00D11918">
            <w:pPr>
              <w:rPr>
                <w:sz w:val="26"/>
                <w:szCs w:val="26"/>
              </w:rPr>
            </w:pPr>
            <w:r w:rsidRPr="00E25C50">
              <w:rPr>
                <w:sz w:val="26"/>
                <w:szCs w:val="26"/>
              </w:rPr>
              <w:t xml:space="preserve"> Педагоги</w:t>
            </w:r>
          </w:p>
        </w:tc>
      </w:tr>
      <w:tr w:rsidR="00D11918" w:rsidRPr="00E25C50" w:rsidTr="00D11918">
        <w:tc>
          <w:tcPr>
            <w:tcW w:w="5328" w:type="dxa"/>
          </w:tcPr>
          <w:p w:rsidR="00D11918" w:rsidRPr="00E25C50" w:rsidRDefault="00E25C50" w:rsidP="00D11918">
            <w:pPr>
              <w:rPr>
                <w:sz w:val="26"/>
                <w:szCs w:val="26"/>
              </w:rPr>
            </w:pPr>
            <w:r>
              <w:rPr>
                <w:sz w:val="26"/>
                <w:szCs w:val="26"/>
              </w:rPr>
              <w:t>Подготовить</w:t>
            </w:r>
            <w:r w:rsidR="00D11918" w:rsidRPr="00E25C50">
              <w:rPr>
                <w:sz w:val="26"/>
                <w:szCs w:val="26"/>
              </w:rPr>
              <w:t xml:space="preserve"> подборку книг о школе. Оформить уголки книг «Читаем сами»</w:t>
            </w:r>
          </w:p>
          <w:p w:rsidR="00D11918" w:rsidRPr="00E25C50" w:rsidRDefault="00D11918" w:rsidP="00D11918">
            <w:pPr>
              <w:rPr>
                <w:sz w:val="26"/>
                <w:szCs w:val="26"/>
              </w:rPr>
            </w:pPr>
          </w:p>
        </w:tc>
        <w:tc>
          <w:tcPr>
            <w:tcW w:w="1820" w:type="dxa"/>
            <w:gridSpan w:val="2"/>
          </w:tcPr>
          <w:p w:rsidR="00D11918" w:rsidRPr="00E25C50" w:rsidRDefault="00D11918" w:rsidP="00D11918">
            <w:pPr>
              <w:rPr>
                <w:sz w:val="26"/>
                <w:szCs w:val="26"/>
              </w:rPr>
            </w:pPr>
            <w:r w:rsidRPr="00E25C50">
              <w:rPr>
                <w:sz w:val="26"/>
                <w:szCs w:val="26"/>
              </w:rPr>
              <w:t>апрель</w:t>
            </w:r>
          </w:p>
        </w:tc>
        <w:tc>
          <w:tcPr>
            <w:tcW w:w="2694" w:type="dxa"/>
          </w:tcPr>
          <w:p w:rsidR="00D11918" w:rsidRPr="00E25C50" w:rsidRDefault="00D11918" w:rsidP="00D11918">
            <w:pPr>
              <w:rPr>
                <w:sz w:val="26"/>
                <w:szCs w:val="26"/>
              </w:rPr>
            </w:pPr>
            <w:r w:rsidRPr="00E25C50">
              <w:rPr>
                <w:sz w:val="26"/>
                <w:szCs w:val="26"/>
              </w:rPr>
              <w:t xml:space="preserve"> Педагоги</w:t>
            </w:r>
          </w:p>
        </w:tc>
      </w:tr>
      <w:tr w:rsidR="00D11918" w:rsidRPr="00E25C50" w:rsidTr="00D11918">
        <w:tc>
          <w:tcPr>
            <w:tcW w:w="5328" w:type="dxa"/>
          </w:tcPr>
          <w:p w:rsidR="00D11918" w:rsidRPr="00E25C50" w:rsidRDefault="00D11918" w:rsidP="00D11918">
            <w:pPr>
              <w:rPr>
                <w:sz w:val="26"/>
                <w:szCs w:val="26"/>
              </w:rPr>
            </w:pPr>
            <w:r w:rsidRPr="00E25C50">
              <w:rPr>
                <w:sz w:val="26"/>
                <w:szCs w:val="26"/>
              </w:rPr>
              <w:lastRenderedPageBreak/>
              <w:t xml:space="preserve"> Провести диагностику психологической и социальной готовности к школе.</w:t>
            </w:r>
          </w:p>
          <w:p w:rsidR="00D11918" w:rsidRPr="00E25C50" w:rsidRDefault="00D11918" w:rsidP="00D11918">
            <w:pPr>
              <w:rPr>
                <w:sz w:val="26"/>
                <w:szCs w:val="26"/>
              </w:rPr>
            </w:pPr>
          </w:p>
        </w:tc>
        <w:tc>
          <w:tcPr>
            <w:tcW w:w="1820" w:type="dxa"/>
            <w:gridSpan w:val="2"/>
          </w:tcPr>
          <w:p w:rsidR="00D11918" w:rsidRPr="00E25C50" w:rsidRDefault="00D11918" w:rsidP="00D11918">
            <w:pPr>
              <w:rPr>
                <w:sz w:val="26"/>
                <w:szCs w:val="26"/>
              </w:rPr>
            </w:pPr>
            <w:r w:rsidRPr="00E25C50">
              <w:rPr>
                <w:sz w:val="26"/>
                <w:szCs w:val="26"/>
              </w:rPr>
              <w:t xml:space="preserve"> май</w:t>
            </w:r>
          </w:p>
        </w:tc>
        <w:tc>
          <w:tcPr>
            <w:tcW w:w="2694" w:type="dxa"/>
          </w:tcPr>
          <w:p w:rsidR="00D11918" w:rsidRPr="00E25C50" w:rsidRDefault="00D11918" w:rsidP="00D11918">
            <w:pPr>
              <w:rPr>
                <w:sz w:val="26"/>
                <w:szCs w:val="26"/>
              </w:rPr>
            </w:pPr>
            <w:r w:rsidRPr="00E25C50">
              <w:rPr>
                <w:sz w:val="26"/>
                <w:szCs w:val="26"/>
              </w:rPr>
              <w:t xml:space="preserve"> Психолог</w:t>
            </w:r>
          </w:p>
        </w:tc>
      </w:tr>
      <w:tr w:rsidR="00D11918" w:rsidRPr="00E25C50" w:rsidTr="00D11918">
        <w:tc>
          <w:tcPr>
            <w:tcW w:w="9842" w:type="dxa"/>
            <w:gridSpan w:val="4"/>
          </w:tcPr>
          <w:p w:rsidR="00D11918" w:rsidRPr="00E25C50" w:rsidRDefault="00D11918" w:rsidP="00D11918">
            <w:pPr>
              <w:jc w:val="center"/>
              <w:rPr>
                <w:sz w:val="26"/>
                <w:szCs w:val="26"/>
              </w:rPr>
            </w:pPr>
            <w:r w:rsidRPr="00E25C50">
              <w:rPr>
                <w:sz w:val="26"/>
                <w:szCs w:val="26"/>
              </w:rPr>
              <w:t>Работа с родителями</w:t>
            </w:r>
          </w:p>
        </w:tc>
      </w:tr>
      <w:tr w:rsidR="00D11918" w:rsidRPr="00E25C50" w:rsidTr="00D11918">
        <w:tc>
          <w:tcPr>
            <w:tcW w:w="5328" w:type="dxa"/>
          </w:tcPr>
          <w:p w:rsidR="00D11918" w:rsidRPr="00E25C50" w:rsidRDefault="00D11918" w:rsidP="00D11918">
            <w:pPr>
              <w:rPr>
                <w:sz w:val="26"/>
                <w:szCs w:val="26"/>
              </w:rPr>
            </w:pPr>
            <w:r w:rsidRPr="00E25C50">
              <w:rPr>
                <w:sz w:val="26"/>
                <w:szCs w:val="26"/>
              </w:rPr>
              <w:t>Родительское собрание «Как подготовить детей к школе: развитие внимания, памяти, мышления»</w:t>
            </w:r>
          </w:p>
          <w:p w:rsidR="00D11918" w:rsidRPr="00E25C50" w:rsidRDefault="00D11918" w:rsidP="00D11918">
            <w:pPr>
              <w:rPr>
                <w:sz w:val="26"/>
                <w:szCs w:val="26"/>
              </w:rPr>
            </w:pPr>
          </w:p>
        </w:tc>
        <w:tc>
          <w:tcPr>
            <w:tcW w:w="1820" w:type="dxa"/>
            <w:gridSpan w:val="2"/>
          </w:tcPr>
          <w:p w:rsidR="00D11918" w:rsidRPr="00E25C50" w:rsidRDefault="00D11918" w:rsidP="00D11918">
            <w:pPr>
              <w:rPr>
                <w:sz w:val="26"/>
                <w:szCs w:val="26"/>
              </w:rPr>
            </w:pPr>
            <w:r w:rsidRPr="00E25C50">
              <w:rPr>
                <w:sz w:val="26"/>
                <w:szCs w:val="26"/>
              </w:rPr>
              <w:t xml:space="preserve"> декабрь</w:t>
            </w:r>
          </w:p>
        </w:tc>
        <w:tc>
          <w:tcPr>
            <w:tcW w:w="2694" w:type="dxa"/>
          </w:tcPr>
          <w:p w:rsidR="00D11918" w:rsidRPr="00E25C50" w:rsidRDefault="00D11918" w:rsidP="00D11918">
            <w:pPr>
              <w:rPr>
                <w:color w:val="000000"/>
                <w:sz w:val="26"/>
                <w:szCs w:val="26"/>
              </w:rPr>
            </w:pPr>
            <w:r w:rsidRPr="00E25C50">
              <w:rPr>
                <w:color w:val="000000"/>
                <w:sz w:val="26"/>
                <w:szCs w:val="26"/>
              </w:rPr>
              <w:t xml:space="preserve"> Психолог</w:t>
            </w:r>
          </w:p>
          <w:p w:rsidR="00D11918" w:rsidRPr="00E25C50" w:rsidRDefault="00D11918" w:rsidP="00D11918">
            <w:pPr>
              <w:rPr>
                <w:sz w:val="26"/>
                <w:szCs w:val="26"/>
              </w:rPr>
            </w:pPr>
            <w:r w:rsidRPr="00E25C50">
              <w:rPr>
                <w:sz w:val="26"/>
                <w:szCs w:val="26"/>
              </w:rPr>
              <w:t>педагоги</w:t>
            </w:r>
          </w:p>
        </w:tc>
      </w:tr>
      <w:tr w:rsidR="00D11918" w:rsidRPr="00E25C50" w:rsidTr="00D11918">
        <w:tc>
          <w:tcPr>
            <w:tcW w:w="5328" w:type="dxa"/>
          </w:tcPr>
          <w:p w:rsidR="00D11918" w:rsidRPr="00E25C50" w:rsidRDefault="00D11918" w:rsidP="00D11918">
            <w:pPr>
              <w:rPr>
                <w:sz w:val="26"/>
                <w:szCs w:val="26"/>
              </w:rPr>
            </w:pPr>
            <w:r w:rsidRPr="00E25C50">
              <w:rPr>
                <w:sz w:val="26"/>
                <w:szCs w:val="26"/>
              </w:rPr>
              <w:t>Семинар-практикум «Самочувствие семьи в преддверии школьной жизни»</w:t>
            </w:r>
          </w:p>
        </w:tc>
        <w:tc>
          <w:tcPr>
            <w:tcW w:w="1820" w:type="dxa"/>
            <w:gridSpan w:val="2"/>
          </w:tcPr>
          <w:p w:rsidR="00D11918" w:rsidRPr="00E25C50" w:rsidRDefault="00D11918" w:rsidP="00D11918">
            <w:pPr>
              <w:rPr>
                <w:sz w:val="26"/>
                <w:szCs w:val="26"/>
              </w:rPr>
            </w:pPr>
            <w:r w:rsidRPr="00E25C50">
              <w:rPr>
                <w:sz w:val="26"/>
                <w:szCs w:val="26"/>
              </w:rPr>
              <w:t>январь</w:t>
            </w:r>
          </w:p>
        </w:tc>
        <w:tc>
          <w:tcPr>
            <w:tcW w:w="2694" w:type="dxa"/>
          </w:tcPr>
          <w:p w:rsidR="00D11918" w:rsidRPr="00E25C50" w:rsidRDefault="00D11918" w:rsidP="00D11918">
            <w:pPr>
              <w:rPr>
                <w:sz w:val="26"/>
                <w:szCs w:val="26"/>
              </w:rPr>
            </w:pPr>
            <w:r w:rsidRPr="00E25C50">
              <w:rPr>
                <w:sz w:val="26"/>
                <w:szCs w:val="26"/>
              </w:rPr>
              <w:t>психолог</w:t>
            </w:r>
          </w:p>
        </w:tc>
      </w:tr>
      <w:tr w:rsidR="00D11918" w:rsidRPr="00E25C50" w:rsidTr="00D11918">
        <w:tc>
          <w:tcPr>
            <w:tcW w:w="5328" w:type="dxa"/>
          </w:tcPr>
          <w:p w:rsidR="00D11918" w:rsidRPr="00E25C50" w:rsidRDefault="00D11918" w:rsidP="00D11918">
            <w:pPr>
              <w:rPr>
                <w:sz w:val="26"/>
                <w:szCs w:val="26"/>
              </w:rPr>
            </w:pPr>
            <w:r w:rsidRPr="00E25C50">
              <w:rPr>
                <w:sz w:val="26"/>
                <w:szCs w:val="26"/>
              </w:rPr>
              <w:t xml:space="preserve">  «Общее собрание для родителей, будущих первоклассников с учителем МБОУ СОШ №2 г. Амурска»  </w:t>
            </w:r>
          </w:p>
          <w:p w:rsidR="00D11918" w:rsidRPr="00E25C50" w:rsidRDefault="00D11918" w:rsidP="00D11918">
            <w:pPr>
              <w:rPr>
                <w:sz w:val="26"/>
                <w:szCs w:val="26"/>
              </w:rPr>
            </w:pPr>
          </w:p>
        </w:tc>
        <w:tc>
          <w:tcPr>
            <w:tcW w:w="1820" w:type="dxa"/>
            <w:gridSpan w:val="2"/>
          </w:tcPr>
          <w:p w:rsidR="00D11918" w:rsidRPr="00E25C50" w:rsidRDefault="00D11918" w:rsidP="00D11918">
            <w:pPr>
              <w:rPr>
                <w:sz w:val="26"/>
                <w:szCs w:val="26"/>
              </w:rPr>
            </w:pPr>
            <w:r w:rsidRPr="00E25C50">
              <w:rPr>
                <w:sz w:val="26"/>
                <w:szCs w:val="26"/>
              </w:rPr>
              <w:t xml:space="preserve"> март</w:t>
            </w:r>
          </w:p>
          <w:p w:rsidR="00D11918" w:rsidRPr="00E25C50" w:rsidRDefault="00D11918" w:rsidP="00D11918">
            <w:pPr>
              <w:rPr>
                <w:sz w:val="26"/>
                <w:szCs w:val="26"/>
              </w:rPr>
            </w:pPr>
          </w:p>
        </w:tc>
        <w:tc>
          <w:tcPr>
            <w:tcW w:w="2694" w:type="dxa"/>
          </w:tcPr>
          <w:p w:rsidR="00D11918" w:rsidRPr="00E25C50" w:rsidRDefault="00D11918" w:rsidP="00D11918">
            <w:pPr>
              <w:rPr>
                <w:sz w:val="26"/>
                <w:szCs w:val="26"/>
              </w:rPr>
            </w:pPr>
            <w:r w:rsidRPr="00E25C50">
              <w:rPr>
                <w:sz w:val="26"/>
                <w:szCs w:val="26"/>
              </w:rPr>
              <w:t xml:space="preserve">  Педагоги</w:t>
            </w:r>
          </w:p>
        </w:tc>
      </w:tr>
      <w:tr w:rsidR="00D11918" w:rsidRPr="00E25C50" w:rsidTr="00D11918">
        <w:tc>
          <w:tcPr>
            <w:tcW w:w="5328" w:type="dxa"/>
          </w:tcPr>
          <w:p w:rsidR="00D11918" w:rsidRPr="00E25C50" w:rsidRDefault="00D11918" w:rsidP="00D11918">
            <w:pPr>
              <w:rPr>
                <w:sz w:val="26"/>
                <w:szCs w:val="26"/>
              </w:rPr>
            </w:pPr>
            <w:r w:rsidRPr="00E25C50">
              <w:rPr>
                <w:sz w:val="26"/>
                <w:szCs w:val="26"/>
              </w:rPr>
              <w:t xml:space="preserve"> День открытых дверей для родителей и учителей</w:t>
            </w:r>
          </w:p>
        </w:tc>
        <w:tc>
          <w:tcPr>
            <w:tcW w:w="1820" w:type="dxa"/>
            <w:gridSpan w:val="2"/>
          </w:tcPr>
          <w:p w:rsidR="00D11918" w:rsidRPr="00E25C50" w:rsidRDefault="00D11918" w:rsidP="00D11918">
            <w:pPr>
              <w:rPr>
                <w:sz w:val="26"/>
                <w:szCs w:val="26"/>
              </w:rPr>
            </w:pPr>
            <w:r w:rsidRPr="00E25C50">
              <w:rPr>
                <w:sz w:val="26"/>
                <w:szCs w:val="26"/>
              </w:rPr>
              <w:t xml:space="preserve"> апрель</w:t>
            </w:r>
          </w:p>
        </w:tc>
        <w:tc>
          <w:tcPr>
            <w:tcW w:w="2694" w:type="dxa"/>
          </w:tcPr>
          <w:p w:rsidR="00D11918" w:rsidRPr="00E25C50" w:rsidRDefault="00D11918" w:rsidP="00D11918">
            <w:pPr>
              <w:rPr>
                <w:sz w:val="26"/>
                <w:szCs w:val="26"/>
              </w:rPr>
            </w:pPr>
            <w:r w:rsidRPr="00E25C50">
              <w:rPr>
                <w:sz w:val="26"/>
                <w:szCs w:val="26"/>
              </w:rPr>
              <w:t xml:space="preserve"> зам. зав. по </w:t>
            </w:r>
            <w:r w:rsidR="00E25C50" w:rsidRPr="00E25C50">
              <w:rPr>
                <w:sz w:val="26"/>
                <w:szCs w:val="26"/>
              </w:rPr>
              <w:t>ВОП</w:t>
            </w:r>
            <w:r w:rsidRPr="00E25C50">
              <w:rPr>
                <w:sz w:val="26"/>
                <w:szCs w:val="26"/>
              </w:rPr>
              <w:t>, педагоги школы</w:t>
            </w:r>
          </w:p>
        </w:tc>
      </w:tr>
      <w:tr w:rsidR="00D11918" w:rsidRPr="00E25C50" w:rsidTr="00D11918">
        <w:tc>
          <w:tcPr>
            <w:tcW w:w="5328" w:type="dxa"/>
          </w:tcPr>
          <w:p w:rsidR="00D11918" w:rsidRPr="00E25C50" w:rsidRDefault="00D11918" w:rsidP="00D11918">
            <w:pPr>
              <w:rPr>
                <w:sz w:val="26"/>
                <w:szCs w:val="26"/>
              </w:rPr>
            </w:pPr>
            <w:r w:rsidRPr="00E25C50">
              <w:rPr>
                <w:sz w:val="26"/>
                <w:szCs w:val="26"/>
              </w:rPr>
              <w:t>Консультации:</w:t>
            </w:r>
          </w:p>
          <w:p w:rsidR="00D11918" w:rsidRPr="00E25C50" w:rsidRDefault="00D11918" w:rsidP="00D11918">
            <w:pPr>
              <w:rPr>
                <w:sz w:val="26"/>
                <w:szCs w:val="26"/>
              </w:rPr>
            </w:pPr>
            <w:r w:rsidRPr="00E25C50">
              <w:rPr>
                <w:sz w:val="26"/>
                <w:szCs w:val="26"/>
              </w:rPr>
              <w:t>«Гиперактивный ребёнок в детском саду и школе»</w:t>
            </w:r>
          </w:p>
          <w:p w:rsidR="00D11918" w:rsidRPr="00E25C50" w:rsidRDefault="00D11918" w:rsidP="00D11918">
            <w:pPr>
              <w:rPr>
                <w:sz w:val="26"/>
                <w:szCs w:val="26"/>
              </w:rPr>
            </w:pPr>
            <w:r w:rsidRPr="00E25C50">
              <w:rPr>
                <w:sz w:val="26"/>
                <w:szCs w:val="26"/>
              </w:rPr>
              <w:t>«Готовясь к школе»</w:t>
            </w:r>
          </w:p>
        </w:tc>
        <w:tc>
          <w:tcPr>
            <w:tcW w:w="1820" w:type="dxa"/>
            <w:gridSpan w:val="2"/>
          </w:tcPr>
          <w:p w:rsidR="00D11918" w:rsidRPr="00E25C50" w:rsidRDefault="00D11918" w:rsidP="00D11918">
            <w:pPr>
              <w:rPr>
                <w:sz w:val="26"/>
                <w:szCs w:val="26"/>
              </w:rPr>
            </w:pPr>
            <w:r w:rsidRPr="00E25C50">
              <w:rPr>
                <w:sz w:val="26"/>
                <w:szCs w:val="26"/>
              </w:rPr>
              <w:t>март</w:t>
            </w:r>
          </w:p>
          <w:p w:rsidR="00D11918" w:rsidRPr="00E25C50" w:rsidRDefault="00D11918" w:rsidP="00D11918">
            <w:pPr>
              <w:rPr>
                <w:sz w:val="26"/>
                <w:szCs w:val="26"/>
              </w:rPr>
            </w:pPr>
          </w:p>
          <w:p w:rsidR="00D11918" w:rsidRPr="00E25C50" w:rsidRDefault="00D11918" w:rsidP="00D11918">
            <w:pPr>
              <w:rPr>
                <w:sz w:val="26"/>
                <w:szCs w:val="26"/>
              </w:rPr>
            </w:pPr>
            <w:r w:rsidRPr="00E25C50">
              <w:rPr>
                <w:sz w:val="26"/>
                <w:szCs w:val="26"/>
              </w:rPr>
              <w:t xml:space="preserve">апрель </w:t>
            </w:r>
          </w:p>
        </w:tc>
        <w:tc>
          <w:tcPr>
            <w:tcW w:w="2694" w:type="dxa"/>
          </w:tcPr>
          <w:p w:rsidR="00D11918" w:rsidRPr="00E25C50" w:rsidRDefault="00D11918" w:rsidP="00D11918">
            <w:pPr>
              <w:rPr>
                <w:sz w:val="26"/>
                <w:szCs w:val="26"/>
              </w:rPr>
            </w:pPr>
            <w:r w:rsidRPr="00E25C50">
              <w:rPr>
                <w:sz w:val="26"/>
                <w:szCs w:val="26"/>
              </w:rPr>
              <w:t xml:space="preserve"> Педагоги</w:t>
            </w:r>
          </w:p>
        </w:tc>
      </w:tr>
      <w:tr w:rsidR="00D11918" w:rsidRPr="00E25C50" w:rsidTr="00D11918">
        <w:trPr>
          <w:trHeight w:val="513"/>
        </w:trPr>
        <w:tc>
          <w:tcPr>
            <w:tcW w:w="5328" w:type="dxa"/>
          </w:tcPr>
          <w:p w:rsidR="00D11918" w:rsidRPr="00E25C50" w:rsidRDefault="00D11918" w:rsidP="00D11918">
            <w:pPr>
              <w:rPr>
                <w:sz w:val="26"/>
                <w:szCs w:val="26"/>
              </w:rPr>
            </w:pPr>
            <w:r w:rsidRPr="00E25C50">
              <w:rPr>
                <w:sz w:val="26"/>
                <w:szCs w:val="26"/>
              </w:rPr>
              <w:t xml:space="preserve"> Стенд «Готовим детей к школе»</w:t>
            </w:r>
          </w:p>
        </w:tc>
        <w:tc>
          <w:tcPr>
            <w:tcW w:w="1820" w:type="dxa"/>
            <w:gridSpan w:val="2"/>
          </w:tcPr>
          <w:p w:rsidR="00D11918" w:rsidRPr="00E25C50" w:rsidRDefault="00D11918" w:rsidP="00D11918">
            <w:pPr>
              <w:rPr>
                <w:sz w:val="26"/>
                <w:szCs w:val="26"/>
              </w:rPr>
            </w:pPr>
            <w:r w:rsidRPr="00E25C50">
              <w:rPr>
                <w:sz w:val="26"/>
                <w:szCs w:val="26"/>
              </w:rPr>
              <w:t xml:space="preserve"> февраль</w:t>
            </w:r>
          </w:p>
        </w:tc>
        <w:tc>
          <w:tcPr>
            <w:tcW w:w="2694" w:type="dxa"/>
          </w:tcPr>
          <w:p w:rsidR="00D11918" w:rsidRPr="00E25C50" w:rsidRDefault="00D11918" w:rsidP="00D11918">
            <w:pPr>
              <w:rPr>
                <w:sz w:val="26"/>
                <w:szCs w:val="26"/>
              </w:rPr>
            </w:pPr>
            <w:r w:rsidRPr="00E25C50">
              <w:rPr>
                <w:sz w:val="26"/>
                <w:szCs w:val="26"/>
              </w:rPr>
              <w:t xml:space="preserve"> старший воспитатель</w:t>
            </w:r>
          </w:p>
          <w:p w:rsidR="00D11918" w:rsidRPr="00E25C50" w:rsidRDefault="00D11918" w:rsidP="00D11918">
            <w:pPr>
              <w:rPr>
                <w:sz w:val="26"/>
                <w:szCs w:val="26"/>
              </w:rPr>
            </w:pPr>
            <w:r w:rsidRPr="00E25C50">
              <w:rPr>
                <w:sz w:val="26"/>
                <w:szCs w:val="26"/>
              </w:rPr>
              <w:t>педагоги</w:t>
            </w:r>
          </w:p>
        </w:tc>
      </w:tr>
    </w:tbl>
    <w:p w:rsidR="00D11918" w:rsidRPr="00D11918" w:rsidRDefault="00D11918" w:rsidP="00D11918">
      <w:pPr>
        <w:shd w:val="clear" w:color="auto" w:fill="FFFFFF"/>
        <w:tabs>
          <w:tab w:val="left" w:pos="1032"/>
        </w:tabs>
        <w:rPr>
          <w:b/>
          <w:color w:val="0000FF"/>
          <w:sz w:val="28"/>
          <w:szCs w:val="28"/>
        </w:rPr>
      </w:pPr>
    </w:p>
    <w:p w:rsidR="00D11918" w:rsidRPr="00E25C50" w:rsidRDefault="00D11918" w:rsidP="00E25C50">
      <w:pPr>
        <w:shd w:val="clear" w:color="auto" w:fill="FFFFFF"/>
        <w:tabs>
          <w:tab w:val="left" w:pos="1032"/>
        </w:tabs>
        <w:spacing w:before="19" w:line="360" w:lineRule="auto"/>
        <w:ind w:right="391"/>
        <w:jc w:val="center"/>
        <w:rPr>
          <w:b/>
          <w:sz w:val="28"/>
          <w:szCs w:val="28"/>
        </w:rPr>
      </w:pPr>
      <w:r w:rsidRPr="00D11918">
        <w:rPr>
          <w:b/>
          <w:sz w:val="28"/>
          <w:szCs w:val="28"/>
        </w:rPr>
        <w:t>Раздел 6. Пл</w:t>
      </w:r>
      <w:r w:rsidR="00E25C50">
        <w:rPr>
          <w:b/>
          <w:sz w:val="28"/>
          <w:szCs w:val="28"/>
        </w:rPr>
        <w:t>ан мероприятий с воспитанниками</w:t>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4594"/>
        <w:gridCol w:w="1470"/>
        <w:gridCol w:w="3124"/>
      </w:tblGrid>
      <w:tr w:rsidR="00D11918" w:rsidRPr="00D11918" w:rsidTr="00D11918">
        <w:trPr>
          <w:trHeight w:val="409"/>
        </w:trPr>
        <w:tc>
          <w:tcPr>
            <w:tcW w:w="662" w:type="dxa"/>
          </w:tcPr>
          <w:p w:rsidR="00D11918" w:rsidRPr="00D11918" w:rsidRDefault="00D11918" w:rsidP="00D11918">
            <w:pPr>
              <w:tabs>
                <w:tab w:val="left" w:pos="1032"/>
              </w:tabs>
              <w:spacing w:line="360" w:lineRule="auto"/>
              <w:jc w:val="both"/>
              <w:rPr>
                <w:sz w:val="26"/>
                <w:szCs w:val="26"/>
              </w:rPr>
            </w:pPr>
            <w:r w:rsidRPr="00D11918">
              <w:rPr>
                <w:sz w:val="26"/>
                <w:szCs w:val="26"/>
              </w:rPr>
              <w:t>№</w:t>
            </w:r>
          </w:p>
        </w:tc>
        <w:tc>
          <w:tcPr>
            <w:tcW w:w="4594" w:type="dxa"/>
          </w:tcPr>
          <w:p w:rsidR="00D11918" w:rsidRPr="00D11918" w:rsidRDefault="00D11918" w:rsidP="00D11918">
            <w:pPr>
              <w:tabs>
                <w:tab w:val="left" w:pos="1032"/>
              </w:tabs>
              <w:spacing w:line="360" w:lineRule="auto"/>
              <w:jc w:val="center"/>
              <w:rPr>
                <w:sz w:val="26"/>
                <w:szCs w:val="26"/>
              </w:rPr>
            </w:pPr>
            <w:r w:rsidRPr="00D11918">
              <w:rPr>
                <w:sz w:val="26"/>
                <w:szCs w:val="26"/>
              </w:rPr>
              <w:t>Мероприятие</w:t>
            </w:r>
          </w:p>
        </w:tc>
        <w:tc>
          <w:tcPr>
            <w:tcW w:w="1470" w:type="dxa"/>
          </w:tcPr>
          <w:p w:rsidR="00D11918" w:rsidRPr="00D11918" w:rsidRDefault="00D11918" w:rsidP="00D11918">
            <w:pPr>
              <w:tabs>
                <w:tab w:val="left" w:pos="1032"/>
              </w:tabs>
              <w:spacing w:line="360" w:lineRule="auto"/>
              <w:jc w:val="center"/>
              <w:rPr>
                <w:sz w:val="26"/>
                <w:szCs w:val="26"/>
              </w:rPr>
            </w:pPr>
            <w:r w:rsidRPr="00D11918">
              <w:rPr>
                <w:sz w:val="26"/>
                <w:szCs w:val="26"/>
              </w:rPr>
              <w:t>Срок</w:t>
            </w:r>
          </w:p>
        </w:tc>
        <w:tc>
          <w:tcPr>
            <w:tcW w:w="3124" w:type="dxa"/>
          </w:tcPr>
          <w:p w:rsidR="00D11918" w:rsidRPr="00D11918" w:rsidRDefault="00D11918" w:rsidP="00D11918">
            <w:pPr>
              <w:tabs>
                <w:tab w:val="left" w:pos="1032"/>
              </w:tabs>
              <w:spacing w:line="360" w:lineRule="auto"/>
              <w:jc w:val="center"/>
              <w:rPr>
                <w:sz w:val="26"/>
                <w:szCs w:val="26"/>
              </w:rPr>
            </w:pPr>
            <w:r w:rsidRPr="00D11918">
              <w:rPr>
                <w:sz w:val="26"/>
                <w:szCs w:val="26"/>
              </w:rPr>
              <w:t>Ответственные</w:t>
            </w:r>
          </w:p>
        </w:tc>
      </w:tr>
      <w:tr w:rsidR="00D11918" w:rsidRPr="00D11918" w:rsidTr="00D11918">
        <w:trPr>
          <w:trHeight w:val="560"/>
        </w:trPr>
        <w:tc>
          <w:tcPr>
            <w:tcW w:w="662" w:type="dxa"/>
          </w:tcPr>
          <w:p w:rsidR="00D11918" w:rsidRPr="00D11918" w:rsidRDefault="00D11918" w:rsidP="00D11918">
            <w:pPr>
              <w:tabs>
                <w:tab w:val="left" w:pos="1032"/>
              </w:tabs>
              <w:spacing w:line="360" w:lineRule="auto"/>
              <w:jc w:val="both"/>
              <w:rPr>
                <w:sz w:val="26"/>
                <w:szCs w:val="26"/>
              </w:rPr>
            </w:pPr>
            <w:r w:rsidRPr="00D11918">
              <w:rPr>
                <w:sz w:val="26"/>
                <w:szCs w:val="26"/>
              </w:rPr>
              <w:t>1.</w:t>
            </w:r>
          </w:p>
        </w:tc>
        <w:tc>
          <w:tcPr>
            <w:tcW w:w="4594" w:type="dxa"/>
          </w:tcPr>
          <w:p w:rsidR="00D11918" w:rsidRPr="00D11918" w:rsidRDefault="00D11918" w:rsidP="00D11918">
            <w:pPr>
              <w:rPr>
                <w:sz w:val="26"/>
                <w:szCs w:val="26"/>
              </w:rPr>
            </w:pPr>
            <w:r w:rsidRPr="00D11918">
              <w:rPr>
                <w:sz w:val="26"/>
                <w:szCs w:val="26"/>
              </w:rPr>
              <w:t>«День знаний»;</w:t>
            </w:r>
          </w:p>
          <w:p w:rsidR="00D11918" w:rsidRPr="00D11918" w:rsidRDefault="00D11918" w:rsidP="00D11918">
            <w:pPr>
              <w:rPr>
                <w:sz w:val="26"/>
                <w:szCs w:val="26"/>
              </w:rPr>
            </w:pPr>
            <w:r w:rsidRPr="00D11918">
              <w:rPr>
                <w:sz w:val="26"/>
                <w:szCs w:val="26"/>
              </w:rPr>
              <w:t>«Осенняя Олимпиада».</w:t>
            </w:r>
          </w:p>
        </w:tc>
        <w:tc>
          <w:tcPr>
            <w:tcW w:w="1470" w:type="dxa"/>
          </w:tcPr>
          <w:p w:rsidR="00D11918" w:rsidRPr="00D11918" w:rsidRDefault="00D11918" w:rsidP="00D11918">
            <w:pPr>
              <w:tabs>
                <w:tab w:val="left" w:pos="1032"/>
              </w:tabs>
              <w:spacing w:line="360" w:lineRule="auto"/>
              <w:rPr>
                <w:sz w:val="26"/>
                <w:szCs w:val="26"/>
              </w:rPr>
            </w:pPr>
            <w:r w:rsidRPr="00D11918">
              <w:rPr>
                <w:sz w:val="26"/>
                <w:szCs w:val="26"/>
              </w:rPr>
              <w:t>сентябрь</w:t>
            </w:r>
          </w:p>
        </w:tc>
        <w:tc>
          <w:tcPr>
            <w:tcW w:w="3124" w:type="dxa"/>
          </w:tcPr>
          <w:p w:rsidR="00D11918" w:rsidRPr="00D11918" w:rsidRDefault="00D11918" w:rsidP="00D11918">
            <w:pPr>
              <w:rPr>
                <w:sz w:val="26"/>
                <w:szCs w:val="26"/>
              </w:rPr>
            </w:pPr>
            <w:r w:rsidRPr="00D11918">
              <w:rPr>
                <w:sz w:val="26"/>
                <w:szCs w:val="26"/>
              </w:rPr>
              <w:t xml:space="preserve">  Воспитатели</w:t>
            </w:r>
          </w:p>
        </w:tc>
      </w:tr>
      <w:tr w:rsidR="00D11918" w:rsidRPr="00D11918" w:rsidTr="00D11918">
        <w:trPr>
          <w:trHeight w:val="652"/>
        </w:trPr>
        <w:tc>
          <w:tcPr>
            <w:tcW w:w="662" w:type="dxa"/>
          </w:tcPr>
          <w:p w:rsidR="00D11918" w:rsidRPr="00D11918" w:rsidRDefault="00D11918" w:rsidP="00D11918">
            <w:pPr>
              <w:tabs>
                <w:tab w:val="left" w:pos="1032"/>
              </w:tabs>
              <w:spacing w:line="360" w:lineRule="auto"/>
              <w:jc w:val="both"/>
              <w:rPr>
                <w:sz w:val="26"/>
                <w:szCs w:val="26"/>
              </w:rPr>
            </w:pPr>
            <w:r w:rsidRPr="00D11918">
              <w:rPr>
                <w:sz w:val="26"/>
                <w:szCs w:val="26"/>
              </w:rPr>
              <w:t>2.</w:t>
            </w:r>
          </w:p>
        </w:tc>
        <w:tc>
          <w:tcPr>
            <w:tcW w:w="4594" w:type="dxa"/>
          </w:tcPr>
          <w:p w:rsidR="00D11918" w:rsidRPr="00D11918" w:rsidRDefault="00D11918" w:rsidP="00D11918">
            <w:pPr>
              <w:tabs>
                <w:tab w:val="left" w:pos="1032"/>
              </w:tabs>
              <w:spacing w:line="360" w:lineRule="auto"/>
              <w:jc w:val="both"/>
              <w:rPr>
                <w:sz w:val="26"/>
                <w:szCs w:val="26"/>
              </w:rPr>
            </w:pPr>
            <w:r w:rsidRPr="00D11918">
              <w:rPr>
                <w:sz w:val="26"/>
                <w:szCs w:val="26"/>
              </w:rPr>
              <w:t>Золотая осень - «Праздник урожая».</w:t>
            </w:r>
          </w:p>
        </w:tc>
        <w:tc>
          <w:tcPr>
            <w:tcW w:w="1470" w:type="dxa"/>
          </w:tcPr>
          <w:p w:rsidR="00D11918" w:rsidRPr="00D11918" w:rsidRDefault="00D11918" w:rsidP="00D11918">
            <w:pPr>
              <w:tabs>
                <w:tab w:val="left" w:pos="1032"/>
              </w:tabs>
              <w:spacing w:line="360" w:lineRule="auto"/>
              <w:rPr>
                <w:sz w:val="26"/>
                <w:szCs w:val="26"/>
              </w:rPr>
            </w:pPr>
            <w:r w:rsidRPr="00D11918">
              <w:rPr>
                <w:sz w:val="26"/>
                <w:szCs w:val="26"/>
              </w:rPr>
              <w:t>октябрь</w:t>
            </w:r>
          </w:p>
        </w:tc>
        <w:tc>
          <w:tcPr>
            <w:tcW w:w="3124" w:type="dxa"/>
          </w:tcPr>
          <w:p w:rsidR="00D11918" w:rsidRPr="00D11918" w:rsidRDefault="00D11918" w:rsidP="00D11918">
            <w:pPr>
              <w:rPr>
                <w:sz w:val="26"/>
                <w:szCs w:val="26"/>
              </w:rPr>
            </w:pPr>
            <w:r w:rsidRPr="00D11918">
              <w:rPr>
                <w:sz w:val="26"/>
                <w:szCs w:val="26"/>
              </w:rPr>
              <w:t xml:space="preserve"> Музыкальные руководители</w:t>
            </w:r>
          </w:p>
        </w:tc>
      </w:tr>
      <w:tr w:rsidR="00D11918" w:rsidRPr="00D11918" w:rsidTr="00D11918">
        <w:trPr>
          <w:trHeight w:val="652"/>
        </w:trPr>
        <w:tc>
          <w:tcPr>
            <w:tcW w:w="662" w:type="dxa"/>
          </w:tcPr>
          <w:p w:rsidR="00D11918" w:rsidRPr="00D11918" w:rsidRDefault="00D11918" w:rsidP="00D11918">
            <w:pPr>
              <w:tabs>
                <w:tab w:val="left" w:pos="1032"/>
              </w:tabs>
              <w:spacing w:line="360" w:lineRule="auto"/>
              <w:jc w:val="both"/>
              <w:rPr>
                <w:sz w:val="26"/>
                <w:szCs w:val="26"/>
              </w:rPr>
            </w:pPr>
            <w:r w:rsidRPr="00D11918">
              <w:rPr>
                <w:sz w:val="26"/>
                <w:szCs w:val="26"/>
              </w:rPr>
              <w:t>3.</w:t>
            </w:r>
          </w:p>
        </w:tc>
        <w:tc>
          <w:tcPr>
            <w:tcW w:w="4594" w:type="dxa"/>
          </w:tcPr>
          <w:p w:rsidR="00D11918" w:rsidRPr="00D11918" w:rsidRDefault="00D11918" w:rsidP="00D11918">
            <w:pPr>
              <w:tabs>
                <w:tab w:val="left" w:pos="1032"/>
              </w:tabs>
              <w:spacing w:line="360" w:lineRule="auto"/>
              <w:jc w:val="both"/>
              <w:rPr>
                <w:sz w:val="26"/>
                <w:szCs w:val="26"/>
              </w:rPr>
            </w:pPr>
            <w:r w:rsidRPr="00D11918">
              <w:rPr>
                <w:sz w:val="26"/>
                <w:szCs w:val="26"/>
              </w:rPr>
              <w:t>«Новогодний калейдоскоп»</w:t>
            </w:r>
          </w:p>
        </w:tc>
        <w:tc>
          <w:tcPr>
            <w:tcW w:w="1470" w:type="dxa"/>
          </w:tcPr>
          <w:p w:rsidR="00D11918" w:rsidRPr="00D11918" w:rsidRDefault="00D11918" w:rsidP="00D11918">
            <w:pPr>
              <w:tabs>
                <w:tab w:val="left" w:pos="1032"/>
              </w:tabs>
              <w:spacing w:line="360" w:lineRule="auto"/>
              <w:rPr>
                <w:sz w:val="26"/>
                <w:szCs w:val="26"/>
              </w:rPr>
            </w:pPr>
            <w:r w:rsidRPr="00D11918">
              <w:rPr>
                <w:sz w:val="26"/>
                <w:szCs w:val="26"/>
              </w:rPr>
              <w:t>декабрь</w:t>
            </w:r>
          </w:p>
        </w:tc>
        <w:tc>
          <w:tcPr>
            <w:tcW w:w="3124" w:type="dxa"/>
          </w:tcPr>
          <w:p w:rsidR="00D11918" w:rsidRPr="00D11918" w:rsidRDefault="00D11918" w:rsidP="00D11918">
            <w:pPr>
              <w:rPr>
                <w:sz w:val="26"/>
                <w:szCs w:val="26"/>
              </w:rPr>
            </w:pPr>
            <w:r w:rsidRPr="00D11918">
              <w:rPr>
                <w:sz w:val="26"/>
                <w:szCs w:val="26"/>
              </w:rPr>
              <w:t>Музыкальные руководители</w:t>
            </w:r>
          </w:p>
        </w:tc>
      </w:tr>
      <w:tr w:rsidR="00D11918" w:rsidRPr="00D11918" w:rsidTr="00D11918">
        <w:trPr>
          <w:trHeight w:val="652"/>
        </w:trPr>
        <w:tc>
          <w:tcPr>
            <w:tcW w:w="662" w:type="dxa"/>
          </w:tcPr>
          <w:p w:rsidR="00D11918" w:rsidRPr="00D11918" w:rsidRDefault="00D11918" w:rsidP="00D11918">
            <w:pPr>
              <w:tabs>
                <w:tab w:val="left" w:pos="1032"/>
              </w:tabs>
              <w:spacing w:line="360" w:lineRule="auto"/>
              <w:jc w:val="both"/>
              <w:rPr>
                <w:sz w:val="26"/>
                <w:szCs w:val="26"/>
              </w:rPr>
            </w:pPr>
            <w:r w:rsidRPr="00D11918">
              <w:rPr>
                <w:sz w:val="26"/>
                <w:szCs w:val="26"/>
              </w:rPr>
              <w:t>4.</w:t>
            </w:r>
          </w:p>
        </w:tc>
        <w:tc>
          <w:tcPr>
            <w:tcW w:w="4594" w:type="dxa"/>
          </w:tcPr>
          <w:p w:rsidR="00D11918" w:rsidRPr="00D11918" w:rsidRDefault="00D11918" w:rsidP="00D11918">
            <w:pPr>
              <w:tabs>
                <w:tab w:val="left" w:pos="1032"/>
              </w:tabs>
              <w:spacing w:line="360" w:lineRule="auto"/>
              <w:jc w:val="both"/>
              <w:rPr>
                <w:sz w:val="26"/>
                <w:szCs w:val="26"/>
              </w:rPr>
            </w:pPr>
            <w:r w:rsidRPr="00D11918">
              <w:rPr>
                <w:sz w:val="26"/>
                <w:szCs w:val="26"/>
              </w:rPr>
              <w:t>«День защитника Отечества»</w:t>
            </w:r>
          </w:p>
        </w:tc>
        <w:tc>
          <w:tcPr>
            <w:tcW w:w="1470" w:type="dxa"/>
          </w:tcPr>
          <w:p w:rsidR="00D11918" w:rsidRPr="00D11918" w:rsidRDefault="00D11918" w:rsidP="00D11918">
            <w:pPr>
              <w:tabs>
                <w:tab w:val="left" w:pos="1032"/>
              </w:tabs>
              <w:spacing w:line="360" w:lineRule="auto"/>
              <w:rPr>
                <w:sz w:val="26"/>
                <w:szCs w:val="26"/>
              </w:rPr>
            </w:pPr>
            <w:r w:rsidRPr="00D11918">
              <w:rPr>
                <w:sz w:val="26"/>
                <w:szCs w:val="26"/>
              </w:rPr>
              <w:t>февраль</w:t>
            </w:r>
          </w:p>
        </w:tc>
        <w:tc>
          <w:tcPr>
            <w:tcW w:w="3124" w:type="dxa"/>
          </w:tcPr>
          <w:p w:rsidR="00D11918" w:rsidRPr="00D11918" w:rsidRDefault="00D11918" w:rsidP="00D11918">
            <w:pPr>
              <w:rPr>
                <w:sz w:val="26"/>
                <w:szCs w:val="26"/>
              </w:rPr>
            </w:pPr>
            <w:r w:rsidRPr="00D11918">
              <w:rPr>
                <w:sz w:val="26"/>
                <w:szCs w:val="26"/>
              </w:rPr>
              <w:t>Воспитатели</w:t>
            </w:r>
          </w:p>
          <w:p w:rsidR="00D11918" w:rsidRPr="00D11918" w:rsidRDefault="00D11918" w:rsidP="00D11918">
            <w:pPr>
              <w:rPr>
                <w:sz w:val="26"/>
                <w:szCs w:val="26"/>
              </w:rPr>
            </w:pPr>
            <w:r w:rsidRPr="00D11918">
              <w:rPr>
                <w:sz w:val="26"/>
                <w:szCs w:val="26"/>
              </w:rPr>
              <w:t>Музыкальные руководители</w:t>
            </w:r>
          </w:p>
        </w:tc>
      </w:tr>
      <w:tr w:rsidR="00D11918" w:rsidRPr="00D11918" w:rsidTr="00D11918">
        <w:trPr>
          <w:trHeight w:val="652"/>
        </w:trPr>
        <w:tc>
          <w:tcPr>
            <w:tcW w:w="662" w:type="dxa"/>
          </w:tcPr>
          <w:p w:rsidR="00D11918" w:rsidRPr="00D11918" w:rsidRDefault="00D11918" w:rsidP="00D11918">
            <w:pPr>
              <w:tabs>
                <w:tab w:val="left" w:pos="1032"/>
              </w:tabs>
              <w:spacing w:line="360" w:lineRule="auto"/>
              <w:jc w:val="both"/>
              <w:rPr>
                <w:sz w:val="26"/>
                <w:szCs w:val="26"/>
              </w:rPr>
            </w:pPr>
            <w:r w:rsidRPr="00D11918">
              <w:rPr>
                <w:sz w:val="26"/>
                <w:szCs w:val="26"/>
              </w:rPr>
              <w:t>5.</w:t>
            </w:r>
          </w:p>
        </w:tc>
        <w:tc>
          <w:tcPr>
            <w:tcW w:w="4594" w:type="dxa"/>
          </w:tcPr>
          <w:p w:rsidR="00D11918" w:rsidRPr="00D11918" w:rsidRDefault="00D11918" w:rsidP="00D11918">
            <w:pPr>
              <w:tabs>
                <w:tab w:val="left" w:pos="1032"/>
              </w:tabs>
              <w:spacing w:line="360" w:lineRule="auto"/>
              <w:jc w:val="both"/>
              <w:rPr>
                <w:sz w:val="26"/>
                <w:szCs w:val="26"/>
              </w:rPr>
            </w:pPr>
            <w:r w:rsidRPr="00D11918">
              <w:rPr>
                <w:sz w:val="26"/>
                <w:szCs w:val="26"/>
              </w:rPr>
              <w:t>«Мам и бабушек поздравим!»</w:t>
            </w:r>
          </w:p>
        </w:tc>
        <w:tc>
          <w:tcPr>
            <w:tcW w:w="1470" w:type="dxa"/>
          </w:tcPr>
          <w:p w:rsidR="00D11918" w:rsidRPr="00D11918" w:rsidRDefault="00D11918" w:rsidP="00D11918">
            <w:pPr>
              <w:tabs>
                <w:tab w:val="left" w:pos="1032"/>
              </w:tabs>
              <w:spacing w:line="360" w:lineRule="auto"/>
              <w:rPr>
                <w:sz w:val="26"/>
                <w:szCs w:val="26"/>
              </w:rPr>
            </w:pPr>
            <w:r w:rsidRPr="00D11918">
              <w:rPr>
                <w:sz w:val="26"/>
                <w:szCs w:val="26"/>
              </w:rPr>
              <w:t>март</w:t>
            </w:r>
          </w:p>
        </w:tc>
        <w:tc>
          <w:tcPr>
            <w:tcW w:w="3124" w:type="dxa"/>
          </w:tcPr>
          <w:p w:rsidR="00D11918" w:rsidRPr="00D11918" w:rsidRDefault="00D11918" w:rsidP="00D11918">
            <w:pPr>
              <w:rPr>
                <w:sz w:val="26"/>
                <w:szCs w:val="26"/>
              </w:rPr>
            </w:pPr>
            <w:r w:rsidRPr="00D11918">
              <w:rPr>
                <w:sz w:val="26"/>
                <w:szCs w:val="26"/>
              </w:rPr>
              <w:t>Музыкальные руководители</w:t>
            </w:r>
          </w:p>
        </w:tc>
      </w:tr>
      <w:tr w:rsidR="00D11918" w:rsidRPr="00D11918" w:rsidTr="00D11918">
        <w:trPr>
          <w:trHeight w:val="652"/>
        </w:trPr>
        <w:tc>
          <w:tcPr>
            <w:tcW w:w="662" w:type="dxa"/>
          </w:tcPr>
          <w:p w:rsidR="00D11918" w:rsidRPr="00D11918" w:rsidRDefault="00D11918" w:rsidP="00D11918">
            <w:pPr>
              <w:tabs>
                <w:tab w:val="left" w:pos="1032"/>
              </w:tabs>
              <w:spacing w:line="360" w:lineRule="auto"/>
              <w:jc w:val="both"/>
              <w:rPr>
                <w:sz w:val="26"/>
                <w:szCs w:val="26"/>
              </w:rPr>
            </w:pPr>
            <w:r w:rsidRPr="00D11918">
              <w:rPr>
                <w:sz w:val="26"/>
                <w:szCs w:val="26"/>
              </w:rPr>
              <w:t>6.</w:t>
            </w:r>
          </w:p>
        </w:tc>
        <w:tc>
          <w:tcPr>
            <w:tcW w:w="4594" w:type="dxa"/>
          </w:tcPr>
          <w:p w:rsidR="00D11918" w:rsidRPr="00D11918" w:rsidRDefault="00D11918" w:rsidP="00D11918">
            <w:pPr>
              <w:tabs>
                <w:tab w:val="left" w:pos="1032"/>
              </w:tabs>
              <w:spacing w:line="360" w:lineRule="auto"/>
              <w:jc w:val="both"/>
              <w:rPr>
                <w:sz w:val="26"/>
                <w:szCs w:val="26"/>
              </w:rPr>
            </w:pPr>
            <w:r w:rsidRPr="00D11918">
              <w:rPr>
                <w:sz w:val="26"/>
                <w:szCs w:val="26"/>
              </w:rPr>
              <w:t>«День Победы»</w:t>
            </w:r>
          </w:p>
        </w:tc>
        <w:tc>
          <w:tcPr>
            <w:tcW w:w="1470" w:type="dxa"/>
          </w:tcPr>
          <w:p w:rsidR="00D11918" w:rsidRPr="00D11918" w:rsidRDefault="00D11918" w:rsidP="00D11918">
            <w:pPr>
              <w:tabs>
                <w:tab w:val="left" w:pos="1032"/>
              </w:tabs>
              <w:spacing w:line="360" w:lineRule="auto"/>
              <w:rPr>
                <w:sz w:val="26"/>
                <w:szCs w:val="26"/>
              </w:rPr>
            </w:pPr>
            <w:r w:rsidRPr="00D11918">
              <w:rPr>
                <w:sz w:val="26"/>
                <w:szCs w:val="26"/>
              </w:rPr>
              <w:t>май</w:t>
            </w:r>
          </w:p>
        </w:tc>
        <w:tc>
          <w:tcPr>
            <w:tcW w:w="3124" w:type="dxa"/>
          </w:tcPr>
          <w:p w:rsidR="00D11918" w:rsidRPr="00D11918" w:rsidRDefault="00D11918" w:rsidP="00D11918">
            <w:pPr>
              <w:rPr>
                <w:sz w:val="26"/>
                <w:szCs w:val="26"/>
              </w:rPr>
            </w:pPr>
            <w:r w:rsidRPr="00D11918">
              <w:rPr>
                <w:sz w:val="26"/>
                <w:szCs w:val="26"/>
              </w:rPr>
              <w:t>Музыкальные руководители, инструктор по физ. культуре</w:t>
            </w:r>
          </w:p>
        </w:tc>
      </w:tr>
      <w:tr w:rsidR="00D11918" w:rsidRPr="00D11918" w:rsidTr="00D11918">
        <w:trPr>
          <w:trHeight w:val="652"/>
        </w:trPr>
        <w:tc>
          <w:tcPr>
            <w:tcW w:w="662" w:type="dxa"/>
          </w:tcPr>
          <w:p w:rsidR="00D11918" w:rsidRPr="00D11918" w:rsidRDefault="00D11918" w:rsidP="00D11918">
            <w:pPr>
              <w:tabs>
                <w:tab w:val="left" w:pos="1032"/>
              </w:tabs>
              <w:spacing w:line="360" w:lineRule="auto"/>
              <w:jc w:val="both"/>
              <w:rPr>
                <w:sz w:val="26"/>
                <w:szCs w:val="26"/>
              </w:rPr>
            </w:pPr>
            <w:r w:rsidRPr="00D11918">
              <w:rPr>
                <w:sz w:val="26"/>
                <w:szCs w:val="26"/>
              </w:rPr>
              <w:t>7.</w:t>
            </w:r>
          </w:p>
        </w:tc>
        <w:tc>
          <w:tcPr>
            <w:tcW w:w="4594" w:type="dxa"/>
          </w:tcPr>
          <w:p w:rsidR="00D11918" w:rsidRPr="00D11918" w:rsidRDefault="00D11918" w:rsidP="00D11918">
            <w:pPr>
              <w:tabs>
                <w:tab w:val="left" w:pos="1032"/>
              </w:tabs>
              <w:spacing w:line="360" w:lineRule="auto"/>
              <w:jc w:val="both"/>
              <w:rPr>
                <w:sz w:val="26"/>
                <w:szCs w:val="26"/>
              </w:rPr>
            </w:pPr>
            <w:r w:rsidRPr="00D11918">
              <w:rPr>
                <w:sz w:val="26"/>
                <w:szCs w:val="26"/>
              </w:rPr>
              <w:t>«Выпуск детей в школу»</w:t>
            </w:r>
          </w:p>
        </w:tc>
        <w:tc>
          <w:tcPr>
            <w:tcW w:w="1470" w:type="dxa"/>
          </w:tcPr>
          <w:p w:rsidR="00D11918" w:rsidRPr="00D11918" w:rsidRDefault="00D11918" w:rsidP="00D11918">
            <w:pPr>
              <w:tabs>
                <w:tab w:val="left" w:pos="1032"/>
              </w:tabs>
              <w:spacing w:line="360" w:lineRule="auto"/>
              <w:rPr>
                <w:sz w:val="26"/>
                <w:szCs w:val="26"/>
              </w:rPr>
            </w:pPr>
            <w:r w:rsidRPr="00D11918">
              <w:rPr>
                <w:sz w:val="26"/>
                <w:szCs w:val="26"/>
              </w:rPr>
              <w:t>май</w:t>
            </w:r>
          </w:p>
        </w:tc>
        <w:tc>
          <w:tcPr>
            <w:tcW w:w="3124" w:type="dxa"/>
          </w:tcPr>
          <w:p w:rsidR="00D11918" w:rsidRPr="00D11918" w:rsidRDefault="00D11918" w:rsidP="00D11918">
            <w:pPr>
              <w:rPr>
                <w:sz w:val="26"/>
                <w:szCs w:val="26"/>
              </w:rPr>
            </w:pPr>
            <w:r w:rsidRPr="00D11918">
              <w:rPr>
                <w:sz w:val="26"/>
                <w:szCs w:val="26"/>
              </w:rPr>
              <w:t>Музыкальные руководители</w:t>
            </w:r>
          </w:p>
        </w:tc>
      </w:tr>
    </w:tbl>
    <w:p w:rsidR="00D11918" w:rsidRPr="00D11918" w:rsidRDefault="00D11918" w:rsidP="00D11918">
      <w:pPr>
        <w:jc w:val="both"/>
        <w:rPr>
          <w:b/>
        </w:rPr>
      </w:pPr>
    </w:p>
    <w:p w:rsidR="00CE4562" w:rsidRPr="00E25C50" w:rsidRDefault="00E25C50" w:rsidP="00E25C50">
      <w:pPr>
        <w:ind w:firstLine="709"/>
        <w:jc w:val="center"/>
        <w:rPr>
          <w:b/>
          <w:sz w:val="26"/>
          <w:szCs w:val="28"/>
        </w:rPr>
      </w:pPr>
      <w:r>
        <w:rPr>
          <w:b/>
          <w:sz w:val="26"/>
          <w:szCs w:val="28"/>
        </w:rPr>
        <w:t xml:space="preserve">Раздел </w:t>
      </w:r>
      <w:r w:rsidRPr="00E25C50">
        <w:rPr>
          <w:b/>
          <w:sz w:val="26"/>
          <w:szCs w:val="28"/>
        </w:rPr>
        <w:t>7. Административно-хозяйственная работа и оснащение педагогического процесса</w:t>
      </w:r>
    </w:p>
    <w:p w:rsidR="00CE4562" w:rsidRDefault="00CE4562" w:rsidP="004C4A96">
      <w:pPr>
        <w:ind w:firstLine="709"/>
        <w:jc w:val="both"/>
        <w:rPr>
          <w:sz w:val="26"/>
          <w:szCs w:val="28"/>
        </w:rPr>
      </w:pPr>
    </w:p>
    <w:tbl>
      <w:tblPr>
        <w:tblW w:w="10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24"/>
        <w:gridCol w:w="4353"/>
        <w:gridCol w:w="2151"/>
        <w:gridCol w:w="15"/>
        <w:gridCol w:w="2473"/>
      </w:tblGrid>
      <w:tr w:rsidR="00E25C50" w:rsidRPr="00E25C50" w:rsidTr="006D6BBC">
        <w:trPr>
          <w:trHeight w:val="280"/>
        </w:trPr>
        <w:tc>
          <w:tcPr>
            <w:tcW w:w="1034" w:type="dxa"/>
            <w:gridSpan w:val="2"/>
          </w:tcPr>
          <w:p w:rsidR="00E25C50" w:rsidRPr="00E25C50" w:rsidRDefault="00E25C50" w:rsidP="00E25C50">
            <w:pPr>
              <w:jc w:val="center"/>
            </w:pPr>
            <w:r w:rsidRPr="00E25C50">
              <w:t>№п/п</w:t>
            </w:r>
          </w:p>
        </w:tc>
        <w:tc>
          <w:tcPr>
            <w:tcW w:w="4353" w:type="dxa"/>
          </w:tcPr>
          <w:p w:rsidR="00E25C50" w:rsidRPr="00E25C50" w:rsidRDefault="00E25C50" w:rsidP="00E25C50">
            <w:pPr>
              <w:jc w:val="center"/>
            </w:pPr>
            <w:r w:rsidRPr="00E25C50">
              <w:t>Направление деятельности</w:t>
            </w:r>
          </w:p>
        </w:tc>
        <w:tc>
          <w:tcPr>
            <w:tcW w:w="2151" w:type="dxa"/>
          </w:tcPr>
          <w:p w:rsidR="00E25C50" w:rsidRPr="00E25C50" w:rsidRDefault="00E25C50" w:rsidP="00E25C50">
            <w:pPr>
              <w:jc w:val="center"/>
            </w:pPr>
            <w:r w:rsidRPr="00E25C50">
              <w:t>Сроки</w:t>
            </w:r>
          </w:p>
        </w:tc>
        <w:tc>
          <w:tcPr>
            <w:tcW w:w="2488" w:type="dxa"/>
            <w:gridSpan w:val="2"/>
          </w:tcPr>
          <w:p w:rsidR="00E25C50" w:rsidRPr="00E25C50" w:rsidRDefault="00E25C50" w:rsidP="00E25C50">
            <w:pPr>
              <w:jc w:val="center"/>
            </w:pPr>
            <w:r w:rsidRPr="00E25C50">
              <w:t>Ответственные</w:t>
            </w:r>
          </w:p>
        </w:tc>
      </w:tr>
      <w:tr w:rsidR="00E25C50" w:rsidRPr="00E25C50" w:rsidTr="006D6BBC">
        <w:trPr>
          <w:trHeight w:val="280"/>
        </w:trPr>
        <w:tc>
          <w:tcPr>
            <w:tcW w:w="10026" w:type="dxa"/>
            <w:gridSpan w:val="6"/>
          </w:tcPr>
          <w:p w:rsidR="00E25C50" w:rsidRPr="00E25C50" w:rsidRDefault="00E25C50" w:rsidP="00E25C50">
            <w:pPr>
              <w:jc w:val="center"/>
              <w:rPr>
                <w:b/>
              </w:rPr>
            </w:pPr>
            <w:r w:rsidRPr="00E25C50">
              <w:rPr>
                <w:b/>
              </w:rPr>
              <w:t>1.Организационно-управленческая деятельность</w:t>
            </w:r>
          </w:p>
        </w:tc>
      </w:tr>
      <w:tr w:rsidR="00E25C50" w:rsidRPr="00E25C50" w:rsidTr="006D6BBC">
        <w:trPr>
          <w:trHeight w:val="2556"/>
        </w:trPr>
        <w:tc>
          <w:tcPr>
            <w:tcW w:w="710" w:type="dxa"/>
          </w:tcPr>
          <w:p w:rsidR="00E25C50" w:rsidRPr="00E25C50" w:rsidRDefault="00E25C50" w:rsidP="00E25C50">
            <w:pPr>
              <w:jc w:val="center"/>
            </w:pPr>
            <w:r w:rsidRPr="00E25C50">
              <w:t>1.</w:t>
            </w:r>
          </w:p>
          <w:p w:rsidR="00E25C50" w:rsidRPr="00E25C50" w:rsidRDefault="00E25C50" w:rsidP="00E25C50">
            <w:pPr>
              <w:jc w:val="center"/>
            </w:pPr>
          </w:p>
          <w:p w:rsidR="00E25C50" w:rsidRPr="00E25C50" w:rsidRDefault="00E25C50" w:rsidP="00E25C50"/>
          <w:p w:rsidR="00E25C50" w:rsidRPr="00E25C50" w:rsidRDefault="00E25C50" w:rsidP="00E25C50"/>
          <w:p w:rsidR="00E25C50" w:rsidRPr="00E25C50" w:rsidRDefault="00E25C50" w:rsidP="00E25C50"/>
          <w:p w:rsidR="00E25C50" w:rsidRPr="00E25C50" w:rsidRDefault="00E25C50" w:rsidP="00E25C50"/>
          <w:p w:rsidR="00E25C50" w:rsidRPr="00E25C50" w:rsidRDefault="00E25C50" w:rsidP="00E25C50"/>
        </w:tc>
        <w:tc>
          <w:tcPr>
            <w:tcW w:w="4677" w:type="dxa"/>
            <w:gridSpan w:val="2"/>
          </w:tcPr>
          <w:p w:rsidR="00E25C50" w:rsidRPr="00E25C50" w:rsidRDefault="00E25C50" w:rsidP="00E25C50">
            <w:r w:rsidRPr="00E25C50">
              <w:t>Рассмотрение нормативно-правовых документов Министерства образования и науки РФ, Министерства образования и науки Хабаровского края, управления образования Амурского муниципального района.</w:t>
            </w:r>
          </w:p>
          <w:p w:rsidR="00E25C50" w:rsidRPr="00E25C50" w:rsidRDefault="00E25C50" w:rsidP="00E25C50">
            <w:r w:rsidRPr="00E25C50">
              <w:t>Ознакомление и изучение правовой базы, регулирующей процесс внедрения ФГОС в ООПДО и условиям её реализации</w:t>
            </w:r>
          </w:p>
        </w:tc>
        <w:tc>
          <w:tcPr>
            <w:tcW w:w="2151" w:type="dxa"/>
          </w:tcPr>
          <w:p w:rsidR="00E25C50" w:rsidRPr="00E25C50" w:rsidRDefault="00E25C50" w:rsidP="00E25C50">
            <w:r w:rsidRPr="00E25C50">
              <w:t>в течение года</w:t>
            </w:r>
          </w:p>
        </w:tc>
        <w:tc>
          <w:tcPr>
            <w:tcW w:w="2488" w:type="dxa"/>
            <w:gridSpan w:val="2"/>
          </w:tcPr>
          <w:p w:rsidR="00E25C50" w:rsidRPr="00E25C50" w:rsidRDefault="00E25C50" w:rsidP="00E25C50">
            <w:r w:rsidRPr="00E25C50">
              <w:t xml:space="preserve"> Руководитель</w:t>
            </w:r>
          </w:p>
          <w:p w:rsidR="00E25C50" w:rsidRPr="00E25C50" w:rsidRDefault="00E25C50" w:rsidP="00E25C50"/>
          <w:p w:rsidR="00E25C50" w:rsidRPr="00E25C50" w:rsidRDefault="00E25C50" w:rsidP="00E25C50">
            <w:r w:rsidRPr="00E25C50">
              <w:t xml:space="preserve"> </w:t>
            </w:r>
          </w:p>
          <w:p w:rsidR="00E25C50" w:rsidRPr="00E25C50" w:rsidRDefault="00E25C50" w:rsidP="00E25C50">
            <w:pPr>
              <w:jc w:val="center"/>
            </w:pPr>
            <w:r w:rsidRPr="00E25C50">
              <w:t xml:space="preserve"> </w:t>
            </w:r>
          </w:p>
          <w:p w:rsidR="00E25C50" w:rsidRPr="00E25C50" w:rsidRDefault="00E25C50" w:rsidP="00E25C50"/>
          <w:p w:rsidR="00E25C50" w:rsidRPr="00E25C50" w:rsidRDefault="00E25C50" w:rsidP="00E25C50"/>
          <w:p w:rsidR="00E25C50" w:rsidRPr="00E25C50" w:rsidRDefault="00E25C50" w:rsidP="00E25C50"/>
          <w:p w:rsidR="00E25C50" w:rsidRPr="00E25C50" w:rsidRDefault="00E25C50" w:rsidP="00E25C50"/>
        </w:tc>
      </w:tr>
      <w:tr w:rsidR="00E25C50" w:rsidRPr="00E25C50" w:rsidTr="006D6BBC">
        <w:trPr>
          <w:trHeight w:val="423"/>
        </w:trPr>
        <w:tc>
          <w:tcPr>
            <w:tcW w:w="710" w:type="dxa"/>
          </w:tcPr>
          <w:p w:rsidR="00E25C50" w:rsidRPr="00E25C50" w:rsidRDefault="00E25C50" w:rsidP="00E25C50">
            <w:pPr>
              <w:jc w:val="center"/>
            </w:pPr>
            <w:r w:rsidRPr="00E25C50">
              <w:t>2.</w:t>
            </w:r>
          </w:p>
        </w:tc>
        <w:tc>
          <w:tcPr>
            <w:tcW w:w="4677" w:type="dxa"/>
            <w:gridSpan w:val="2"/>
          </w:tcPr>
          <w:p w:rsidR="00E25C50" w:rsidRPr="00E25C50" w:rsidRDefault="00E25C50" w:rsidP="00E25C50">
            <w:r w:rsidRPr="00E25C50">
              <w:t xml:space="preserve">Разработка, написание, согласование. </w:t>
            </w:r>
          </w:p>
        </w:tc>
        <w:tc>
          <w:tcPr>
            <w:tcW w:w="2151" w:type="dxa"/>
          </w:tcPr>
          <w:p w:rsidR="00E25C50" w:rsidRPr="00E25C50" w:rsidRDefault="00E25C50" w:rsidP="00E25C50">
            <w:r w:rsidRPr="00E25C50">
              <w:t xml:space="preserve"> в течение года</w:t>
            </w:r>
          </w:p>
        </w:tc>
        <w:tc>
          <w:tcPr>
            <w:tcW w:w="2488" w:type="dxa"/>
            <w:gridSpan w:val="2"/>
          </w:tcPr>
          <w:p w:rsidR="00E25C50" w:rsidRPr="00E25C50" w:rsidRDefault="00E25C50" w:rsidP="00E25C50">
            <w:r w:rsidRPr="00E25C50">
              <w:t xml:space="preserve"> Руководитель </w:t>
            </w:r>
          </w:p>
        </w:tc>
      </w:tr>
      <w:tr w:rsidR="00E25C50" w:rsidRPr="00E25C50" w:rsidTr="006D6BBC">
        <w:trPr>
          <w:trHeight w:val="597"/>
        </w:trPr>
        <w:tc>
          <w:tcPr>
            <w:tcW w:w="710" w:type="dxa"/>
          </w:tcPr>
          <w:p w:rsidR="00E25C50" w:rsidRPr="00E25C50" w:rsidRDefault="00E25C50" w:rsidP="00E25C50">
            <w:pPr>
              <w:jc w:val="center"/>
            </w:pPr>
            <w:r w:rsidRPr="00E25C50">
              <w:t>3.</w:t>
            </w:r>
          </w:p>
        </w:tc>
        <w:tc>
          <w:tcPr>
            <w:tcW w:w="4677" w:type="dxa"/>
            <w:gridSpan w:val="2"/>
          </w:tcPr>
          <w:p w:rsidR="00E25C50" w:rsidRPr="00E25C50" w:rsidRDefault="00E25C50" w:rsidP="00E25C50">
            <w:r w:rsidRPr="00E25C50">
              <w:t>Расстановка педагогических кадров на новый учебный год</w:t>
            </w:r>
          </w:p>
        </w:tc>
        <w:tc>
          <w:tcPr>
            <w:tcW w:w="2151" w:type="dxa"/>
          </w:tcPr>
          <w:p w:rsidR="00E25C50" w:rsidRPr="00E25C50" w:rsidRDefault="00E25C50" w:rsidP="00E25C50">
            <w:r w:rsidRPr="00E25C50">
              <w:t>август</w:t>
            </w:r>
          </w:p>
        </w:tc>
        <w:tc>
          <w:tcPr>
            <w:tcW w:w="2488" w:type="dxa"/>
            <w:gridSpan w:val="2"/>
          </w:tcPr>
          <w:p w:rsidR="00E25C50" w:rsidRPr="00E25C50" w:rsidRDefault="00E25C50" w:rsidP="00E25C50">
            <w:r w:rsidRPr="00E25C50">
              <w:t>Руководитель, заместитель заведующего по В</w:t>
            </w:r>
            <w:r>
              <w:t>ОП</w:t>
            </w:r>
          </w:p>
        </w:tc>
      </w:tr>
      <w:tr w:rsidR="00E25C50" w:rsidRPr="00E25C50" w:rsidTr="006D6BBC">
        <w:trPr>
          <w:trHeight w:val="1423"/>
        </w:trPr>
        <w:tc>
          <w:tcPr>
            <w:tcW w:w="710" w:type="dxa"/>
          </w:tcPr>
          <w:p w:rsidR="00E25C50" w:rsidRPr="00E25C50" w:rsidRDefault="00E25C50" w:rsidP="00E25C50">
            <w:pPr>
              <w:jc w:val="center"/>
            </w:pPr>
            <w:r w:rsidRPr="00E25C50">
              <w:t>4.</w:t>
            </w:r>
          </w:p>
        </w:tc>
        <w:tc>
          <w:tcPr>
            <w:tcW w:w="4677" w:type="dxa"/>
            <w:gridSpan w:val="2"/>
          </w:tcPr>
          <w:p w:rsidR="00E25C50" w:rsidRPr="00E25C50" w:rsidRDefault="00E25C50" w:rsidP="00E25C50">
            <w:r w:rsidRPr="00E25C50">
              <w:t>Организация и проведение:</w:t>
            </w:r>
          </w:p>
          <w:p w:rsidR="00E25C50" w:rsidRPr="00E25C50" w:rsidRDefault="00E25C50" w:rsidP="00E25C50">
            <w:r w:rsidRPr="00E25C50">
              <w:t>- «Дня дошкольного работника»</w:t>
            </w:r>
          </w:p>
          <w:p w:rsidR="00E25C50" w:rsidRPr="00E25C50" w:rsidRDefault="00E25C50" w:rsidP="00E25C50">
            <w:r w:rsidRPr="00E25C50">
              <w:t>-  Дня Матери;</w:t>
            </w:r>
          </w:p>
          <w:p w:rsidR="00E25C50" w:rsidRPr="00E25C50" w:rsidRDefault="00E25C50" w:rsidP="00E25C50">
            <w:r w:rsidRPr="00E25C50">
              <w:t>-  Нового года;</w:t>
            </w:r>
          </w:p>
          <w:p w:rsidR="00E25C50" w:rsidRPr="00E25C50" w:rsidRDefault="00E25C50" w:rsidP="00E25C50">
            <w:r w:rsidRPr="00E25C50">
              <w:t>-  8 Марта.</w:t>
            </w:r>
          </w:p>
        </w:tc>
        <w:tc>
          <w:tcPr>
            <w:tcW w:w="2151" w:type="dxa"/>
          </w:tcPr>
          <w:p w:rsidR="00E25C50" w:rsidRPr="00E25C50" w:rsidRDefault="00E25C50" w:rsidP="00E25C50">
            <w:pPr>
              <w:jc w:val="center"/>
            </w:pPr>
            <w:r w:rsidRPr="00E25C50">
              <w:t xml:space="preserve">В течение года </w:t>
            </w:r>
          </w:p>
          <w:p w:rsidR="00E25C50" w:rsidRPr="00E25C50" w:rsidRDefault="00E25C50" w:rsidP="00E25C50">
            <w:r w:rsidRPr="00E25C50">
              <w:t xml:space="preserve"> </w:t>
            </w:r>
          </w:p>
        </w:tc>
        <w:tc>
          <w:tcPr>
            <w:tcW w:w="2488" w:type="dxa"/>
            <w:gridSpan w:val="2"/>
          </w:tcPr>
          <w:p w:rsidR="00E25C50" w:rsidRPr="00E25C50" w:rsidRDefault="00E25C50" w:rsidP="00F256E5">
            <w:r w:rsidRPr="00E25C50">
              <w:t xml:space="preserve"> Руководитель, заместитель заведующего по В</w:t>
            </w:r>
            <w:r w:rsidR="00F256E5">
              <w:t>ОП</w:t>
            </w:r>
            <w:r w:rsidRPr="00E25C50">
              <w:t xml:space="preserve">, ст. воспитатель, муз.руководители        </w:t>
            </w:r>
          </w:p>
        </w:tc>
      </w:tr>
      <w:tr w:rsidR="00E25C50" w:rsidRPr="00E25C50" w:rsidTr="006D6BBC">
        <w:trPr>
          <w:trHeight w:val="150"/>
        </w:trPr>
        <w:tc>
          <w:tcPr>
            <w:tcW w:w="710" w:type="dxa"/>
          </w:tcPr>
          <w:p w:rsidR="00E25C50" w:rsidRPr="00E25C50" w:rsidRDefault="00E25C50" w:rsidP="00E25C50">
            <w:pPr>
              <w:jc w:val="center"/>
            </w:pPr>
            <w:r w:rsidRPr="00E25C50">
              <w:t>5.</w:t>
            </w:r>
          </w:p>
        </w:tc>
        <w:tc>
          <w:tcPr>
            <w:tcW w:w="4677" w:type="dxa"/>
            <w:gridSpan w:val="2"/>
          </w:tcPr>
          <w:p w:rsidR="00E25C50" w:rsidRPr="00E25C50" w:rsidRDefault="00E25C50" w:rsidP="00E25C50">
            <w:r w:rsidRPr="00E25C50">
              <w:t xml:space="preserve">Организация и проведение аттестации педагогических кадров  </w:t>
            </w:r>
          </w:p>
        </w:tc>
        <w:tc>
          <w:tcPr>
            <w:tcW w:w="2151" w:type="dxa"/>
          </w:tcPr>
          <w:p w:rsidR="00E25C50" w:rsidRPr="00E25C50" w:rsidRDefault="00E25C50" w:rsidP="00E25C50">
            <w:r w:rsidRPr="00E25C50">
              <w:t>в течение года</w:t>
            </w:r>
          </w:p>
        </w:tc>
        <w:tc>
          <w:tcPr>
            <w:tcW w:w="2488" w:type="dxa"/>
            <w:gridSpan w:val="2"/>
          </w:tcPr>
          <w:p w:rsidR="00E25C50" w:rsidRPr="00E25C50" w:rsidRDefault="00E25C50" w:rsidP="00F256E5">
            <w:r w:rsidRPr="00E25C50">
              <w:t>Руководитель, заместитель заведующего по В</w:t>
            </w:r>
            <w:r w:rsidR="00F256E5">
              <w:t>ОП</w:t>
            </w:r>
            <w:r w:rsidRPr="00E25C50">
              <w:t xml:space="preserve">  </w:t>
            </w:r>
          </w:p>
        </w:tc>
      </w:tr>
      <w:tr w:rsidR="00E25C50" w:rsidRPr="00E25C50" w:rsidTr="006D6BBC">
        <w:trPr>
          <w:trHeight w:val="150"/>
        </w:trPr>
        <w:tc>
          <w:tcPr>
            <w:tcW w:w="710" w:type="dxa"/>
          </w:tcPr>
          <w:p w:rsidR="00E25C50" w:rsidRPr="00E25C50" w:rsidRDefault="00E25C50" w:rsidP="00E25C50">
            <w:pPr>
              <w:jc w:val="center"/>
            </w:pPr>
            <w:r w:rsidRPr="00E25C50">
              <w:t>6.</w:t>
            </w:r>
          </w:p>
        </w:tc>
        <w:tc>
          <w:tcPr>
            <w:tcW w:w="4677" w:type="dxa"/>
            <w:gridSpan w:val="2"/>
          </w:tcPr>
          <w:p w:rsidR="00E25C50" w:rsidRPr="00E25C50" w:rsidRDefault="00E25C50" w:rsidP="00E25C50">
            <w:r w:rsidRPr="00E25C50">
              <w:t>Работа по повышению уровня образования педагогов (заочное обучение, курсовая подготовка)</w:t>
            </w:r>
          </w:p>
        </w:tc>
        <w:tc>
          <w:tcPr>
            <w:tcW w:w="2151" w:type="dxa"/>
          </w:tcPr>
          <w:p w:rsidR="00E25C50" w:rsidRPr="00E25C50" w:rsidRDefault="00E25C50" w:rsidP="00E25C50">
            <w:r w:rsidRPr="00E25C50">
              <w:t>в течение года</w:t>
            </w:r>
          </w:p>
        </w:tc>
        <w:tc>
          <w:tcPr>
            <w:tcW w:w="2488" w:type="dxa"/>
            <w:gridSpan w:val="2"/>
          </w:tcPr>
          <w:p w:rsidR="00E25C50" w:rsidRPr="00E25C50" w:rsidRDefault="00E25C50" w:rsidP="00F256E5">
            <w:r w:rsidRPr="00E25C50">
              <w:t xml:space="preserve"> Руководитель, заместитель заведующего по В</w:t>
            </w:r>
            <w:r w:rsidR="00F256E5">
              <w:t>ОП</w:t>
            </w:r>
          </w:p>
        </w:tc>
      </w:tr>
      <w:tr w:rsidR="00E25C50" w:rsidRPr="00E25C50" w:rsidTr="006D6BBC">
        <w:trPr>
          <w:trHeight w:val="150"/>
        </w:trPr>
        <w:tc>
          <w:tcPr>
            <w:tcW w:w="710" w:type="dxa"/>
          </w:tcPr>
          <w:p w:rsidR="00E25C50" w:rsidRPr="00E25C50" w:rsidRDefault="00E25C50" w:rsidP="00E25C50">
            <w:pPr>
              <w:jc w:val="center"/>
            </w:pPr>
            <w:r w:rsidRPr="00E25C50">
              <w:t>7.</w:t>
            </w:r>
          </w:p>
        </w:tc>
        <w:tc>
          <w:tcPr>
            <w:tcW w:w="4677" w:type="dxa"/>
            <w:gridSpan w:val="2"/>
          </w:tcPr>
          <w:p w:rsidR="00E25C50" w:rsidRPr="00E25C50" w:rsidRDefault="00E25C50" w:rsidP="00E25C50">
            <w:r w:rsidRPr="00E25C50">
              <w:t>Участие педагогов в районных конкурсах.</w:t>
            </w:r>
          </w:p>
        </w:tc>
        <w:tc>
          <w:tcPr>
            <w:tcW w:w="2151" w:type="dxa"/>
          </w:tcPr>
          <w:p w:rsidR="00E25C50" w:rsidRPr="00E25C50" w:rsidRDefault="00E25C50" w:rsidP="00E25C50">
            <w:r w:rsidRPr="00E25C50">
              <w:t>в течение года</w:t>
            </w:r>
          </w:p>
        </w:tc>
        <w:tc>
          <w:tcPr>
            <w:tcW w:w="2488" w:type="dxa"/>
            <w:gridSpan w:val="2"/>
          </w:tcPr>
          <w:p w:rsidR="00E25C50" w:rsidRPr="00E25C50" w:rsidRDefault="00E25C50" w:rsidP="00F256E5">
            <w:r w:rsidRPr="00E25C50">
              <w:t>Заместитель заведующего по В</w:t>
            </w:r>
            <w:r w:rsidR="00F256E5">
              <w:t>ОП</w:t>
            </w:r>
            <w:r w:rsidRPr="00E25C50">
              <w:t>, ст.воспитатель</w:t>
            </w:r>
          </w:p>
        </w:tc>
      </w:tr>
      <w:tr w:rsidR="00E25C50" w:rsidRPr="00E25C50" w:rsidTr="006D6BBC">
        <w:trPr>
          <w:trHeight w:val="592"/>
        </w:trPr>
        <w:tc>
          <w:tcPr>
            <w:tcW w:w="710" w:type="dxa"/>
          </w:tcPr>
          <w:p w:rsidR="00E25C50" w:rsidRPr="00E25C50" w:rsidRDefault="00E25C50" w:rsidP="00E25C50">
            <w:pPr>
              <w:jc w:val="center"/>
            </w:pPr>
            <w:r w:rsidRPr="00E25C50">
              <w:t>8.</w:t>
            </w:r>
          </w:p>
        </w:tc>
        <w:tc>
          <w:tcPr>
            <w:tcW w:w="4677" w:type="dxa"/>
            <w:gridSpan w:val="2"/>
          </w:tcPr>
          <w:p w:rsidR="00E25C50" w:rsidRPr="00E25C50" w:rsidRDefault="00E25C50" w:rsidP="00E25C50">
            <w:r w:rsidRPr="00E25C50">
              <w:t>Организация медицинского осмотра сотрудников</w:t>
            </w:r>
          </w:p>
        </w:tc>
        <w:tc>
          <w:tcPr>
            <w:tcW w:w="2151" w:type="dxa"/>
          </w:tcPr>
          <w:p w:rsidR="00E25C50" w:rsidRPr="00E25C50" w:rsidRDefault="00E25C50" w:rsidP="00E25C50">
            <w:r w:rsidRPr="00E25C50">
              <w:t xml:space="preserve"> Октябрь</w:t>
            </w:r>
          </w:p>
        </w:tc>
        <w:tc>
          <w:tcPr>
            <w:tcW w:w="2488" w:type="dxa"/>
            <w:gridSpan w:val="2"/>
          </w:tcPr>
          <w:p w:rsidR="00E25C50" w:rsidRPr="00E25C50" w:rsidRDefault="00E25C50" w:rsidP="00E25C50">
            <w:r w:rsidRPr="00E25C50">
              <w:t xml:space="preserve"> Руководитель, медицинская сестра  </w:t>
            </w:r>
          </w:p>
        </w:tc>
      </w:tr>
      <w:tr w:rsidR="00E25C50" w:rsidRPr="00E25C50" w:rsidTr="006D6BBC">
        <w:trPr>
          <w:trHeight w:val="150"/>
        </w:trPr>
        <w:tc>
          <w:tcPr>
            <w:tcW w:w="710" w:type="dxa"/>
          </w:tcPr>
          <w:p w:rsidR="00E25C50" w:rsidRPr="00E25C50" w:rsidRDefault="00E25C50" w:rsidP="00E25C50">
            <w:pPr>
              <w:jc w:val="center"/>
            </w:pPr>
            <w:r w:rsidRPr="00E25C50">
              <w:t>9.</w:t>
            </w:r>
          </w:p>
        </w:tc>
        <w:tc>
          <w:tcPr>
            <w:tcW w:w="4677" w:type="dxa"/>
            <w:gridSpan w:val="2"/>
          </w:tcPr>
          <w:p w:rsidR="00E25C50" w:rsidRPr="00E25C50" w:rsidRDefault="00E25C50" w:rsidP="00E25C50">
            <w:r w:rsidRPr="00E25C50">
              <w:t>Организация работы по охране труда, пожарной безопасности, террористической безопасности, соблюдению правил внутреннего трудового распорядка</w:t>
            </w:r>
          </w:p>
        </w:tc>
        <w:tc>
          <w:tcPr>
            <w:tcW w:w="2151" w:type="dxa"/>
          </w:tcPr>
          <w:p w:rsidR="00E25C50" w:rsidRPr="00E25C50" w:rsidRDefault="00E25C50" w:rsidP="00E25C50">
            <w:r w:rsidRPr="00E25C50">
              <w:t>в течение года</w:t>
            </w:r>
          </w:p>
        </w:tc>
        <w:tc>
          <w:tcPr>
            <w:tcW w:w="2488" w:type="dxa"/>
            <w:gridSpan w:val="2"/>
          </w:tcPr>
          <w:p w:rsidR="00E25C50" w:rsidRPr="00E25C50" w:rsidRDefault="00E25C50" w:rsidP="00F256E5">
            <w:r w:rsidRPr="00E25C50">
              <w:t xml:space="preserve"> Руководитель, заместитель заведующего по АХ</w:t>
            </w:r>
            <w:r w:rsidR="00F256E5">
              <w:t>Ч</w:t>
            </w:r>
            <w:r w:rsidRPr="00E25C50">
              <w:t xml:space="preserve">, специалист по кадрам  </w:t>
            </w:r>
          </w:p>
        </w:tc>
      </w:tr>
      <w:tr w:rsidR="00E25C50" w:rsidRPr="00E25C50" w:rsidTr="006D6BBC">
        <w:trPr>
          <w:trHeight w:val="560"/>
        </w:trPr>
        <w:tc>
          <w:tcPr>
            <w:tcW w:w="710" w:type="dxa"/>
          </w:tcPr>
          <w:p w:rsidR="00E25C50" w:rsidRPr="00E25C50" w:rsidRDefault="00E25C50" w:rsidP="00E25C50">
            <w:pPr>
              <w:jc w:val="center"/>
            </w:pPr>
            <w:r w:rsidRPr="00E25C50">
              <w:t>10.</w:t>
            </w:r>
          </w:p>
        </w:tc>
        <w:tc>
          <w:tcPr>
            <w:tcW w:w="4677" w:type="dxa"/>
            <w:gridSpan w:val="2"/>
          </w:tcPr>
          <w:p w:rsidR="00E25C50" w:rsidRPr="00E25C50" w:rsidRDefault="00E25C50" w:rsidP="00E25C50">
            <w:r w:rsidRPr="00E25C50">
              <w:t>Расстановка кадров и комплектование групп на время летних отпусков</w:t>
            </w:r>
          </w:p>
        </w:tc>
        <w:tc>
          <w:tcPr>
            <w:tcW w:w="2151" w:type="dxa"/>
          </w:tcPr>
          <w:p w:rsidR="00E25C50" w:rsidRPr="00E25C50" w:rsidRDefault="00E25C50" w:rsidP="00E25C50">
            <w:r w:rsidRPr="00E25C50">
              <w:t>май-июнь</w:t>
            </w:r>
          </w:p>
        </w:tc>
        <w:tc>
          <w:tcPr>
            <w:tcW w:w="2488" w:type="dxa"/>
            <w:gridSpan w:val="2"/>
          </w:tcPr>
          <w:p w:rsidR="00E25C50" w:rsidRPr="00E25C50" w:rsidRDefault="00E25C50" w:rsidP="00E25C50">
            <w:r w:rsidRPr="00E25C50">
              <w:t xml:space="preserve"> Руководитель, специалист по кадрам  </w:t>
            </w:r>
          </w:p>
        </w:tc>
      </w:tr>
      <w:tr w:rsidR="00E25C50" w:rsidRPr="00E25C50" w:rsidTr="006D6BBC">
        <w:trPr>
          <w:trHeight w:val="445"/>
        </w:trPr>
        <w:tc>
          <w:tcPr>
            <w:tcW w:w="710" w:type="dxa"/>
          </w:tcPr>
          <w:p w:rsidR="00E25C50" w:rsidRPr="00E25C50" w:rsidRDefault="00E25C50" w:rsidP="00E25C50">
            <w:pPr>
              <w:jc w:val="center"/>
            </w:pPr>
            <w:r w:rsidRPr="00E25C50">
              <w:t>11.</w:t>
            </w:r>
          </w:p>
        </w:tc>
        <w:tc>
          <w:tcPr>
            <w:tcW w:w="4677" w:type="dxa"/>
            <w:gridSpan w:val="2"/>
          </w:tcPr>
          <w:p w:rsidR="00E25C50" w:rsidRPr="00E25C50" w:rsidRDefault="00E25C50" w:rsidP="00E25C50">
            <w:r w:rsidRPr="00E25C50">
              <w:t>Составление и утверждение графика отпусков</w:t>
            </w:r>
          </w:p>
        </w:tc>
        <w:tc>
          <w:tcPr>
            <w:tcW w:w="2151" w:type="dxa"/>
          </w:tcPr>
          <w:p w:rsidR="00E25C50" w:rsidRPr="00E25C50" w:rsidRDefault="00E25C50" w:rsidP="00E25C50">
            <w:r w:rsidRPr="00E25C50">
              <w:t>декабрь</w:t>
            </w:r>
          </w:p>
        </w:tc>
        <w:tc>
          <w:tcPr>
            <w:tcW w:w="2488" w:type="dxa"/>
            <w:gridSpan w:val="2"/>
          </w:tcPr>
          <w:p w:rsidR="00E25C50" w:rsidRPr="00E25C50" w:rsidRDefault="00E25C50" w:rsidP="00E25C50">
            <w:r w:rsidRPr="00E25C50">
              <w:t xml:space="preserve"> Руководитель, специалист по кадрам   </w:t>
            </w:r>
          </w:p>
        </w:tc>
      </w:tr>
      <w:tr w:rsidR="00E25C50" w:rsidRPr="00E25C50" w:rsidTr="006D6BBC">
        <w:trPr>
          <w:trHeight w:val="150"/>
        </w:trPr>
        <w:tc>
          <w:tcPr>
            <w:tcW w:w="710" w:type="dxa"/>
          </w:tcPr>
          <w:p w:rsidR="00E25C50" w:rsidRPr="00E25C50" w:rsidRDefault="00E25C50" w:rsidP="00E25C50">
            <w:pPr>
              <w:jc w:val="center"/>
            </w:pPr>
            <w:r w:rsidRPr="00E25C50">
              <w:t>12.</w:t>
            </w:r>
          </w:p>
        </w:tc>
        <w:tc>
          <w:tcPr>
            <w:tcW w:w="4677" w:type="dxa"/>
            <w:gridSpan w:val="2"/>
          </w:tcPr>
          <w:p w:rsidR="00E25C50" w:rsidRPr="00E25C50" w:rsidRDefault="00E25C50" w:rsidP="00E25C50">
            <w:r w:rsidRPr="00E25C50">
              <w:t>Комплектование групп по путёвкам управления образования, заключение договоров с родителями</w:t>
            </w:r>
          </w:p>
          <w:p w:rsidR="00E25C50" w:rsidRPr="00E25C50" w:rsidRDefault="00E25C50" w:rsidP="00E25C50">
            <w:r w:rsidRPr="00E25C50">
              <w:t>(законными представителями)</w:t>
            </w:r>
          </w:p>
        </w:tc>
        <w:tc>
          <w:tcPr>
            <w:tcW w:w="2151" w:type="dxa"/>
          </w:tcPr>
          <w:p w:rsidR="00E25C50" w:rsidRPr="00E25C50" w:rsidRDefault="00E25C50" w:rsidP="00E25C50">
            <w:r w:rsidRPr="00E25C50">
              <w:t>июнь-сентябрь</w:t>
            </w:r>
          </w:p>
        </w:tc>
        <w:tc>
          <w:tcPr>
            <w:tcW w:w="2488" w:type="dxa"/>
            <w:gridSpan w:val="2"/>
          </w:tcPr>
          <w:p w:rsidR="00E25C50" w:rsidRPr="00E25C50" w:rsidRDefault="00E25C50" w:rsidP="00E25C50">
            <w:r w:rsidRPr="00E25C50">
              <w:t xml:space="preserve"> Руководитель, заместитель заведующего по В</w:t>
            </w:r>
            <w:r w:rsidR="00F256E5">
              <w:t>ОП</w:t>
            </w:r>
          </w:p>
          <w:p w:rsidR="00E25C50" w:rsidRPr="00E25C50" w:rsidRDefault="00E25C50" w:rsidP="00E25C50">
            <w:r w:rsidRPr="00E25C50">
              <w:t xml:space="preserve">  </w:t>
            </w:r>
          </w:p>
        </w:tc>
      </w:tr>
      <w:tr w:rsidR="00E25C50" w:rsidRPr="00E25C50" w:rsidTr="006D6BBC">
        <w:trPr>
          <w:trHeight w:val="150"/>
        </w:trPr>
        <w:tc>
          <w:tcPr>
            <w:tcW w:w="710" w:type="dxa"/>
          </w:tcPr>
          <w:p w:rsidR="00E25C50" w:rsidRPr="00E25C50" w:rsidRDefault="00E25C50" w:rsidP="00E25C50">
            <w:pPr>
              <w:jc w:val="center"/>
            </w:pPr>
            <w:r w:rsidRPr="00E25C50">
              <w:t>13.</w:t>
            </w:r>
          </w:p>
        </w:tc>
        <w:tc>
          <w:tcPr>
            <w:tcW w:w="4677" w:type="dxa"/>
            <w:gridSpan w:val="2"/>
          </w:tcPr>
          <w:p w:rsidR="00E25C50" w:rsidRPr="00E25C50" w:rsidRDefault="00E25C50" w:rsidP="00E25C50">
            <w:r w:rsidRPr="00E25C50">
              <w:t>Утверждение списков воспитанников на новый учебный год</w:t>
            </w:r>
          </w:p>
        </w:tc>
        <w:tc>
          <w:tcPr>
            <w:tcW w:w="2151" w:type="dxa"/>
          </w:tcPr>
          <w:p w:rsidR="00E25C50" w:rsidRPr="00E25C50" w:rsidRDefault="00E25C50" w:rsidP="00E25C50">
            <w:r w:rsidRPr="00E25C50">
              <w:t>август-сентябрь</w:t>
            </w:r>
          </w:p>
        </w:tc>
        <w:tc>
          <w:tcPr>
            <w:tcW w:w="2488" w:type="dxa"/>
            <w:gridSpan w:val="2"/>
          </w:tcPr>
          <w:p w:rsidR="00E25C50" w:rsidRPr="00E25C50" w:rsidRDefault="00E25C50" w:rsidP="00E25C50">
            <w:r w:rsidRPr="00E25C50">
              <w:t xml:space="preserve"> Руководитель</w:t>
            </w:r>
          </w:p>
          <w:p w:rsidR="00E25C50" w:rsidRPr="00E25C50" w:rsidRDefault="00E25C50" w:rsidP="00E25C50">
            <w:r w:rsidRPr="00E25C50">
              <w:t xml:space="preserve"> </w:t>
            </w:r>
          </w:p>
          <w:p w:rsidR="00E25C50" w:rsidRPr="00E25C50" w:rsidRDefault="00E25C50" w:rsidP="00E25C50">
            <w:pPr>
              <w:jc w:val="center"/>
            </w:pPr>
            <w:r w:rsidRPr="00E25C50">
              <w:t xml:space="preserve">  </w:t>
            </w:r>
          </w:p>
        </w:tc>
      </w:tr>
      <w:tr w:rsidR="00E25C50" w:rsidRPr="00E25C50" w:rsidTr="006D6BBC">
        <w:trPr>
          <w:trHeight w:val="150"/>
        </w:trPr>
        <w:tc>
          <w:tcPr>
            <w:tcW w:w="710" w:type="dxa"/>
          </w:tcPr>
          <w:p w:rsidR="00E25C50" w:rsidRPr="00E25C50" w:rsidRDefault="00E25C50" w:rsidP="00E25C50">
            <w:pPr>
              <w:jc w:val="center"/>
            </w:pPr>
            <w:r w:rsidRPr="00E25C50">
              <w:t>14.</w:t>
            </w:r>
          </w:p>
        </w:tc>
        <w:tc>
          <w:tcPr>
            <w:tcW w:w="4677" w:type="dxa"/>
            <w:gridSpan w:val="2"/>
          </w:tcPr>
          <w:p w:rsidR="00E25C50" w:rsidRPr="00E25C50" w:rsidRDefault="00E25C50" w:rsidP="00E25C50">
            <w:r w:rsidRPr="00E25C50">
              <w:t xml:space="preserve">Утверждение расписания непосредственно образовательной деятельности </w:t>
            </w:r>
          </w:p>
        </w:tc>
        <w:tc>
          <w:tcPr>
            <w:tcW w:w="2151" w:type="dxa"/>
          </w:tcPr>
          <w:p w:rsidR="00E25C50" w:rsidRPr="00E25C50" w:rsidRDefault="00E25C50" w:rsidP="00E25C50">
            <w:r w:rsidRPr="00E25C50">
              <w:t>сентябрь</w:t>
            </w:r>
          </w:p>
        </w:tc>
        <w:tc>
          <w:tcPr>
            <w:tcW w:w="2488" w:type="dxa"/>
            <w:gridSpan w:val="2"/>
          </w:tcPr>
          <w:p w:rsidR="00E25C50" w:rsidRPr="00E25C50" w:rsidRDefault="00E25C50" w:rsidP="00E25C50">
            <w:r w:rsidRPr="00E25C50">
              <w:t>Руководитель</w:t>
            </w:r>
          </w:p>
          <w:p w:rsidR="00E25C50" w:rsidRPr="00E25C50" w:rsidRDefault="00E25C50" w:rsidP="00E25C50">
            <w:r w:rsidRPr="00E25C50">
              <w:t xml:space="preserve">  </w:t>
            </w:r>
          </w:p>
        </w:tc>
      </w:tr>
      <w:tr w:rsidR="00E25C50" w:rsidRPr="00E25C50" w:rsidTr="006D6BBC">
        <w:trPr>
          <w:trHeight w:val="150"/>
        </w:trPr>
        <w:tc>
          <w:tcPr>
            <w:tcW w:w="710" w:type="dxa"/>
          </w:tcPr>
          <w:p w:rsidR="00E25C50" w:rsidRPr="00E25C50" w:rsidRDefault="00E25C50" w:rsidP="00E25C50">
            <w:pPr>
              <w:jc w:val="center"/>
            </w:pPr>
            <w:r w:rsidRPr="00E25C50">
              <w:lastRenderedPageBreak/>
              <w:t>15.</w:t>
            </w:r>
          </w:p>
        </w:tc>
        <w:tc>
          <w:tcPr>
            <w:tcW w:w="4677" w:type="dxa"/>
            <w:gridSpan w:val="2"/>
          </w:tcPr>
          <w:p w:rsidR="00E25C50" w:rsidRPr="00E25C50" w:rsidRDefault="00E25C50" w:rsidP="00E25C50">
            <w:r w:rsidRPr="00E25C50">
              <w:t>Проведение углубленного медицинского осмотра воспитанников</w:t>
            </w:r>
          </w:p>
        </w:tc>
        <w:tc>
          <w:tcPr>
            <w:tcW w:w="2151" w:type="dxa"/>
          </w:tcPr>
          <w:p w:rsidR="00E25C50" w:rsidRPr="00E25C50" w:rsidRDefault="00E25C50" w:rsidP="00E25C50">
            <w:r w:rsidRPr="00E25C50">
              <w:t xml:space="preserve"> март</w:t>
            </w:r>
          </w:p>
        </w:tc>
        <w:tc>
          <w:tcPr>
            <w:tcW w:w="2488" w:type="dxa"/>
            <w:gridSpan w:val="2"/>
          </w:tcPr>
          <w:p w:rsidR="00E25C50" w:rsidRPr="00E25C50" w:rsidRDefault="00E25C50" w:rsidP="00E25C50">
            <w:r w:rsidRPr="00E25C50">
              <w:t xml:space="preserve"> Руководитель, медицинская сестра</w:t>
            </w:r>
          </w:p>
          <w:p w:rsidR="00E25C50" w:rsidRPr="00E25C50" w:rsidRDefault="00E25C50" w:rsidP="00E25C50">
            <w:r w:rsidRPr="00E25C50">
              <w:t xml:space="preserve">        </w:t>
            </w:r>
          </w:p>
        </w:tc>
      </w:tr>
      <w:tr w:rsidR="00E25C50" w:rsidRPr="00E25C50" w:rsidTr="006D6BBC">
        <w:trPr>
          <w:trHeight w:val="150"/>
        </w:trPr>
        <w:tc>
          <w:tcPr>
            <w:tcW w:w="710" w:type="dxa"/>
          </w:tcPr>
          <w:p w:rsidR="00E25C50" w:rsidRPr="00E25C50" w:rsidRDefault="00E25C50" w:rsidP="00E25C50">
            <w:pPr>
              <w:jc w:val="center"/>
            </w:pPr>
            <w:r w:rsidRPr="00E25C50">
              <w:t>16.</w:t>
            </w:r>
          </w:p>
        </w:tc>
        <w:tc>
          <w:tcPr>
            <w:tcW w:w="4677" w:type="dxa"/>
            <w:gridSpan w:val="2"/>
          </w:tcPr>
          <w:p w:rsidR="00E25C50" w:rsidRPr="00E25C50" w:rsidRDefault="00E25C50" w:rsidP="00E25C50">
            <w:r w:rsidRPr="00E25C50">
              <w:t>Работа Управляющего совета</w:t>
            </w:r>
          </w:p>
        </w:tc>
        <w:tc>
          <w:tcPr>
            <w:tcW w:w="2151" w:type="dxa"/>
          </w:tcPr>
          <w:p w:rsidR="00E25C50" w:rsidRPr="00E25C50" w:rsidRDefault="00E25C50" w:rsidP="00E25C50">
            <w:r w:rsidRPr="00E25C50">
              <w:t>октябрь, декабрь, февраль, май</w:t>
            </w:r>
          </w:p>
        </w:tc>
        <w:tc>
          <w:tcPr>
            <w:tcW w:w="2488" w:type="dxa"/>
            <w:gridSpan w:val="2"/>
          </w:tcPr>
          <w:p w:rsidR="00E25C50" w:rsidRPr="00E25C50" w:rsidRDefault="00E25C50" w:rsidP="00E25C50">
            <w:r w:rsidRPr="00E25C50">
              <w:t xml:space="preserve"> Руководитель</w:t>
            </w:r>
          </w:p>
        </w:tc>
      </w:tr>
      <w:tr w:rsidR="00E25C50" w:rsidRPr="00E25C50" w:rsidTr="006D6BBC">
        <w:trPr>
          <w:trHeight w:val="150"/>
        </w:trPr>
        <w:tc>
          <w:tcPr>
            <w:tcW w:w="710" w:type="dxa"/>
          </w:tcPr>
          <w:p w:rsidR="00E25C50" w:rsidRPr="00E25C50" w:rsidRDefault="00E25C50" w:rsidP="00E25C50">
            <w:pPr>
              <w:jc w:val="center"/>
            </w:pPr>
            <w:r w:rsidRPr="00E25C50">
              <w:t>17.</w:t>
            </w:r>
          </w:p>
        </w:tc>
        <w:tc>
          <w:tcPr>
            <w:tcW w:w="4677" w:type="dxa"/>
            <w:gridSpan w:val="2"/>
          </w:tcPr>
          <w:p w:rsidR="00E25C50" w:rsidRPr="00E25C50" w:rsidRDefault="00E25C50" w:rsidP="00E25C50">
            <w:r w:rsidRPr="00E25C50">
              <w:t>Работа над штатным расписанием</w:t>
            </w:r>
          </w:p>
        </w:tc>
        <w:tc>
          <w:tcPr>
            <w:tcW w:w="2151" w:type="dxa"/>
          </w:tcPr>
          <w:p w:rsidR="00E25C50" w:rsidRPr="00E25C50" w:rsidRDefault="00E25C50" w:rsidP="00E25C50">
            <w:r w:rsidRPr="00E25C50">
              <w:t>январь</w:t>
            </w:r>
          </w:p>
        </w:tc>
        <w:tc>
          <w:tcPr>
            <w:tcW w:w="2488" w:type="dxa"/>
            <w:gridSpan w:val="2"/>
          </w:tcPr>
          <w:p w:rsidR="00E25C50" w:rsidRPr="00E25C50" w:rsidRDefault="00E25C50" w:rsidP="00E25C50">
            <w:r w:rsidRPr="00E25C50">
              <w:t xml:space="preserve">Руководитель, главный бухгалтер </w:t>
            </w:r>
          </w:p>
        </w:tc>
      </w:tr>
      <w:tr w:rsidR="00E25C50" w:rsidRPr="00E25C50" w:rsidTr="006D6BBC">
        <w:trPr>
          <w:trHeight w:val="150"/>
        </w:trPr>
        <w:tc>
          <w:tcPr>
            <w:tcW w:w="710" w:type="dxa"/>
          </w:tcPr>
          <w:p w:rsidR="00E25C50" w:rsidRPr="00E25C50" w:rsidRDefault="00E25C50" w:rsidP="00E25C50">
            <w:pPr>
              <w:jc w:val="center"/>
            </w:pPr>
            <w:r w:rsidRPr="00E25C50">
              <w:t>18.</w:t>
            </w:r>
          </w:p>
        </w:tc>
        <w:tc>
          <w:tcPr>
            <w:tcW w:w="4677" w:type="dxa"/>
            <w:gridSpan w:val="2"/>
          </w:tcPr>
          <w:p w:rsidR="00E25C50" w:rsidRPr="00E25C50" w:rsidRDefault="00E25C50" w:rsidP="00E25C50">
            <w:r w:rsidRPr="00E25C50">
              <w:t>Работа по аттестации рабочих мест</w:t>
            </w:r>
          </w:p>
        </w:tc>
        <w:tc>
          <w:tcPr>
            <w:tcW w:w="2151" w:type="dxa"/>
          </w:tcPr>
          <w:p w:rsidR="00E25C50" w:rsidRPr="00E25C50" w:rsidRDefault="00E25C50" w:rsidP="00E25C50">
            <w:r w:rsidRPr="00E25C50">
              <w:rPr>
                <w:color w:val="C00000"/>
              </w:rPr>
              <w:t xml:space="preserve"> </w:t>
            </w:r>
            <w:r w:rsidRPr="00E25C50">
              <w:t>сентябрь</w:t>
            </w:r>
          </w:p>
        </w:tc>
        <w:tc>
          <w:tcPr>
            <w:tcW w:w="2488" w:type="dxa"/>
            <w:gridSpan w:val="2"/>
          </w:tcPr>
          <w:p w:rsidR="00E25C50" w:rsidRPr="00E25C50" w:rsidRDefault="00E25C50" w:rsidP="00F256E5">
            <w:r w:rsidRPr="00E25C50">
              <w:t xml:space="preserve"> Руководитель, заведующего по АХ</w:t>
            </w:r>
            <w:r w:rsidR="00F256E5">
              <w:t>Ч</w:t>
            </w:r>
            <w:r w:rsidRPr="00E25C50">
              <w:t xml:space="preserve">, специалист по кадрам     </w:t>
            </w:r>
          </w:p>
        </w:tc>
      </w:tr>
      <w:tr w:rsidR="00E25C50" w:rsidRPr="00E25C50" w:rsidTr="006D6BBC">
        <w:trPr>
          <w:trHeight w:val="1112"/>
        </w:trPr>
        <w:tc>
          <w:tcPr>
            <w:tcW w:w="710" w:type="dxa"/>
          </w:tcPr>
          <w:p w:rsidR="00E25C50" w:rsidRPr="00E25C50" w:rsidRDefault="00E25C50" w:rsidP="00E25C50">
            <w:pPr>
              <w:jc w:val="center"/>
            </w:pPr>
            <w:r w:rsidRPr="00E25C50">
              <w:t>19.</w:t>
            </w:r>
          </w:p>
        </w:tc>
        <w:tc>
          <w:tcPr>
            <w:tcW w:w="4677" w:type="dxa"/>
            <w:gridSpan w:val="2"/>
          </w:tcPr>
          <w:p w:rsidR="00E25C50" w:rsidRPr="00E25C50" w:rsidRDefault="00E25C50" w:rsidP="00E25C50">
            <w:r w:rsidRPr="00E25C50">
              <w:t>Проведение общих собраний трудового коллектива:</w:t>
            </w:r>
          </w:p>
          <w:p w:rsidR="00E25C50" w:rsidRPr="00E25C50" w:rsidRDefault="00E25C50" w:rsidP="00E25C50">
            <w:r w:rsidRPr="00E25C50">
              <w:t xml:space="preserve">1.Рассмотрение проекта должностных инструкций обслуживающего персонала </w:t>
            </w:r>
          </w:p>
        </w:tc>
        <w:tc>
          <w:tcPr>
            <w:tcW w:w="2151" w:type="dxa"/>
          </w:tcPr>
          <w:p w:rsidR="00E25C50" w:rsidRPr="00E25C50" w:rsidRDefault="00E25C50" w:rsidP="00E25C50">
            <w:r w:rsidRPr="00E25C50">
              <w:t>январь</w:t>
            </w:r>
          </w:p>
          <w:p w:rsidR="00E25C50" w:rsidRPr="00E25C50" w:rsidRDefault="00E25C50" w:rsidP="00E25C50"/>
        </w:tc>
        <w:tc>
          <w:tcPr>
            <w:tcW w:w="2488" w:type="dxa"/>
            <w:gridSpan w:val="2"/>
          </w:tcPr>
          <w:p w:rsidR="00E25C50" w:rsidRPr="00E25C50" w:rsidRDefault="00E25C50" w:rsidP="00E25C50">
            <w:r w:rsidRPr="00E25C50">
              <w:t xml:space="preserve">Руководитель </w:t>
            </w:r>
          </w:p>
          <w:p w:rsidR="00E25C50" w:rsidRPr="00E25C50" w:rsidRDefault="00E25C50" w:rsidP="00E25C50">
            <w:r w:rsidRPr="00E25C50">
              <w:t xml:space="preserve"> </w:t>
            </w:r>
          </w:p>
        </w:tc>
      </w:tr>
      <w:tr w:rsidR="00E25C50" w:rsidRPr="00E25C50" w:rsidTr="006D6BBC">
        <w:trPr>
          <w:trHeight w:val="150"/>
        </w:trPr>
        <w:tc>
          <w:tcPr>
            <w:tcW w:w="710" w:type="dxa"/>
          </w:tcPr>
          <w:p w:rsidR="00E25C50" w:rsidRPr="00E25C50" w:rsidRDefault="00E25C50" w:rsidP="00E25C50">
            <w:pPr>
              <w:jc w:val="center"/>
            </w:pPr>
            <w:r w:rsidRPr="00E25C50">
              <w:t>20.</w:t>
            </w:r>
          </w:p>
        </w:tc>
        <w:tc>
          <w:tcPr>
            <w:tcW w:w="4677" w:type="dxa"/>
            <w:gridSpan w:val="2"/>
          </w:tcPr>
          <w:p w:rsidR="00E25C50" w:rsidRPr="00E25C50" w:rsidRDefault="00E25C50" w:rsidP="00E25C50">
            <w:r w:rsidRPr="00E25C50">
              <w:t>Работа по награждению сотрудников</w:t>
            </w:r>
          </w:p>
        </w:tc>
        <w:tc>
          <w:tcPr>
            <w:tcW w:w="2151" w:type="dxa"/>
          </w:tcPr>
          <w:p w:rsidR="00E25C50" w:rsidRPr="00E25C50" w:rsidRDefault="00E25C50" w:rsidP="00E25C50">
            <w:r w:rsidRPr="00E25C50">
              <w:t>март</w:t>
            </w:r>
          </w:p>
        </w:tc>
        <w:tc>
          <w:tcPr>
            <w:tcW w:w="2488" w:type="dxa"/>
            <w:gridSpan w:val="2"/>
          </w:tcPr>
          <w:p w:rsidR="00E25C50" w:rsidRPr="00E25C50" w:rsidRDefault="00E25C50" w:rsidP="00F256E5">
            <w:r w:rsidRPr="00E25C50">
              <w:t>Руководитель, заместитель заведующего по В</w:t>
            </w:r>
            <w:r w:rsidR="00F256E5">
              <w:t>ОП</w:t>
            </w:r>
            <w:r w:rsidRPr="00E25C50">
              <w:t>, заместитель заведующего по АХ</w:t>
            </w:r>
            <w:r w:rsidR="00F256E5">
              <w:t>Ч</w:t>
            </w:r>
            <w:r w:rsidRPr="00E25C50">
              <w:t xml:space="preserve">        </w:t>
            </w:r>
          </w:p>
        </w:tc>
      </w:tr>
      <w:tr w:rsidR="00E25C50" w:rsidRPr="00E25C50" w:rsidTr="006D6BBC">
        <w:trPr>
          <w:trHeight w:val="150"/>
        </w:trPr>
        <w:tc>
          <w:tcPr>
            <w:tcW w:w="710" w:type="dxa"/>
          </w:tcPr>
          <w:p w:rsidR="00E25C50" w:rsidRPr="00E25C50" w:rsidRDefault="00E25C50" w:rsidP="00E25C50">
            <w:pPr>
              <w:jc w:val="center"/>
            </w:pPr>
            <w:r w:rsidRPr="00E25C50">
              <w:t>21.</w:t>
            </w:r>
          </w:p>
        </w:tc>
        <w:tc>
          <w:tcPr>
            <w:tcW w:w="4677" w:type="dxa"/>
            <w:gridSpan w:val="2"/>
          </w:tcPr>
          <w:p w:rsidR="00E25C50" w:rsidRPr="00E25C50" w:rsidRDefault="00E25C50" w:rsidP="00E25C50">
            <w:r w:rsidRPr="00E25C50">
              <w:t>Работа по соблюдению прав ребёнка</w:t>
            </w:r>
          </w:p>
        </w:tc>
        <w:tc>
          <w:tcPr>
            <w:tcW w:w="2151" w:type="dxa"/>
          </w:tcPr>
          <w:p w:rsidR="00E25C50" w:rsidRPr="00E25C50" w:rsidRDefault="00E25C50" w:rsidP="00E25C50">
            <w:r w:rsidRPr="00E25C50">
              <w:t>в течение года</w:t>
            </w:r>
          </w:p>
        </w:tc>
        <w:tc>
          <w:tcPr>
            <w:tcW w:w="2488" w:type="dxa"/>
            <w:gridSpan w:val="2"/>
          </w:tcPr>
          <w:p w:rsidR="00E25C50" w:rsidRPr="00E25C50" w:rsidRDefault="00E25C50" w:rsidP="00E25C50">
            <w:r w:rsidRPr="00E25C50">
              <w:t xml:space="preserve"> Руководитель </w:t>
            </w:r>
          </w:p>
          <w:p w:rsidR="00E25C50" w:rsidRPr="00E25C50" w:rsidRDefault="00E25C50" w:rsidP="00E25C50"/>
        </w:tc>
      </w:tr>
      <w:tr w:rsidR="00E25C50" w:rsidRPr="00E25C50" w:rsidTr="006D6BBC">
        <w:trPr>
          <w:trHeight w:val="150"/>
        </w:trPr>
        <w:tc>
          <w:tcPr>
            <w:tcW w:w="10026" w:type="dxa"/>
            <w:gridSpan w:val="6"/>
          </w:tcPr>
          <w:p w:rsidR="00E25C50" w:rsidRPr="00E25C50" w:rsidRDefault="00E25C50" w:rsidP="00E25C50">
            <w:pPr>
              <w:jc w:val="center"/>
              <w:rPr>
                <w:b/>
              </w:rPr>
            </w:pPr>
            <w:r w:rsidRPr="00E25C50">
              <w:rPr>
                <w:b/>
              </w:rPr>
              <w:t>2.Административно-хозяйственная деятельность</w:t>
            </w:r>
          </w:p>
        </w:tc>
      </w:tr>
      <w:tr w:rsidR="00E25C50" w:rsidRPr="00E25C50" w:rsidTr="006D6BBC">
        <w:trPr>
          <w:trHeight w:val="150"/>
        </w:trPr>
        <w:tc>
          <w:tcPr>
            <w:tcW w:w="710" w:type="dxa"/>
            <w:tcBorders>
              <w:right w:val="single" w:sz="4" w:space="0" w:color="auto"/>
            </w:tcBorders>
          </w:tcPr>
          <w:p w:rsidR="00E25C50" w:rsidRPr="00E25C50" w:rsidRDefault="00E25C50" w:rsidP="00E25C50">
            <w:r w:rsidRPr="00E25C50">
              <w:t>1.</w:t>
            </w:r>
          </w:p>
        </w:tc>
        <w:tc>
          <w:tcPr>
            <w:tcW w:w="4677" w:type="dxa"/>
            <w:gridSpan w:val="2"/>
            <w:tcBorders>
              <w:right w:val="single" w:sz="4" w:space="0" w:color="auto"/>
            </w:tcBorders>
          </w:tcPr>
          <w:p w:rsidR="00E25C50" w:rsidRPr="00E25C50" w:rsidRDefault="00E25C50" w:rsidP="00E25C50">
            <w:r w:rsidRPr="00E25C50">
              <w:t xml:space="preserve"> Подготовка всех помещений к учебному году</w:t>
            </w:r>
          </w:p>
        </w:tc>
        <w:tc>
          <w:tcPr>
            <w:tcW w:w="2166" w:type="dxa"/>
            <w:gridSpan w:val="2"/>
            <w:tcBorders>
              <w:left w:val="single" w:sz="4" w:space="0" w:color="auto"/>
              <w:right w:val="single" w:sz="4" w:space="0" w:color="auto"/>
            </w:tcBorders>
          </w:tcPr>
          <w:p w:rsidR="00E25C50" w:rsidRPr="00E25C50" w:rsidRDefault="00E25C50" w:rsidP="00E25C50">
            <w:r w:rsidRPr="00E25C50">
              <w:t xml:space="preserve"> август</w:t>
            </w:r>
          </w:p>
        </w:tc>
        <w:tc>
          <w:tcPr>
            <w:tcW w:w="2473" w:type="dxa"/>
            <w:tcBorders>
              <w:left w:val="single" w:sz="4" w:space="0" w:color="auto"/>
            </w:tcBorders>
          </w:tcPr>
          <w:p w:rsidR="00E25C50" w:rsidRPr="00E25C50" w:rsidRDefault="00E25C50" w:rsidP="00F256E5">
            <w:r w:rsidRPr="00E25C50">
              <w:t xml:space="preserve"> Руководитель, заместитель заведующего по В</w:t>
            </w:r>
            <w:r w:rsidR="00F256E5">
              <w:t>ОП</w:t>
            </w:r>
            <w:r w:rsidRPr="00E25C50">
              <w:t>, заместитель заведующего по АХ</w:t>
            </w:r>
            <w:r w:rsidR="00F256E5">
              <w:t>Ч</w:t>
            </w:r>
            <w:r w:rsidRPr="00E25C50">
              <w:t xml:space="preserve">           </w:t>
            </w:r>
          </w:p>
        </w:tc>
      </w:tr>
      <w:tr w:rsidR="00E25C50" w:rsidRPr="00E25C50" w:rsidTr="006D6BBC">
        <w:trPr>
          <w:trHeight w:val="150"/>
        </w:trPr>
        <w:tc>
          <w:tcPr>
            <w:tcW w:w="710" w:type="dxa"/>
            <w:tcBorders>
              <w:right w:val="single" w:sz="4" w:space="0" w:color="auto"/>
            </w:tcBorders>
          </w:tcPr>
          <w:p w:rsidR="00E25C50" w:rsidRPr="00E25C50" w:rsidRDefault="00E25C50" w:rsidP="00E25C50">
            <w:pPr>
              <w:ind w:left="-142"/>
            </w:pPr>
            <w:r w:rsidRPr="00E25C50">
              <w:t xml:space="preserve">  2.</w:t>
            </w:r>
          </w:p>
        </w:tc>
        <w:tc>
          <w:tcPr>
            <w:tcW w:w="4677" w:type="dxa"/>
            <w:gridSpan w:val="2"/>
            <w:tcBorders>
              <w:right w:val="single" w:sz="4" w:space="0" w:color="auto"/>
            </w:tcBorders>
          </w:tcPr>
          <w:p w:rsidR="00E25C50" w:rsidRPr="00E25C50" w:rsidRDefault="00E25C50" w:rsidP="00E25C50">
            <w:r w:rsidRPr="00E25C50">
              <w:t xml:space="preserve"> Ремонт фасада</w:t>
            </w:r>
          </w:p>
        </w:tc>
        <w:tc>
          <w:tcPr>
            <w:tcW w:w="2166" w:type="dxa"/>
            <w:gridSpan w:val="2"/>
            <w:tcBorders>
              <w:left w:val="single" w:sz="4" w:space="0" w:color="auto"/>
              <w:right w:val="single" w:sz="4" w:space="0" w:color="auto"/>
            </w:tcBorders>
          </w:tcPr>
          <w:p w:rsidR="00E25C50" w:rsidRPr="00E25C50" w:rsidRDefault="00E25C50" w:rsidP="00E25C50">
            <w:r w:rsidRPr="00E25C50">
              <w:t xml:space="preserve"> Июнь-август</w:t>
            </w:r>
          </w:p>
        </w:tc>
        <w:tc>
          <w:tcPr>
            <w:tcW w:w="2473" w:type="dxa"/>
            <w:tcBorders>
              <w:left w:val="single" w:sz="4" w:space="0" w:color="auto"/>
            </w:tcBorders>
          </w:tcPr>
          <w:p w:rsidR="00E25C50" w:rsidRPr="00E25C50" w:rsidRDefault="00E25C50" w:rsidP="00F256E5">
            <w:r w:rsidRPr="00E25C50">
              <w:t xml:space="preserve"> Заместитель заведующего по АХ</w:t>
            </w:r>
            <w:r w:rsidR="00F256E5">
              <w:t>Ч</w:t>
            </w:r>
            <w:r w:rsidRPr="00E25C50">
              <w:t xml:space="preserve">         </w:t>
            </w:r>
          </w:p>
        </w:tc>
      </w:tr>
      <w:tr w:rsidR="00E25C50" w:rsidRPr="00E25C50" w:rsidTr="006D6BBC">
        <w:trPr>
          <w:trHeight w:val="150"/>
        </w:trPr>
        <w:tc>
          <w:tcPr>
            <w:tcW w:w="710" w:type="dxa"/>
            <w:tcBorders>
              <w:right w:val="single" w:sz="4" w:space="0" w:color="auto"/>
            </w:tcBorders>
          </w:tcPr>
          <w:p w:rsidR="00E25C50" w:rsidRPr="00E25C50" w:rsidRDefault="00E25C50" w:rsidP="00E25C50">
            <w:pPr>
              <w:ind w:left="-284" w:firstLine="142"/>
            </w:pPr>
            <w:r w:rsidRPr="00E25C50">
              <w:t xml:space="preserve">  3.</w:t>
            </w:r>
          </w:p>
        </w:tc>
        <w:tc>
          <w:tcPr>
            <w:tcW w:w="4677" w:type="dxa"/>
            <w:gridSpan w:val="2"/>
            <w:tcBorders>
              <w:right w:val="single" w:sz="4" w:space="0" w:color="auto"/>
            </w:tcBorders>
          </w:tcPr>
          <w:p w:rsidR="00E25C50" w:rsidRPr="00E25C50" w:rsidRDefault="00E25C50" w:rsidP="00E25C50">
            <w:r w:rsidRPr="00E25C50">
              <w:t xml:space="preserve">Ремонт асфальтового покрытия </w:t>
            </w:r>
          </w:p>
        </w:tc>
        <w:tc>
          <w:tcPr>
            <w:tcW w:w="2166" w:type="dxa"/>
            <w:gridSpan w:val="2"/>
            <w:tcBorders>
              <w:left w:val="single" w:sz="4" w:space="0" w:color="auto"/>
              <w:right w:val="single" w:sz="4" w:space="0" w:color="auto"/>
            </w:tcBorders>
          </w:tcPr>
          <w:p w:rsidR="00E25C50" w:rsidRPr="00E25C50" w:rsidRDefault="00E25C50" w:rsidP="00E25C50">
            <w:r w:rsidRPr="00E25C50">
              <w:t>Июнь-август</w:t>
            </w:r>
          </w:p>
        </w:tc>
        <w:tc>
          <w:tcPr>
            <w:tcW w:w="2473" w:type="dxa"/>
            <w:tcBorders>
              <w:left w:val="single" w:sz="4" w:space="0" w:color="auto"/>
            </w:tcBorders>
          </w:tcPr>
          <w:p w:rsidR="00E25C50" w:rsidRPr="00E25C50" w:rsidRDefault="00E25C50" w:rsidP="00F256E5">
            <w:r w:rsidRPr="00E25C50">
              <w:t>Заместитель заведующего по АХ</w:t>
            </w:r>
            <w:r w:rsidR="00F256E5">
              <w:t>Ч</w:t>
            </w:r>
          </w:p>
        </w:tc>
      </w:tr>
      <w:tr w:rsidR="00E25C50" w:rsidRPr="00E25C50" w:rsidTr="006D6BBC">
        <w:trPr>
          <w:trHeight w:val="150"/>
        </w:trPr>
        <w:tc>
          <w:tcPr>
            <w:tcW w:w="710" w:type="dxa"/>
            <w:tcBorders>
              <w:right w:val="single" w:sz="4" w:space="0" w:color="auto"/>
            </w:tcBorders>
          </w:tcPr>
          <w:p w:rsidR="00E25C50" w:rsidRPr="00E25C50" w:rsidRDefault="00E25C50" w:rsidP="00E25C50">
            <w:pPr>
              <w:ind w:left="-142"/>
            </w:pPr>
            <w:r w:rsidRPr="00E25C50">
              <w:t xml:space="preserve">  4.</w:t>
            </w:r>
          </w:p>
        </w:tc>
        <w:tc>
          <w:tcPr>
            <w:tcW w:w="4677" w:type="dxa"/>
            <w:gridSpan w:val="2"/>
            <w:tcBorders>
              <w:right w:val="single" w:sz="4" w:space="0" w:color="auto"/>
            </w:tcBorders>
          </w:tcPr>
          <w:p w:rsidR="00E25C50" w:rsidRPr="00E25C50" w:rsidRDefault="00F256E5" w:rsidP="00E25C50">
            <w:r w:rsidRPr="00F256E5">
              <w:rPr>
                <w:rFonts w:eastAsia="Calibri"/>
                <w:lang w:eastAsia="en-US"/>
              </w:rPr>
              <w:t>Актуализация инструкций по охране труда. антитерроризму и пожарной безопасности</w:t>
            </w:r>
          </w:p>
        </w:tc>
        <w:tc>
          <w:tcPr>
            <w:tcW w:w="2166" w:type="dxa"/>
            <w:gridSpan w:val="2"/>
            <w:tcBorders>
              <w:left w:val="single" w:sz="4" w:space="0" w:color="auto"/>
              <w:right w:val="single" w:sz="4" w:space="0" w:color="auto"/>
            </w:tcBorders>
          </w:tcPr>
          <w:p w:rsidR="00E25C50" w:rsidRPr="00E25C50" w:rsidRDefault="00E25C50" w:rsidP="00E25C50">
            <w:r w:rsidRPr="00E25C50">
              <w:t>сентябрь</w:t>
            </w:r>
          </w:p>
        </w:tc>
        <w:tc>
          <w:tcPr>
            <w:tcW w:w="2473" w:type="dxa"/>
            <w:tcBorders>
              <w:left w:val="single" w:sz="4" w:space="0" w:color="auto"/>
            </w:tcBorders>
          </w:tcPr>
          <w:p w:rsidR="00E25C50" w:rsidRPr="00E25C50" w:rsidRDefault="00E25C50" w:rsidP="00F256E5">
            <w:r w:rsidRPr="00E25C50">
              <w:t>Заместитель заведующего по АХ</w:t>
            </w:r>
            <w:r w:rsidR="00F256E5">
              <w:t>Ч</w:t>
            </w:r>
          </w:p>
        </w:tc>
      </w:tr>
      <w:tr w:rsidR="00E25C50" w:rsidRPr="00E25C50" w:rsidTr="006D6BBC">
        <w:trPr>
          <w:trHeight w:val="150"/>
        </w:trPr>
        <w:tc>
          <w:tcPr>
            <w:tcW w:w="710" w:type="dxa"/>
            <w:tcBorders>
              <w:right w:val="single" w:sz="4" w:space="0" w:color="auto"/>
            </w:tcBorders>
          </w:tcPr>
          <w:p w:rsidR="00E25C50" w:rsidRPr="00E25C50" w:rsidRDefault="00E25C50" w:rsidP="00E25C50">
            <w:pPr>
              <w:ind w:left="-142"/>
            </w:pPr>
            <w:r w:rsidRPr="00E25C50">
              <w:t xml:space="preserve">  5.</w:t>
            </w:r>
          </w:p>
        </w:tc>
        <w:tc>
          <w:tcPr>
            <w:tcW w:w="4677" w:type="dxa"/>
            <w:gridSpan w:val="2"/>
            <w:tcBorders>
              <w:right w:val="single" w:sz="4" w:space="0" w:color="auto"/>
            </w:tcBorders>
          </w:tcPr>
          <w:p w:rsidR="00E25C50" w:rsidRPr="00E25C50" w:rsidRDefault="00F256E5" w:rsidP="00E25C50">
            <w:r w:rsidRPr="00F256E5">
              <w:t>Замена фильтра для воды на пищеблоке</w:t>
            </w:r>
          </w:p>
        </w:tc>
        <w:tc>
          <w:tcPr>
            <w:tcW w:w="2166" w:type="dxa"/>
            <w:gridSpan w:val="2"/>
            <w:tcBorders>
              <w:left w:val="single" w:sz="4" w:space="0" w:color="auto"/>
              <w:right w:val="single" w:sz="4" w:space="0" w:color="auto"/>
            </w:tcBorders>
          </w:tcPr>
          <w:p w:rsidR="00E25C50" w:rsidRPr="00E25C50" w:rsidRDefault="00E25C50" w:rsidP="00E25C50">
            <w:r w:rsidRPr="00E25C50">
              <w:t>ноябрь</w:t>
            </w:r>
          </w:p>
        </w:tc>
        <w:tc>
          <w:tcPr>
            <w:tcW w:w="2473" w:type="dxa"/>
            <w:tcBorders>
              <w:left w:val="single" w:sz="4" w:space="0" w:color="auto"/>
            </w:tcBorders>
          </w:tcPr>
          <w:p w:rsidR="00E25C50" w:rsidRPr="00E25C50" w:rsidRDefault="00F256E5" w:rsidP="00E25C50">
            <w:r w:rsidRPr="00F256E5">
              <w:t>Заместитель заведующего по АХЧ</w:t>
            </w:r>
          </w:p>
        </w:tc>
      </w:tr>
      <w:tr w:rsidR="00E25C50" w:rsidRPr="00E25C50" w:rsidTr="006D6BBC">
        <w:trPr>
          <w:trHeight w:val="150"/>
        </w:trPr>
        <w:tc>
          <w:tcPr>
            <w:tcW w:w="710" w:type="dxa"/>
            <w:tcBorders>
              <w:right w:val="single" w:sz="4" w:space="0" w:color="auto"/>
            </w:tcBorders>
          </w:tcPr>
          <w:p w:rsidR="00E25C50" w:rsidRPr="00E25C50" w:rsidRDefault="00E25C50" w:rsidP="00E25C50">
            <w:pPr>
              <w:ind w:left="-142"/>
            </w:pPr>
            <w:r w:rsidRPr="00E25C50">
              <w:t xml:space="preserve">  6.</w:t>
            </w:r>
          </w:p>
        </w:tc>
        <w:tc>
          <w:tcPr>
            <w:tcW w:w="4677" w:type="dxa"/>
            <w:gridSpan w:val="2"/>
            <w:tcBorders>
              <w:right w:val="single" w:sz="4" w:space="0" w:color="auto"/>
            </w:tcBorders>
          </w:tcPr>
          <w:p w:rsidR="00E25C50" w:rsidRPr="00E25C50" w:rsidRDefault="00E25C50" w:rsidP="00F256E5">
            <w:r w:rsidRPr="00E25C50">
              <w:t>Замена стеклопакет</w:t>
            </w:r>
            <w:r w:rsidR="00F256E5">
              <w:t>ов</w:t>
            </w:r>
            <w:r w:rsidRPr="00E25C50">
              <w:t xml:space="preserve"> деревянных на пластиковые</w:t>
            </w:r>
          </w:p>
        </w:tc>
        <w:tc>
          <w:tcPr>
            <w:tcW w:w="2166" w:type="dxa"/>
            <w:gridSpan w:val="2"/>
            <w:tcBorders>
              <w:left w:val="single" w:sz="4" w:space="0" w:color="auto"/>
              <w:right w:val="single" w:sz="4" w:space="0" w:color="auto"/>
            </w:tcBorders>
          </w:tcPr>
          <w:p w:rsidR="00E25C50" w:rsidRPr="00E25C50" w:rsidRDefault="00F256E5" w:rsidP="00E25C50">
            <w:r>
              <w:t>сентябрь</w:t>
            </w:r>
          </w:p>
        </w:tc>
        <w:tc>
          <w:tcPr>
            <w:tcW w:w="2473" w:type="dxa"/>
            <w:tcBorders>
              <w:left w:val="single" w:sz="4" w:space="0" w:color="auto"/>
            </w:tcBorders>
          </w:tcPr>
          <w:p w:rsidR="00E25C50" w:rsidRPr="00E25C50" w:rsidRDefault="00E25C50" w:rsidP="00F828D0">
            <w:r w:rsidRPr="00E25C50">
              <w:t>Заместитель заведующего по АХ</w:t>
            </w:r>
            <w:r w:rsidR="00F828D0">
              <w:t>Ч</w:t>
            </w:r>
            <w:r w:rsidRPr="00E25C50">
              <w:t xml:space="preserve">         </w:t>
            </w:r>
          </w:p>
        </w:tc>
      </w:tr>
      <w:tr w:rsidR="00E25C50" w:rsidRPr="00E25C50" w:rsidTr="006D6BBC">
        <w:trPr>
          <w:trHeight w:val="150"/>
        </w:trPr>
        <w:tc>
          <w:tcPr>
            <w:tcW w:w="710" w:type="dxa"/>
            <w:tcBorders>
              <w:right w:val="single" w:sz="4" w:space="0" w:color="auto"/>
            </w:tcBorders>
          </w:tcPr>
          <w:p w:rsidR="00E25C50" w:rsidRPr="00E25C50" w:rsidRDefault="00E25C50" w:rsidP="00E25C50">
            <w:pPr>
              <w:ind w:left="-142"/>
            </w:pPr>
            <w:r w:rsidRPr="00E25C50">
              <w:t xml:space="preserve">  7.</w:t>
            </w:r>
          </w:p>
        </w:tc>
        <w:tc>
          <w:tcPr>
            <w:tcW w:w="4677" w:type="dxa"/>
            <w:gridSpan w:val="2"/>
            <w:tcBorders>
              <w:right w:val="single" w:sz="4" w:space="0" w:color="auto"/>
            </w:tcBorders>
          </w:tcPr>
          <w:p w:rsidR="00E25C50" w:rsidRPr="00E25C50" w:rsidRDefault="00F256E5" w:rsidP="00E25C50">
            <w:r w:rsidRPr="00F256E5">
              <w:t>Приобретение канцтоваров</w:t>
            </w:r>
          </w:p>
        </w:tc>
        <w:tc>
          <w:tcPr>
            <w:tcW w:w="2166" w:type="dxa"/>
            <w:gridSpan w:val="2"/>
            <w:tcBorders>
              <w:left w:val="single" w:sz="4" w:space="0" w:color="auto"/>
              <w:right w:val="single" w:sz="4" w:space="0" w:color="auto"/>
            </w:tcBorders>
          </w:tcPr>
          <w:p w:rsidR="00E25C50" w:rsidRPr="00E25C50" w:rsidRDefault="00E25C50" w:rsidP="00E25C50">
            <w:r w:rsidRPr="00E25C50">
              <w:t>август</w:t>
            </w:r>
          </w:p>
        </w:tc>
        <w:tc>
          <w:tcPr>
            <w:tcW w:w="2473" w:type="dxa"/>
            <w:tcBorders>
              <w:left w:val="single" w:sz="4" w:space="0" w:color="auto"/>
            </w:tcBorders>
          </w:tcPr>
          <w:p w:rsidR="00E25C50" w:rsidRPr="00E25C50" w:rsidRDefault="00E25C50" w:rsidP="00F828D0">
            <w:r w:rsidRPr="00E25C50">
              <w:t>Заместитель заведующего по АХ</w:t>
            </w:r>
            <w:r w:rsidR="00F828D0">
              <w:t>Ч</w:t>
            </w:r>
            <w:r w:rsidRPr="00E25C50">
              <w:t xml:space="preserve">         </w:t>
            </w:r>
          </w:p>
        </w:tc>
      </w:tr>
      <w:tr w:rsidR="00E25C50" w:rsidRPr="00E25C50" w:rsidTr="006D6BBC">
        <w:trPr>
          <w:trHeight w:val="150"/>
        </w:trPr>
        <w:tc>
          <w:tcPr>
            <w:tcW w:w="710" w:type="dxa"/>
            <w:tcBorders>
              <w:right w:val="single" w:sz="4" w:space="0" w:color="auto"/>
            </w:tcBorders>
          </w:tcPr>
          <w:p w:rsidR="00E25C50" w:rsidRPr="00E25C50" w:rsidRDefault="00E25C50" w:rsidP="00E25C50">
            <w:pPr>
              <w:ind w:left="-142"/>
            </w:pPr>
            <w:r w:rsidRPr="00E25C50">
              <w:t xml:space="preserve">  8.</w:t>
            </w:r>
          </w:p>
        </w:tc>
        <w:tc>
          <w:tcPr>
            <w:tcW w:w="4677" w:type="dxa"/>
            <w:gridSpan w:val="2"/>
            <w:tcBorders>
              <w:right w:val="single" w:sz="4" w:space="0" w:color="auto"/>
            </w:tcBorders>
          </w:tcPr>
          <w:p w:rsidR="00E25C50" w:rsidRPr="00E25C50" w:rsidRDefault="00E25C50" w:rsidP="00E25C50">
            <w:r w:rsidRPr="00E25C50">
              <w:t>Приобретение мебели</w:t>
            </w:r>
            <w:r w:rsidR="00F256E5">
              <w:t xml:space="preserve"> </w:t>
            </w:r>
            <w:r w:rsidR="00F256E5" w:rsidRPr="00F256E5">
              <w:t>Приобретения кухонного инвентаря и технологического оборудования для замены и ремонта, на пищеблок</w:t>
            </w:r>
          </w:p>
        </w:tc>
        <w:tc>
          <w:tcPr>
            <w:tcW w:w="2166" w:type="dxa"/>
            <w:gridSpan w:val="2"/>
            <w:tcBorders>
              <w:left w:val="single" w:sz="4" w:space="0" w:color="auto"/>
              <w:right w:val="single" w:sz="4" w:space="0" w:color="auto"/>
            </w:tcBorders>
          </w:tcPr>
          <w:p w:rsidR="00E25C50" w:rsidRPr="00E25C50" w:rsidRDefault="00F256E5" w:rsidP="00E25C50">
            <w:r>
              <w:t>ноябрь</w:t>
            </w:r>
          </w:p>
        </w:tc>
        <w:tc>
          <w:tcPr>
            <w:tcW w:w="2473" w:type="dxa"/>
            <w:tcBorders>
              <w:left w:val="single" w:sz="4" w:space="0" w:color="auto"/>
            </w:tcBorders>
          </w:tcPr>
          <w:p w:rsidR="00E25C50" w:rsidRPr="00E25C50" w:rsidRDefault="00E25C50" w:rsidP="00F828D0">
            <w:r w:rsidRPr="00E25C50">
              <w:t>Заместитель заведующего по АХ</w:t>
            </w:r>
            <w:r w:rsidR="00F828D0">
              <w:t>Ч</w:t>
            </w:r>
            <w:r w:rsidRPr="00E25C50">
              <w:t xml:space="preserve">         </w:t>
            </w:r>
          </w:p>
        </w:tc>
      </w:tr>
      <w:tr w:rsidR="00E25C50" w:rsidRPr="00E25C50" w:rsidTr="006D6BBC">
        <w:trPr>
          <w:trHeight w:val="150"/>
        </w:trPr>
        <w:tc>
          <w:tcPr>
            <w:tcW w:w="710" w:type="dxa"/>
            <w:tcBorders>
              <w:right w:val="single" w:sz="4" w:space="0" w:color="auto"/>
            </w:tcBorders>
          </w:tcPr>
          <w:p w:rsidR="00E25C50" w:rsidRPr="00E25C50" w:rsidRDefault="00E25C50" w:rsidP="00E25C50">
            <w:pPr>
              <w:ind w:left="-142"/>
            </w:pPr>
            <w:r w:rsidRPr="00E25C50">
              <w:t xml:space="preserve">  9.</w:t>
            </w:r>
          </w:p>
        </w:tc>
        <w:tc>
          <w:tcPr>
            <w:tcW w:w="4677" w:type="dxa"/>
            <w:gridSpan w:val="2"/>
            <w:tcBorders>
              <w:right w:val="single" w:sz="4" w:space="0" w:color="auto"/>
            </w:tcBorders>
          </w:tcPr>
          <w:p w:rsidR="00E25C50" w:rsidRPr="00E25C50" w:rsidRDefault="00F256E5" w:rsidP="00E25C50">
            <w:r w:rsidRPr="00F256E5">
              <w:t>Приобретение моющих средств</w:t>
            </w:r>
          </w:p>
        </w:tc>
        <w:tc>
          <w:tcPr>
            <w:tcW w:w="2166" w:type="dxa"/>
            <w:gridSpan w:val="2"/>
            <w:tcBorders>
              <w:left w:val="single" w:sz="4" w:space="0" w:color="auto"/>
              <w:right w:val="single" w:sz="4" w:space="0" w:color="auto"/>
            </w:tcBorders>
          </w:tcPr>
          <w:p w:rsidR="00E25C50" w:rsidRPr="00E25C50" w:rsidRDefault="00F256E5" w:rsidP="00E25C50">
            <w:r>
              <w:t>В течение года</w:t>
            </w:r>
          </w:p>
        </w:tc>
        <w:tc>
          <w:tcPr>
            <w:tcW w:w="2473" w:type="dxa"/>
            <w:tcBorders>
              <w:left w:val="single" w:sz="4" w:space="0" w:color="auto"/>
            </w:tcBorders>
          </w:tcPr>
          <w:p w:rsidR="00E25C50" w:rsidRPr="00E25C50" w:rsidRDefault="00E25C50" w:rsidP="00F828D0">
            <w:r w:rsidRPr="00E25C50">
              <w:t>Заместитель заведующего по АХ</w:t>
            </w:r>
            <w:r w:rsidR="00F828D0">
              <w:t>Ч</w:t>
            </w:r>
            <w:r w:rsidRPr="00E25C50">
              <w:t xml:space="preserve">        </w:t>
            </w:r>
          </w:p>
        </w:tc>
      </w:tr>
      <w:tr w:rsidR="00E25C50" w:rsidRPr="00E25C50" w:rsidTr="006D6BBC">
        <w:trPr>
          <w:trHeight w:val="150"/>
        </w:trPr>
        <w:tc>
          <w:tcPr>
            <w:tcW w:w="710" w:type="dxa"/>
            <w:tcBorders>
              <w:right w:val="single" w:sz="4" w:space="0" w:color="auto"/>
            </w:tcBorders>
          </w:tcPr>
          <w:p w:rsidR="00E25C50" w:rsidRPr="00E25C50" w:rsidRDefault="00E25C50" w:rsidP="00E25C50">
            <w:pPr>
              <w:ind w:left="-142"/>
            </w:pPr>
            <w:r w:rsidRPr="00E25C50">
              <w:t xml:space="preserve"> 10.</w:t>
            </w:r>
          </w:p>
        </w:tc>
        <w:tc>
          <w:tcPr>
            <w:tcW w:w="4677" w:type="dxa"/>
            <w:gridSpan w:val="2"/>
            <w:tcBorders>
              <w:right w:val="single" w:sz="4" w:space="0" w:color="auto"/>
            </w:tcBorders>
          </w:tcPr>
          <w:p w:rsidR="00E25C50" w:rsidRPr="00E25C50" w:rsidRDefault="00F828D0" w:rsidP="00E25C50">
            <w:r>
              <w:t>З</w:t>
            </w:r>
            <w:r w:rsidR="006D6BBC" w:rsidRPr="006D6BBC">
              <w:t>амена линолеума в музыкальном зале</w:t>
            </w:r>
          </w:p>
        </w:tc>
        <w:tc>
          <w:tcPr>
            <w:tcW w:w="2166" w:type="dxa"/>
            <w:gridSpan w:val="2"/>
            <w:tcBorders>
              <w:left w:val="single" w:sz="4" w:space="0" w:color="auto"/>
              <w:right w:val="single" w:sz="4" w:space="0" w:color="auto"/>
            </w:tcBorders>
          </w:tcPr>
          <w:p w:rsidR="00E25C50" w:rsidRPr="00E25C50" w:rsidRDefault="006D6BBC" w:rsidP="00E25C50">
            <w:r>
              <w:t>апрель</w:t>
            </w:r>
          </w:p>
        </w:tc>
        <w:tc>
          <w:tcPr>
            <w:tcW w:w="2473" w:type="dxa"/>
            <w:tcBorders>
              <w:left w:val="single" w:sz="4" w:space="0" w:color="auto"/>
            </w:tcBorders>
          </w:tcPr>
          <w:p w:rsidR="00E25C50" w:rsidRPr="00E25C50" w:rsidRDefault="00E25C50" w:rsidP="00F828D0">
            <w:r w:rsidRPr="00E25C50">
              <w:t>Заместитель заведующего по АХ</w:t>
            </w:r>
            <w:r w:rsidR="00F828D0">
              <w:t>Ч</w:t>
            </w:r>
            <w:r w:rsidRPr="00E25C50">
              <w:t xml:space="preserve">         </w:t>
            </w:r>
          </w:p>
        </w:tc>
      </w:tr>
      <w:tr w:rsidR="00E25C50" w:rsidRPr="00E25C50" w:rsidTr="006D6BBC">
        <w:trPr>
          <w:trHeight w:val="150"/>
        </w:trPr>
        <w:tc>
          <w:tcPr>
            <w:tcW w:w="710" w:type="dxa"/>
            <w:tcBorders>
              <w:right w:val="single" w:sz="4" w:space="0" w:color="auto"/>
            </w:tcBorders>
          </w:tcPr>
          <w:p w:rsidR="00E25C50" w:rsidRPr="00E25C50" w:rsidRDefault="00E25C50" w:rsidP="00E25C50">
            <w:pPr>
              <w:ind w:left="-142"/>
            </w:pPr>
            <w:r w:rsidRPr="00E25C50">
              <w:t xml:space="preserve"> 11.</w:t>
            </w:r>
          </w:p>
        </w:tc>
        <w:tc>
          <w:tcPr>
            <w:tcW w:w="4677" w:type="dxa"/>
            <w:gridSpan w:val="2"/>
            <w:tcBorders>
              <w:right w:val="single" w:sz="4" w:space="0" w:color="auto"/>
            </w:tcBorders>
          </w:tcPr>
          <w:p w:rsidR="00E25C50" w:rsidRPr="00E25C50" w:rsidRDefault="006D6BBC" w:rsidP="00E25C50">
            <w:r w:rsidRPr="006D6BBC">
              <w:t>Приобретения линолеума  в переход</w:t>
            </w:r>
          </w:p>
        </w:tc>
        <w:tc>
          <w:tcPr>
            <w:tcW w:w="2166" w:type="dxa"/>
            <w:gridSpan w:val="2"/>
            <w:tcBorders>
              <w:left w:val="single" w:sz="4" w:space="0" w:color="auto"/>
              <w:right w:val="single" w:sz="4" w:space="0" w:color="auto"/>
            </w:tcBorders>
          </w:tcPr>
          <w:p w:rsidR="00E25C50" w:rsidRPr="00E25C50" w:rsidRDefault="006D6BBC" w:rsidP="00E25C50">
            <w:r>
              <w:t>апрель</w:t>
            </w:r>
          </w:p>
        </w:tc>
        <w:tc>
          <w:tcPr>
            <w:tcW w:w="2473" w:type="dxa"/>
            <w:tcBorders>
              <w:left w:val="single" w:sz="4" w:space="0" w:color="auto"/>
            </w:tcBorders>
          </w:tcPr>
          <w:p w:rsidR="00E25C50" w:rsidRPr="00E25C50" w:rsidRDefault="00E25C50" w:rsidP="00F828D0">
            <w:r w:rsidRPr="00E25C50">
              <w:t>Заместитель заведующего по АХ</w:t>
            </w:r>
            <w:r w:rsidR="00F828D0">
              <w:t>Ч</w:t>
            </w:r>
            <w:r w:rsidRPr="00E25C50">
              <w:t xml:space="preserve">         </w:t>
            </w:r>
          </w:p>
        </w:tc>
      </w:tr>
      <w:tr w:rsidR="00E25C50" w:rsidRPr="00E25C50" w:rsidTr="006D6BBC">
        <w:trPr>
          <w:trHeight w:val="150"/>
        </w:trPr>
        <w:tc>
          <w:tcPr>
            <w:tcW w:w="710" w:type="dxa"/>
            <w:tcBorders>
              <w:right w:val="single" w:sz="4" w:space="0" w:color="auto"/>
            </w:tcBorders>
          </w:tcPr>
          <w:p w:rsidR="00E25C50" w:rsidRPr="00E25C50" w:rsidRDefault="00E25C50" w:rsidP="00E25C50">
            <w:pPr>
              <w:ind w:left="-142"/>
            </w:pPr>
            <w:r w:rsidRPr="00E25C50">
              <w:lastRenderedPageBreak/>
              <w:t xml:space="preserve"> 12.</w:t>
            </w:r>
          </w:p>
        </w:tc>
        <w:tc>
          <w:tcPr>
            <w:tcW w:w="4677" w:type="dxa"/>
            <w:gridSpan w:val="2"/>
            <w:tcBorders>
              <w:right w:val="single" w:sz="4" w:space="0" w:color="auto"/>
            </w:tcBorders>
          </w:tcPr>
          <w:p w:rsidR="00E25C50" w:rsidRPr="00E25C50" w:rsidRDefault="006D6BBC" w:rsidP="00E25C50">
            <w:r w:rsidRPr="006D6BBC">
              <w:t>Ремонт перехода покраска побелка</w:t>
            </w:r>
          </w:p>
        </w:tc>
        <w:tc>
          <w:tcPr>
            <w:tcW w:w="2166" w:type="dxa"/>
            <w:gridSpan w:val="2"/>
            <w:tcBorders>
              <w:left w:val="single" w:sz="4" w:space="0" w:color="auto"/>
              <w:right w:val="single" w:sz="4" w:space="0" w:color="auto"/>
            </w:tcBorders>
          </w:tcPr>
          <w:p w:rsidR="00E25C50" w:rsidRPr="00E25C50" w:rsidRDefault="00F828D0" w:rsidP="00F828D0">
            <w:r>
              <w:t>май</w:t>
            </w:r>
          </w:p>
        </w:tc>
        <w:tc>
          <w:tcPr>
            <w:tcW w:w="2473" w:type="dxa"/>
            <w:tcBorders>
              <w:left w:val="single" w:sz="4" w:space="0" w:color="auto"/>
            </w:tcBorders>
          </w:tcPr>
          <w:p w:rsidR="00E25C50" w:rsidRPr="00E25C50" w:rsidRDefault="00E25C50" w:rsidP="00F828D0">
            <w:r w:rsidRPr="00E25C50">
              <w:t>Заместитель заведующего по АХ</w:t>
            </w:r>
            <w:r w:rsidR="00F828D0">
              <w:t>Ч</w:t>
            </w:r>
            <w:r w:rsidRPr="00E25C50">
              <w:t xml:space="preserve">         </w:t>
            </w:r>
          </w:p>
        </w:tc>
      </w:tr>
      <w:tr w:rsidR="00E25C50" w:rsidRPr="00E25C50" w:rsidTr="006D6BBC">
        <w:trPr>
          <w:trHeight w:val="150"/>
        </w:trPr>
        <w:tc>
          <w:tcPr>
            <w:tcW w:w="710" w:type="dxa"/>
            <w:tcBorders>
              <w:right w:val="single" w:sz="4" w:space="0" w:color="auto"/>
            </w:tcBorders>
          </w:tcPr>
          <w:p w:rsidR="00E25C50" w:rsidRPr="00E25C50" w:rsidRDefault="00E25C50" w:rsidP="00E25C50">
            <w:pPr>
              <w:ind w:left="-142"/>
            </w:pPr>
            <w:r w:rsidRPr="00E25C50">
              <w:t xml:space="preserve"> 13.</w:t>
            </w:r>
          </w:p>
        </w:tc>
        <w:tc>
          <w:tcPr>
            <w:tcW w:w="4677" w:type="dxa"/>
            <w:gridSpan w:val="2"/>
            <w:tcBorders>
              <w:right w:val="single" w:sz="4" w:space="0" w:color="auto"/>
            </w:tcBorders>
          </w:tcPr>
          <w:p w:rsidR="00E25C50" w:rsidRPr="00E25C50" w:rsidRDefault="00F828D0" w:rsidP="00E25C50">
            <w:r w:rsidRPr="00F828D0">
              <w:t>Ремонт тамбура (центрального входа)</w:t>
            </w:r>
          </w:p>
        </w:tc>
        <w:tc>
          <w:tcPr>
            <w:tcW w:w="2166" w:type="dxa"/>
            <w:gridSpan w:val="2"/>
            <w:tcBorders>
              <w:left w:val="single" w:sz="4" w:space="0" w:color="auto"/>
              <w:right w:val="single" w:sz="4" w:space="0" w:color="auto"/>
            </w:tcBorders>
          </w:tcPr>
          <w:p w:rsidR="00E25C50" w:rsidRPr="00E25C50" w:rsidRDefault="00F828D0" w:rsidP="00E25C50">
            <w:r>
              <w:t>май</w:t>
            </w:r>
          </w:p>
        </w:tc>
        <w:tc>
          <w:tcPr>
            <w:tcW w:w="2473" w:type="dxa"/>
            <w:tcBorders>
              <w:left w:val="single" w:sz="4" w:space="0" w:color="auto"/>
            </w:tcBorders>
          </w:tcPr>
          <w:p w:rsidR="00E25C50" w:rsidRPr="00E25C50" w:rsidRDefault="00E25C50" w:rsidP="00F828D0">
            <w:r w:rsidRPr="00E25C50">
              <w:t>Заместитель заведующего по АХ</w:t>
            </w:r>
            <w:r w:rsidR="00F828D0">
              <w:t>Ч</w:t>
            </w:r>
            <w:r w:rsidRPr="00E25C50">
              <w:t xml:space="preserve">         </w:t>
            </w:r>
          </w:p>
        </w:tc>
      </w:tr>
      <w:tr w:rsidR="00E25C50" w:rsidRPr="00E25C50" w:rsidTr="006D6BBC">
        <w:trPr>
          <w:trHeight w:val="150"/>
        </w:trPr>
        <w:tc>
          <w:tcPr>
            <w:tcW w:w="710" w:type="dxa"/>
            <w:tcBorders>
              <w:right w:val="single" w:sz="4" w:space="0" w:color="auto"/>
            </w:tcBorders>
          </w:tcPr>
          <w:p w:rsidR="00E25C50" w:rsidRPr="00E25C50" w:rsidRDefault="00E25C50" w:rsidP="00E25C50">
            <w:pPr>
              <w:ind w:left="-142"/>
            </w:pPr>
            <w:r w:rsidRPr="00E25C50">
              <w:t xml:space="preserve"> 14.</w:t>
            </w:r>
          </w:p>
        </w:tc>
        <w:tc>
          <w:tcPr>
            <w:tcW w:w="4677" w:type="dxa"/>
            <w:gridSpan w:val="2"/>
            <w:tcBorders>
              <w:right w:val="single" w:sz="4" w:space="0" w:color="auto"/>
            </w:tcBorders>
          </w:tcPr>
          <w:p w:rsidR="00E25C50" w:rsidRPr="00E25C50" w:rsidRDefault="00F828D0" w:rsidP="00F828D0">
            <w:r w:rsidRPr="00F828D0">
              <w:t>Завоз песка, гравия, ремонт спортивной площадки</w:t>
            </w:r>
            <w:r>
              <w:t>, о</w:t>
            </w:r>
            <w:r w:rsidRPr="00F828D0">
              <w:t>формление цветников</w:t>
            </w:r>
          </w:p>
        </w:tc>
        <w:tc>
          <w:tcPr>
            <w:tcW w:w="2166" w:type="dxa"/>
            <w:gridSpan w:val="2"/>
            <w:tcBorders>
              <w:left w:val="single" w:sz="4" w:space="0" w:color="auto"/>
              <w:right w:val="single" w:sz="4" w:space="0" w:color="auto"/>
            </w:tcBorders>
          </w:tcPr>
          <w:p w:rsidR="00E25C50" w:rsidRPr="00E25C50" w:rsidRDefault="00F828D0" w:rsidP="00E25C50">
            <w:r>
              <w:t>май</w:t>
            </w:r>
          </w:p>
        </w:tc>
        <w:tc>
          <w:tcPr>
            <w:tcW w:w="2473" w:type="dxa"/>
            <w:tcBorders>
              <w:left w:val="single" w:sz="4" w:space="0" w:color="auto"/>
            </w:tcBorders>
          </w:tcPr>
          <w:p w:rsidR="00E25C50" w:rsidRPr="00E25C50" w:rsidRDefault="00E25C50" w:rsidP="00F828D0">
            <w:r w:rsidRPr="00E25C50">
              <w:t>Заместитель заведующего по АХ</w:t>
            </w:r>
            <w:r w:rsidR="00F828D0">
              <w:t>Ч</w:t>
            </w:r>
            <w:r w:rsidRPr="00E25C50">
              <w:t xml:space="preserve">         </w:t>
            </w:r>
          </w:p>
        </w:tc>
      </w:tr>
      <w:tr w:rsidR="00E25C50" w:rsidRPr="00E25C50" w:rsidTr="006D6BBC">
        <w:trPr>
          <w:trHeight w:val="150"/>
        </w:trPr>
        <w:tc>
          <w:tcPr>
            <w:tcW w:w="710" w:type="dxa"/>
            <w:tcBorders>
              <w:right w:val="single" w:sz="4" w:space="0" w:color="auto"/>
            </w:tcBorders>
          </w:tcPr>
          <w:p w:rsidR="00E25C50" w:rsidRPr="00E25C50" w:rsidRDefault="00E25C50" w:rsidP="00E25C50">
            <w:pPr>
              <w:ind w:left="-142"/>
            </w:pPr>
            <w:r w:rsidRPr="00E25C50">
              <w:t>15.</w:t>
            </w:r>
          </w:p>
        </w:tc>
        <w:tc>
          <w:tcPr>
            <w:tcW w:w="4677" w:type="dxa"/>
            <w:gridSpan w:val="2"/>
            <w:tcBorders>
              <w:right w:val="single" w:sz="4" w:space="0" w:color="auto"/>
            </w:tcBorders>
          </w:tcPr>
          <w:p w:rsidR="00E25C50" w:rsidRDefault="00F828D0" w:rsidP="00E25C50">
            <w:r w:rsidRPr="00F828D0">
              <w:t>Ремонт пищеблока</w:t>
            </w:r>
          </w:p>
          <w:p w:rsidR="00F828D0" w:rsidRPr="00E25C50" w:rsidRDefault="00F828D0" w:rsidP="00E25C50">
            <w:r w:rsidRPr="00F828D0">
              <w:t>Чистка вентиляции в пищеблоке</w:t>
            </w:r>
          </w:p>
        </w:tc>
        <w:tc>
          <w:tcPr>
            <w:tcW w:w="2166" w:type="dxa"/>
            <w:gridSpan w:val="2"/>
            <w:tcBorders>
              <w:left w:val="single" w:sz="4" w:space="0" w:color="auto"/>
              <w:right w:val="single" w:sz="4" w:space="0" w:color="auto"/>
            </w:tcBorders>
          </w:tcPr>
          <w:p w:rsidR="00E25C50" w:rsidRPr="00E25C50" w:rsidRDefault="00E25C50" w:rsidP="00E25C50">
            <w:r w:rsidRPr="00E25C50">
              <w:t>июль</w:t>
            </w:r>
          </w:p>
        </w:tc>
        <w:tc>
          <w:tcPr>
            <w:tcW w:w="2473" w:type="dxa"/>
            <w:tcBorders>
              <w:left w:val="single" w:sz="4" w:space="0" w:color="auto"/>
            </w:tcBorders>
          </w:tcPr>
          <w:p w:rsidR="00E25C50" w:rsidRPr="00E25C50" w:rsidRDefault="00E25C50" w:rsidP="00F828D0">
            <w:r w:rsidRPr="00E25C50">
              <w:t>Заместитель заведующего по АХ</w:t>
            </w:r>
            <w:r w:rsidR="00F828D0">
              <w:t>Ч</w:t>
            </w:r>
            <w:r w:rsidRPr="00E25C50">
              <w:t xml:space="preserve">         </w:t>
            </w:r>
          </w:p>
        </w:tc>
      </w:tr>
      <w:tr w:rsidR="00E25C50" w:rsidRPr="00E25C50" w:rsidTr="006D6BBC">
        <w:trPr>
          <w:trHeight w:val="150"/>
        </w:trPr>
        <w:tc>
          <w:tcPr>
            <w:tcW w:w="710" w:type="dxa"/>
            <w:tcBorders>
              <w:right w:val="single" w:sz="4" w:space="0" w:color="auto"/>
            </w:tcBorders>
          </w:tcPr>
          <w:p w:rsidR="00E25C50" w:rsidRPr="00E25C50" w:rsidRDefault="00E25C50" w:rsidP="00E25C50">
            <w:pPr>
              <w:ind w:left="-142"/>
            </w:pPr>
            <w:r w:rsidRPr="00E25C50">
              <w:t xml:space="preserve"> 16.</w:t>
            </w:r>
          </w:p>
        </w:tc>
        <w:tc>
          <w:tcPr>
            <w:tcW w:w="4677" w:type="dxa"/>
            <w:gridSpan w:val="2"/>
            <w:tcBorders>
              <w:right w:val="single" w:sz="4" w:space="0" w:color="auto"/>
            </w:tcBorders>
          </w:tcPr>
          <w:p w:rsidR="00E25C50" w:rsidRPr="00E25C50" w:rsidRDefault="00F828D0" w:rsidP="00E25C50">
            <w:r w:rsidRPr="00F828D0">
              <w:t>Ремонт тамбуров</w:t>
            </w:r>
          </w:p>
        </w:tc>
        <w:tc>
          <w:tcPr>
            <w:tcW w:w="2166" w:type="dxa"/>
            <w:gridSpan w:val="2"/>
            <w:tcBorders>
              <w:left w:val="single" w:sz="4" w:space="0" w:color="auto"/>
              <w:right w:val="single" w:sz="4" w:space="0" w:color="auto"/>
            </w:tcBorders>
          </w:tcPr>
          <w:p w:rsidR="00E25C50" w:rsidRPr="00E25C50" w:rsidRDefault="00F828D0" w:rsidP="00E25C50">
            <w:r>
              <w:t>июль</w:t>
            </w:r>
          </w:p>
        </w:tc>
        <w:tc>
          <w:tcPr>
            <w:tcW w:w="2473" w:type="dxa"/>
            <w:tcBorders>
              <w:left w:val="single" w:sz="4" w:space="0" w:color="auto"/>
            </w:tcBorders>
          </w:tcPr>
          <w:p w:rsidR="00E25C50" w:rsidRPr="00E25C50" w:rsidRDefault="00E25C50" w:rsidP="00F828D0">
            <w:r w:rsidRPr="00E25C50">
              <w:t>Заместитель заведующего по АХ</w:t>
            </w:r>
            <w:r w:rsidR="00F828D0">
              <w:t>Ч</w:t>
            </w:r>
            <w:r w:rsidRPr="00E25C50">
              <w:t xml:space="preserve">         </w:t>
            </w:r>
          </w:p>
        </w:tc>
      </w:tr>
      <w:tr w:rsidR="00F828D0" w:rsidRPr="00E25C50" w:rsidTr="006D6BBC">
        <w:trPr>
          <w:trHeight w:val="150"/>
        </w:trPr>
        <w:tc>
          <w:tcPr>
            <w:tcW w:w="710" w:type="dxa"/>
            <w:tcBorders>
              <w:right w:val="single" w:sz="4" w:space="0" w:color="auto"/>
            </w:tcBorders>
          </w:tcPr>
          <w:p w:rsidR="00F828D0" w:rsidRPr="00E25C50" w:rsidRDefault="00F828D0" w:rsidP="00E25C50">
            <w:pPr>
              <w:ind w:left="-142"/>
            </w:pPr>
            <w:r>
              <w:t>17.</w:t>
            </w:r>
          </w:p>
        </w:tc>
        <w:tc>
          <w:tcPr>
            <w:tcW w:w="4677" w:type="dxa"/>
            <w:gridSpan w:val="2"/>
            <w:tcBorders>
              <w:right w:val="single" w:sz="4" w:space="0" w:color="auto"/>
            </w:tcBorders>
          </w:tcPr>
          <w:p w:rsidR="00F828D0" w:rsidRDefault="00F828D0" w:rsidP="00E25C50">
            <w:r w:rsidRPr="00F828D0">
              <w:t>Ремонт элеваторного узла</w:t>
            </w:r>
          </w:p>
          <w:p w:rsidR="00F828D0" w:rsidRDefault="00F828D0" w:rsidP="00E25C50">
            <w:r w:rsidRPr="00F828D0">
              <w:t>Строительство веранд</w:t>
            </w:r>
          </w:p>
          <w:p w:rsidR="00F828D0" w:rsidRDefault="00F828D0" w:rsidP="00E25C50">
            <w:r w:rsidRPr="00F828D0">
              <w:t>Чистка вентиляции в пищеблоке</w:t>
            </w:r>
          </w:p>
          <w:p w:rsidR="00F828D0" w:rsidRPr="00F828D0" w:rsidRDefault="00F828D0" w:rsidP="00E25C50">
            <w:r w:rsidRPr="00F828D0">
              <w:t>Приобретение раскладушек</w:t>
            </w:r>
          </w:p>
        </w:tc>
        <w:tc>
          <w:tcPr>
            <w:tcW w:w="2166" w:type="dxa"/>
            <w:gridSpan w:val="2"/>
            <w:tcBorders>
              <w:left w:val="single" w:sz="4" w:space="0" w:color="auto"/>
              <w:right w:val="single" w:sz="4" w:space="0" w:color="auto"/>
            </w:tcBorders>
          </w:tcPr>
          <w:p w:rsidR="00F828D0" w:rsidRDefault="00F828D0" w:rsidP="00E25C50">
            <w:r>
              <w:t>август</w:t>
            </w:r>
          </w:p>
        </w:tc>
        <w:tc>
          <w:tcPr>
            <w:tcW w:w="2473" w:type="dxa"/>
            <w:tcBorders>
              <w:left w:val="single" w:sz="4" w:space="0" w:color="auto"/>
            </w:tcBorders>
          </w:tcPr>
          <w:p w:rsidR="00F828D0" w:rsidRPr="00E25C50" w:rsidRDefault="00F828D0" w:rsidP="00F828D0">
            <w:r w:rsidRPr="00E25C50">
              <w:t>Заместитель заведующего по АХ</w:t>
            </w:r>
            <w:r>
              <w:t>Ч</w:t>
            </w:r>
            <w:r w:rsidRPr="00E25C50">
              <w:t xml:space="preserve">         </w:t>
            </w:r>
          </w:p>
        </w:tc>
      </w:tr>
      <w:tr w:rsidR="00F828D0" w:rsidRPr="00E25C50" w:rsidTr="006D6BBC">
        <w:trPr>
          <w:trHeight w:val="150"/>
        </w:trPr>
        <w:tc>
          <w:tcPr>
            <w:tcW w:w="710" w:type="dxa"/>
            <w:tcBorders>
              <w:right w:val="single" w:sz="4" w:space="0" w:color="auto"/>
            </w:tcBorders>
          </w:tcPr>
          <w:p w:rsidR="00F828D0" w:rsidRDefault="00F828D0" w:rsidP="00E25C50">
            <w:pPr>
              <w:ind w:left="-142"/>
            </w:pPr>
            <w:r>
              <w:t>18.</w:t>
            </w:r>
          </w:p>
        </w:tc>
        <w:tc>
          <w:tcPr>
            <w:tcW w:w="4677" w:type="dxa"/>
            <w:gridSpan w:val="2"/>
            <w:tcBorders>
              <w:right w:val="single" w:sz="4" w:space="0" w:color="auto"/>
            </w:tcBorders>
          </w:tcPr>
          <w:p w:rsidR="00F828D0" w:rsidRDefault="00F828D0" w:rsidP="00E25C50">
            <w:r w:rsidRPr="00F828D0">
              <w:t>Покраска лестничного марша</w:t>
            </w:r>
          </w:p>
          <w:p w:rsidR="00F828D0" w:rsidRPr="00F828D0" w:rsidRDefault="00F828D0" w:rsidP="00E25C50">
            <w:r w:rsidRPr="00F828D0">
              <w:t>Приобретение энергосберегающих ламп, светодиодных светильников 20 шт.</w:t>
            </w:r>
          </w:p>
        </w:tc>
        <w:tc>
          <w:tcPr>
            <w:tcW w:w="2166" w:type="dxa"/>
            <w:gridSpan w:val="2"/>
            <w:tcBorders>
              <w:left w:val="single" w:sz="4" w:space="0" w:color="auto"/>
              <w:right w:val="single" w:sz="4" w:space="0" w:color="auto"/>
            </w:tcBorders>
          </w:tcPr>
          <w:p w:rsidR="00F828D0" w:rsidRDefault="00F828D0" w:rsidP="00E25C50">
            <w:r>
              <w:t>ноябрь</w:t>
            </w:r>
          </w:p>
        </w:tc>
        <w:tc>
          <w:tcPr>
            <w:tcW w:w="2473" w:type="dxa"/>
            <w:tcBorders>
              <w:left w:val="single" w:sz="4" w:space="0" w:color="auto"/>
            </w:tcBorders>
          </w:tcPr>
          <w:p w:rsidR="00F828D0" w:rsidRPr="00E25C50" w:rsidRDefault="00F828D0" w:rsidP="00F828D0">
            <w:r w:rsidRPr="00E25C50">
              <w:t>Заместитель заведующего по АХ</w:t>
            </w:r>
            <w:r>
              <w:t>Ч</w:t>
            </w:r>
            <w:r w:rsidRPr="00E25C50">
              <w:t xml:space="preserve">         </w:t>
            </w:r>
          </w:p>
        </w:tc>
      </w:tr>
      <w:tr w:rsidR="00F828D0" w:rsidRPr="00E25C50" w:rsidTr="006D6BBC">
        <w:trPr>
          <w:trHeight w:val="150"/>
        </w:trPr>
        <w:tc>
          <w:tcPr>
            <w:tcW w:w="710" w:type="dxa"/>
            <w:tcBorders>
              <w:right w:val="single" w:sz="4" w:space="0" w:color="auto"/>
            </w:tcBorders>
          </w:tcPr>
          <w:p w:rsidR="00F828D0" w:rsidRDefault="00F828D0" w:rsidP="00E25C50">
            <w:pPr>
              <w:ind w:left="-142"/>
            </w:pPr>
            <w:r>
              <w:t>19.</w:t>
            </w:r>
          </w:p>
        </w:tc>
        <w:tc>
          <w:tcPr>
            <w:tcW w:w="4677" w:type="dxa"/>
            <w:gridSpan w:val="2"/>
            <w:tcBorders>
              <w:right w:val="single" w:sz="4" w:space="0" w:color="auto"/>
            </w:tcBorders>
          </w:tcPr>
          <w:p w:rsidR="00F828D0" w:rsidRPr="00F828D0" w:rsidRDefault="00F828D0" w:rsidP="00E25C50">
            <w:r w:rsidRPr="00F828D0">
              <w:t>Ремонт освещения на территории</w:t>
            </w:r>
          </w:p>
        </w:tc>
        <w:tc>
          <w:tcPr>
            <w:tcW w:w="2166" w:type="dxa"/>
            <w:gridSpan w:val="2"/>
            <w:tcBorders>
              <w:left w:val="single" w:sz="4" w:space="0" w:color="auto"/>
              <w:right w:val="single" w:sz="4" w:space="0" w:color="auto"/>
            </w:tcBorders>
          </w:tcPr>
          <w:p w:rsidR="00F828D0" w:rsidRDefault="00F828D0" w:rsidP="00E25C50">
            <w:r>
              <w:t>май</w:t>
            </w:r>
          </w:p>
        </w:tc>
        <w:tc>
          <w:tcPr>
            <w:tcW w:w="2473" w:type="dxa"/>
            <w:tcBorders>
              <w:left w:val="single" w:sz="4" w:space="0" w:color="auto"/>
            </w:tcBorders>
          </w:tcPr>
          <w:p w:rsidR="00F828D0" w:rsidRPr="00E25C50" w:rsidRDefault="00F828D0" w:rsidP="00F828D0">
            <w:r w:rsidRPr="00E25C50">
              <w:t>Заместитель заведующего по АХ</w:t>
            </w:r>
            <w:r>
              <w:t>Ч</w:t>
            </w:r>
            <w:r w:rsidRPr="00E25C50">
              <w:t xml:space="preserve">         </w:t>
            </w:r>
          </w:p>
        </w:tc>
      </w:tr>
      <w:tr w:rsidR="00E25C50" w:rsidRPr="00E25C50" w:rsidTr="006D6BBC">
        <w:trPr>
          <w:trHeight w:val="150"/>
        </w:trPr>
        <w:tc>
          <w:tcPr>
            <w:tcW w:w="10026" w:type="dxa"/>
            <w:gridSpan w:val="6"/>
          </w:tcPr>
          <w:p w:rsidR="00E25C50" w:rsidRPr="00E25C50" w:rsidRDefault="00E25C50" w:rsidP="00E25C50">
            <w:pPr>
              <w:jc w:val="center"/>
              <w:rPr>
                <w:b/>
              </w:rPr>
            </w:pPr>
            <w:r w:rsidRPr="00E25C50">
              <w:rPr>
                <w:b/>
              </w:rPr>
              <w:t>3.Контрольно - аналитическая деятельность</w:t>
            </w:r>
          </w:p>
        </w:tc>
      </w:tr>
      <w:tr w:rsidR="00E25C50" w:rsidRPr="00E25C50" w:rsidTr="006D6BBC">
        <w:trPr>
          <w:trHeight w:val="150"/>
        </w:trPr>
        <w:tc>
          <w:tcPr>
            <w:tcW w:w="1034" w:type="dxa"/>
            <w:gridSpan w:val="2"/>
            <w:tcBorders>
              <w:right w:val="single" w:sz="4" w:space="0" w:color="auto"/>
            </w:tcBorders>
          </w:tcPr>
          <w:p w:rsidR="00E25C50" w:rsidRPr="00E25C50" w:rsidRDefault="00E25C50" w:rsidP="00E25C50">
            <w:pPr>
              <w:jc w:val="center"/>
            </w:pPr>
            <w:r w:rsidRPr="00E25C50">
              <w:t>1.</w:t>
            </w:r>
          </w:p>
        </w:tc>
        <w:tc>
          <w:tcPr>
            <w:tcW w:w="4353" w:type="dxa"/>
            <w:tcBorders>
              <w:right w:val="single" w:sz="4" w:space="0" w:color="auto"/>
            </w:tcBorders>
          </w:tcPr>
          <w:p w:rsidR="00E25C50" w:rsidRPr="00E25C50" w:rsidRDefault="00E25C50" w:rsidP="00E25C50">
            <w:r w:rsidRPr="00E25C50">
              <w:t>Обеспечение безопасности образовательного процесса</w:t>
            </w:r>
          </w:p>
        </w:tc>
        <w:tc>
          <w:tcPr>
            <w:tcW w:w="2166" w:type="dxa"/>
            <w:gridSpan w:val="2"/>
            <w:tcBorders>
              <w:left w:val="single" w:sz="4" w:space="0" w:color="auto"/>
              <w:right w:val="single" w:sz="4" w:space="0" w:color="auto"/>
            </w:tcBorders>
          </w:tcPr>
          <w:p w:rsidR="00E25C50" w:rsidRPr="00E25C50" w:rsidRDefault="00E25C50" w:rsidP="00E25C50">
            <w:r w:rsidRPr="00E25C50">
              <w:t>в течение года</w:t>
            </w:r>
          </w:p>
        </w:tc>
        <w:tc>
          <w:tcPr>
            <w:tcW w:w="2473" w:type="dxa"/>
            <w:tcBorders>
              <w:left w:val="single" w:sz="4" w:space="0" w:color="auto"/>
            </w:tcBorders>
          </w:tcPr>
          <w:p w:rsidR="00E25C50" w:rsidRPr="00E25C50" w:rsidRDefault="00E25C50" w:rsidP="00F828D0">
            <w:r w:rsidRPr="00E25C50">
              <w:t>Руководитель, заместитель заведующего по В</w:t>
            </w:r>
            <w:r w:rsidR="00F828D0">
              <w:t>ОП</w:t>
            </w:r>
            <w:r w:rsidRPr="00E25C50">
              <w:t>, заместитель заведующего по АХ</w:t>
            </w:r>
            <w:r w:rsidR="00F828D0">
              <w:t>Ч</w:t>
            </w:r>
            <w:r w:rsidRPr="00E25C50">
              <w:t xml:space="preserve">    </w:t>
            </w:r>
          </w:p>
        </w:tc>
      </w:tr>
      <w:tr w:rsidR="00E25C50" w:rsidRPr="00E25C50" w:rsidTr="006D6BBC">
        <w:trPr>
          <w:trHeight w:val="150"/>
        </w:trPr>
        <w:tc>
          <w:tcPr>
            <w:tcW w:w="1034" w:type="dxa"/>
            <w:gridSpan w:val="2"/>
            <w:tcBorders>
              <w:right w:val="single" w:sz="4" w:space="0" w:color="auto"/>
            </w:tcBorders>
          </w:tcPr>
          <w:p w:rsidR="00E25C50" w:rsidRPr="00E25C50" w:rsidRDefault="00E25C50" w:rsidP="00E25C50">
            <w:pPr>
              <w:jc w:val="center"/>
            </w:pPr>
            <w:r w:rsidRPr="00E25C50">
              <w:t>2.</w:t>
            </w:r>
          </w:p>
        </w:tc>
        <w:tc>
          <w:tcPr>
            <w:tcW w:w="4353" w:type="dxa"/>
            <w:tcBorders>
              <w:right w:val="single" w:sz="4" w:space="0" w:color="auto"/>
            </w:tcBorders>
          </w:tcPr>
          <w:p w:rsidR="00E25C50" w:rsidRPr="00E25C50" w:rsidRDefault="00E25C50" w:rsidP="00E25C50">
            <w:r w:rsidRPr="00E25C50">
              <w:t>Контроль за санитарным состоянием помещений и территории ДОУ</w:t>
            </w:r>
          </w:p>
        </w:tc>
        <w:tc>
          <w:tcPr>
            <w:tcW w:w="2166" w:type="dxa"/>
            <w:gridSpan w:val="2"/>
            <w:tcBorders>
              <w:left w:val="single" w:sz="4" w:space="0" w:color="auto"/>
              <w:right w:val="single" w:sz="4" w:space="0" w:color="auto"/>
            </w:tcBorders>
          </w:tcPr>
          <w:p w:rsidR="00E25C50" w:rsidRPr="00E25C50" w:rsidRDefault="00E25C50" w:rsidP="00E25C50">
            <w:r w:rsidRPr="00E25C50">
              <w:t>в течение года</w:t>
            </w:r>
          </w:p>
        </w:tc>
        <w:tc>
          <w:tcPr>
            <w:tcW w:w="2473" w:type="dxa"/>
            <w:tcBorders>
              <w:left w:val="single" w:sz="4" w:space="0" w:color="auto"/>
            </w:tcBorders>
          </w:tcPr>
          <w:p w:rsidR="00E25C50" w:rsidRPr="00E25C50" w:rsidRDefault="00E25C50" w:rsidP="00E25C50">
            <w:r w:rsidRPr="00E25C50">
              <w:t xml:space="preserve">  Руководитель,  медицинская сестра  </w:t>
            </w:r>
          </w:p>
        </w:tc>
      </w:tr>
      <w:tr w:rsidR="00E25C50" w:rsidRPr="00E25C50" w:rsidTr="006D6BBC">
        <w:trPr>
          <w:trHeight w:val="150"/>
        </w:trPr>
        <w:tc>
          <w:tcPr>
            <w:tcW w:w="1034" w:type="dxa"/>
            <w:gridSpan w:val="2"/>
            <w:tcBorders>
              <w:right w:val="single" w:sz="4" w:space="0" w:color="auto"/>
            </w:tcBorders>
          </w:tcPr>
          <w:p w:rsidR="00E25C50" w:rsidRPr="00E25C50" w:rsidRDefault="00E25C50" w:rsidP="00E25C50">
            <w:pPr>
              <w:jc w:val="center"/>
            </w:pPr>
            <w:r w:rsidRPr="00E25C50">
              <w:t>3.</w:t>
            </w:r>
          </w:p>
        </w:tc>
        <w:tc>
          <w:tcPr>
            <w:tcW w:w="4353" w:type="dxa"/>
            <w:tcBorders>
              <w:right w:val="single" w:sz="4" w:space="0" w:color="auto"/>
            </w:tcBorders>
          </w:tcPr>
          <w:p w:rsidR="00E25C50" w:rsidRPr="00E25C50" w:rsidRDefault="00E25C50" w:rsidP="00E25C50">
            <w:r w:rsidRPr="00E25C50">
              <w:t>Сверка и подача данных о выбытии, прибытии и перемещении детей в ДОУ</w:t>
            </w:r>
          </w:p>
        </w:tc>
        <w:tc>
          <w:tcPr>
            <w:tcW w:w="2166" w:type="dxa"/>
            <w:gridSpan w:val="2"/>
            <w:tcBorders>
              <w:left w:val="single" w:sz="4" w:space="0" w:color="auto"/>
              <w:right w:val="single" w:sz="4" w:space="0" w:color="auto"/>
            </w:tcBorders>
          </w:tcPr>
          <w:p w:rsidR="00E25C50" w:rsidRPr="00E25C50" w:rsidRDefault="00E25C50" w:rsidP="00E25C50">
            <w:r w:rsidRPr="00E25C50">
              <w:t xml:space="preserve"> в течение года</w:t>
            </w:r>
          </w:p>
        </w:tc>
        <w:tc>
          <w:tcPr>
            <w:tcW w:w="2473" w:type="dxa"/>
            <w:tcBorders>
              <w:left w:val="single" w:sz="4" w:space="0" w:color="auto"/>
            </w:tcBorders>
          </w:tcPr>
          <w:p w:rsidR="00E25C50" w:rsidRPr="00E25C50" w:rsidRDefault="00E25C50" w:rsidP="00F828D0">
            <w:r w:rsidRPr="00E25C50">
              <w:t xml:space="preserve">  Руководитель, заведующего по В</w:t>
            </w:r>
            <w:r w:rsidR="00F828D0">
              <w:t>ОП</w:t>
            </w:r>
            <w:r w:rsidRPr="00E25C50">
              <w:t xml:space="preserve">, специалист по кадрам       </w:t>
            </w:r>
          </w:p>
        </w:tc>
      </w:tr>
      <w:tr w:rsidR="00E25C50" w:rsidRPr="00E25C50" w:rsidTr="006D6BBC">
        <w:trPr>
          <w:trHeight w:val="150"/>
        </w:trPr>
        <w:tc>
          <w:tcPr>
            <w:tcW w:w="1034" w:type="dxa"/>
            <w:gridSpan w:val="2"/>
            <w:tcBorders>
              <w:right w:val="single" w:sz="4" w:space="0" w:color="auto"/>
            </w:tcBorders>
          </w:tcPr>
          <w:p w:rsidR="00E25C50" w:rsidRPr="00E25C50" w:rsidRDefault="00E25C50" w:rsidP="00E25C50">
            <w:pPr>
              <w:jc w:val="center"/>
            </w:pPr>
            <w:r w:rsidRPr="00E25C50">
              <w:t>4.</w:t>
            </w:r>
          </w:p>
        </w:tc>
        <w:tc>
          <w:tcPr>
            <w:tcW w:w="4353" w:type="dxa"/>
            <w:tcBorders>
              <w:right w:val="single" w:sz="4" w:space="0" w:color="auto"/>
            </w:tcBorders>
          </w:tcPr>
          <w:p w:rsidR="00E25C50" w:rsidRPr="00E25C50" w:rsidRDefault="00E25C50" w:rsidP="00E25C50">
            <w:r w:rsidRPr="00E25C50">
              <w:t>Анализ эффективности оздоровления детей</w:t>
            </w:r>
          </w:p>
        </w:tc>
        <w:tc>
          <w:tcPr>
            <w:tcW w:w="2166" w:type="dxa"/>
            <w:gridSpan w:val="2"/>
            <w:tcBorders>
              <w:left w:val="single" w:sz="4" w:space="0" w:color="auto"/>
              <w:right w:val="single" w:sz="4" w:space="0" w:color="auto"/>
            </w:tcBorders>
          </w:tcPr>
          <w:p w:rsidR="00E25C50" w:rsidRPr="00E25C50" w:rsidRDefault="00E25C50" w:rsidP="00E25C50">
            <w:r w:rsidRPr="00E25C50">
              <w:t xml:space="preserve"> май</w:t>
            </w:r>
          </w:p>
        </w:tc>
        <w:tc>
          <w:tcPr>
            <w:tcW w:w="2473" w:type="dxa"/>
            <w:tcBorders>
              <w:left w:val="single" w:sz="4" w:space="0" w:color="auto"/>
            </w:tcBorders>
          </w:tcPr>
          <w:p w:rsidR="00E25C50" w:rsidRPr="00E25C50" w:rsidRDefault="00E25C50" w:rsidP="00E25C50">
            <w:r w:rsidRPr="00E25C50">
              <w:t xml:space="preserve"> Медицинская сестра</w:t>
            </w:r>
          </w:p>
        </w:tc>
      </w:tr>
      <w:tr w:rsidR="00E25C50" w:rsidRPr="00E25C50" w:rsidTr="006D6BBC">
        <w:trPr>
          <w:trHeight w:val="150"/>
        </w:trPr>
        <w:tc>
          <w:tcPr>
            <w:tcW w:w="1034" w:type="dxa"/>
            <w:gridSpan w:val="2"/>
            <w:tcBorders>
              <w:right w:val="single" w:sz="4" w:space="0" w:color="auto"/>
            </w:tcBorders>
          </w:tcPr>
          <w:p w:rsidR="00E25C50" w:rsidRPr="00E25C50" w:rsidRDefault="00E25C50" w:rsidP="00E25C50">
            <w:pPr>
              <w:jc w:val="center"/>
            </w:pPr>
            <w:r w:rsidRPr="00E25C50">
              <w:t>5.</w:t>
            </w:r>
          </w:p>
        </w:tc>
        <w:tc>
          <w:tcPr>
            <w:tcW w:w="4353" w:type="dxa"/>
            <w:tcBorders>
              <w:right w:val="single" w:sz="4" w:space="0" w:color="auto"/>
            </w:tcBorders>
          </w:tcPr>
          <w:p w:rsidR="00E25C50" w:rsidRPr="00E25C50" w:rsidRDefault="00E25C50" w:rsidP="00E25C50">
            <w:r w:rsidRPr="00E25C50">
              <w:t>Анализ адаптационного периода вновь прибывших детей</w:t>
            </w:r>
          </w:p>
        </w:tc>
        <w:tc>
          <w:tcPr>
            <w:tcW w:w="2166" w:type="dxa"/>
            <w:gridSpan w:val="2"/>
            <w:tcBorders>
              <w:left w:val="single" w:sz="4" w:space="0" w:color="auto"/>
              <w:right w:val="single" w:sz="4" w:space="0" w:color="auto"/>
            </w:tcBorders>
          </w:tcPr>
          <w:p w:rsidR="00E25C50" w:rsidRPr="00E25C50" w:rsidRDefault="00E25C50" w:rsidP="00E25C50">
            <w:r w:rsidRPr="00E25C50">
              <w:t xml:space="preserve"> май</w:t>
            </w:r>
          </w:p>
        </w:tc>
        <w:tc>
          <w:tcPr>
            <w:tcW w:w="2473" w:type="dxa"/>
            <w:tcBorders>
              <w:left w:val="single" w:sz="4" w:space="0" w:color="auto"/>
            </w:tcBorders>
          </w:tcPr>
          <w:p w:rsidR="00E25C50" w:rsidRPr="00E25C50" w:rsidRDefault="00E25C50" w:rsidP="00E25C50">
            <w:r w:rsidRPr="00E25C50">
              <w:t xml:space="preserve"> Руководитель, воспитатели</w:t>
            </w:r>
          </w:p>
        </w:tc>
      </w:tr>
      <w:tr w:rsidR="00E25C50" w:rsidRPr="00E25C50" w:rsidTr="006D6BBC">
        <w:trPr>
          <w:trHeight w:val="150"/>
        </w:trPr>
        <w:tc>
          <w:tcPr>
            <w:tcW w:w="1034" w:type="dxa"/>
            <w:gridSpan w:val="2"/>
            <w:tcBorders>
              <w:right w:val="single" w:sz="4" w:space="0" w:color="auto"/>
            </w:tcBorders>
          </w:tcPr>
          <w:p w:rsidR="00E25C50" w:rsidRPr="00E25C50" w:rsidRDefault="00E25C50" w:rsidP="00E25C50">
            <w:r w:rsidRPr="00E25C50">
              <w:t xml:space="preserve">   6.</w:t>
            </w:r>
          </w:p>
        </w:tc>
        <w:tc>
          <w:tcPr>
            <w:tcW w:w="4353" w:type="dxa"/>
            <w:tcBorders>
              <w:right w:val="single" w:sz="4" w:space="0" w:color="auto"/>
            </w:tcBorders>
          </w:tcPr>
          <w:p w:rsidR="00E25C50" w:rsidRPr="00E25C50" w:rsidRDefault="00E25C50" w:rsidP="00E25C50">
            <w:r w:rsidRPr="00E25C50">
              <w:t>Анализ предметно-пространственной развивающей среды в группах дошкольного  возраста согласно ФГОС</w:t>
            </w:r>
          </w:p>
        </w:tc>
        <w:tc>
          <w:tcPr>
            <w:tcW w:w="2166" w:type="dxa"/>
            <w:gridSpan w:val="2"/>
            <w:tcBorders>
              <w:left w:val="single" w:sz="4" w:space="0" w:color="auto"/>
              <w:right w:val="single" w:sz="4" w:space="0" w:color="auto"/>
            </w:tcBorders>
          </w:tcPr>
          <w:p w:rsidR="00E25C50" w:rsidRPr="00E25C50" w:rsidRDefault="00E25C50" w:rsidP="00E25C50">
            <w:pPr>
              <w:jc w:val="both"/>
            </w:pPr>
            <w:r w:rsidRPr="00E25C50">
              <w:t xml:space="preserve"> август </w:t>
            </w:r>
          </w:p>
        </w:tc>
        <w:tc>
          <w:tcPr>
            <w:tcW w:w="2473" w:type="dxa"/>
            <w:tcBorders>
              <w:left w:val="single" w:sz="4" w:space="0" w:color="auto"/>
            </w:tcBorders>
          </w:tcPr>
          <w:p w:rsidR="00E25C50" w:rsidRPr="00E25C50" w:rsidRDefault="00E25C50" w:rsidP="00F828D0">
            <w:r w:rsidRPr="00E25C50">
              <w:t>Руководитель,</w:t>
            </w:r>
            <w:r>
              <w:t xml:space="preserve"> </w:t>
            </w:r>
            <w:r w:rsidRPr="00E25C50">
              <w:t>заместитель заведующего по В</w:t>
            </w:r>
            <w:r w:rsidR="00F828D0">
              <w:t>ОП</w:t>
            </w:r>
            <w:r w:rsidRPr="00E25C50">
              <w:t>, ст. воспитатель</w:t>
            </w:r>
          </w:p>
        </w:tc>
      </w:tr>
      <w:tr w:rsidR="00E25C50" w:rsidRPr="00E25C50" w:rsidTr="006D6BBC">
        <w:trPr>
          <w:trHeight w:val="150"/>
        </w:trPr>
        <w:tc>
          <w:tcPr>
            <w:tcW w:w="1034" w:type="dxa"/>
            <w:gridSpan w:val="2"/>
            <w:tcBorders>
              <w:right w:val="single" w:sz="4" w:space="0" w:color="auto"/>
            </w:tcBorders>
          </w:tcPr>
          <w:p w:rsidR="00E25C50" w:rsidRPr="00E25C50" w:rsidRDefault="00E25C50" w:rsidP="00E25C50">
            <w:pPr>
              <w:jc w:val="center"/>
            </w:pPr>
            <w:r w:rsidRPr="00E25C50">
              <w:t>7.</w:t>
            </w:r>
          </w:p>
        </w:tc>
        <w:tc>
          <w:tcPr>
            <w:tcW w:w="4353" w:type="dxa"/>
            <w:tcBorders>
              <w:right w:val="single" w:sz="4" w:space="0" w:color="auto"/>
            </w:tcBorders>
          </w:tcPr>
          <w:p w:rsidR="00E25C50" w:rsidRPr="00E25C50" w:rsidRDefault="00E25C50" w:rsidP="00E25C50">
            <w:r w:rsidRPr="00E25C50">
              <w:t>Контроль за организацией самообразования педагогических кадров, обучением компьютерной грамотности.</w:t>
            </w:r>
          </w:p>
        </w:tc>
        <w:tc>
          <w:tcPr>
            <w:tcW w:w="2166" w:type="dxa"/>
            <w:gridSpan w:val="2"/>
            <w:tcBorders>
              <w:left w:val="single" w:sz="4" w:space="0" w:color="auto"/>
              <w:right w:val="single" w:sz="4" w:space="0" w:color="auto"/>
            </w:tcBorders>
          </w:tcPr>
          <w:p w:rsidR="00E25C50" w:rsidRPr="00E25C50" w:rsidRDefault="00E25C50" w:rsidP="00E25C50">
            <w:r w:rsidRPr="00E25C50">
              <w:t>в течение года</w:t>
            </w:r>
          </w:p>
        </w:tc>
        <w:tc>
          <w:tcPr>
            <w:tcW w:w="2473" w:type="dxa"/>
            <w:tcBorders>
              <w:left w:val="single" w:sz="4" w:space="0" w:color="auto"/>
            </w:tcBorders>
          </w:tcPr>
          <w:p w:rsidR="00E25C50" w:rsidRPr="00E25C50" w:rsidRDefault="00E25C50" w:rsidP="00E25C50">
            <w:r w:rsidRPr="00E25C50">
              <w:t xml:space="preserve"> Административное совещание   </w:t>
            </w:r>
          </w:p>
        </w:tc>
      </w:tr>
      <w:tr w:rsidR="00E25C50" w:rsidRPr="00E25C50" w:rsidTr="006D6BBC">
        <w:trPr>
          <w:trHeight w:val="150"/>
        </w:trPr>
        <w:tc>
          <w:tcPr>
            <w:tcW w:w="1034" w:type="dxa"/>
            <w:gridSpan w:val="2"/>
            <w:tcBorders>
              <w:right w:val="single" w:sz="4" w:space="0" w:color="auto"/>
            </w:tcBorders>
          </w:tcPr>
          <w:p w:rsidR="00E25C50" w:rsidRPr="00E25C50" w:rsidRDefault="00E25C50" w:rsidP="00E25C50">
            <w:pPr>
              <w:jc w:val="center"/>
            </w:pPr>
            <w:r w:rsidRPr="00E25C50">
              <w:t>8.</w:t>
            </w:r>
          </w:p>
        </w:tc>
        <w:tc>
          <w:tcPr>
            <w:tcW w:w="4353" w:type="dxa"/>
            <w:tcBorders>
              <w:right w:val="single" w:sz="4" w:space="0" w:color="auto"/>
            </w:tcBorders>
          </w:tcPr>
          <w:p w:rsidR="00E25C50" w:rsidRPr="00E25C50" w:rsidRDefault="00E25C50" w:rsidP="00E25C50">
            <w:r w:rsidRPr="00E25C50">
              <w:t>Проверка выполнения решений педагогических советов</w:t>
            </w:r>
          </w:p>
        </w:tc>
        <w:tc>
          <w:tcPr>
            <w:tcW w:w="2166" w:type="dxa"/>
            <w:gridSpan w:val="2"/>
            <w:tcBorders>
              <w:left w:val="single" w:sz="4" w:space="0" w:color="auto"/>
              <w:right w:val="single" w:sz="4" w:space="0" w:color="auto"/>
            </w:tcBorders>
          </w:tcPr>
          <w:p w:rsidR="00E25C50" w:rsidRPr="00E25C50" w:rsidRDefault="00E25C50" w:rsidP="00E25C50">
            <w:r w:rsidRPr="00E25C50">
              <w:t>в течение года</w:t>
            </w:r>
          </w:p>
        </w:tc>
        <w:tc>
          <w:tcPr>
            <w:tcW w:w="2473" w:type="dxa"/>
            <w:tcBorders>
              <w:left w:val="single" w:sz="4" w:space="0" w:color="auto"/>
            </w:tcBorders>
          </w:tcPr>
          <w:p w:rsidR="00E25C50" w:rsidRPr="00E25C50" w:rsidRDefault="00E25C50" w:rsidP="00E25C50">
            <w:r w:rsidRPr="00E25C50">
              <w:t xml:space="preserve">   Руководитель.</w:t>
            </w:r>
          </w:p>
        </w:tc>
      </w:tr>
    </w:tbl>
    <w:p w:rsidR="00480458" w:rsidRPr="00480458" w:rsidRDefault="00480458" w:rsidP="00480458">
      <w:pPr>
        <w:ind w:firstLine="709"/>
        <w:jc w:val="both"/>
        <w:rPr>
          <w:sz w:val="28"/>
          <w:szCs w:val="28"/>
        </w:rPr>
      </w:pPr>
    </w:p>
    <w:sectPr w:rsidR="00480458" w:rsidRPr="00480458">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FF3" w:rsidRDefault="00372FF3" w:rsidP="00D410FC">
      <w:r>
        <w:separator/>
      </w:r>
    </w:p>
  </w:endnote>
  <w:endnote w:type="continuationSeparator" w:id="0">
    <w:p w:rsidR="00372FF3" w:rsidRDefault="00372FF3" w:rsidP="00D41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962798"/>
      <w:docPartObj>
        <w:docPartGallery w:val="Page Numbers (Bottom of Page)"/>
        <w:docPartUnique/>
      </w:docPartObj>
    </w:sdtPr>
    <w:sdtEndPr/>
    <w:sdtContent>
      <w:p w:rsidR="00D410FC" w:rsidRDefault="00D410FC">
        <w:pPr>
          <w:pStyle w:val="aa"/>
          <w:jc w:val="right"/>
        </w:pPr>
        <w:r>
          <w:fldChar w:fldCharType="begin"/>
        </w:r>
        <w:r>
          <w:instrText>PAGE   \* MERGEFORMAT</w:instrText>
        </w:r>
        <w:r>
          <w:fldChar w:fldCharType="separate"/>
        </w:r>
        <w:r w:rsidR="001B449B">
          <w:rPr>
            <w:noProof/>
          </w:rPr>
          <w:t>2</w:t>
        </w:r>
        <w:r>
          <w:fldChar w:fldCharType="end"/>
        </w:r>
      </w:p>
    </w:sdtContent>
  </w:sdt>
  <w:p w:rsidR="00D410FC" w:rsidRDefault="00D410F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FF3" w:rsidRDefault="00372FF3" w:rsidP="00D410FC">
      <w:r>
        <w:separator/>
      </w:r>
    </w:p>
  </w:footnote>
  <w:footnote w:type="continuationSeparator" w:id="0">
    <w:p w:rsidR="00372FF3" w:rsidRDefault="00372FF3" w:rsidP="00D410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531FD"/>
    <w:multiLevelType w:val="multilevel"/>
    <w:tmpl w:val="6A023DB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75D06F0D"/>
    <w:multiLevelType w:val="multilevel"/>
    <w:tmpl w:val="0A2EF2E8"/>
    <w:lvl w:ilvl="0">
      <w:start w:val="1"/>
      <w:numFmt w:val="decimal"/>
      <w:lvlText w:val="%1."/>
      <w:lvlJc w:val="left"/>
      <w:pPr>
        <w:ind w:left="390" w:hanging="39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93"/>
    <w:rsid w:val="00014ABB"/>
    <w:rsid w:val="0002142F"/>
    <w:rsid w:val="00027114"/>
    <w:rsid w:val="000335A1"/>
    <w:rsid w:val="00033998"/>
    <w:rsid w:val="00036BF2"/>
    <w:rsid w:val="00047EF7"/>
    <w:rsid w:val="000504B8"/>
    <w:rsid w:val="00057A2C"/>
    <w:rsid w:val="0008720D"/>
    <w:rsid w:val="00096129"/>
    <w:rsid w:val="000A7C87"/>
    <w:rsid w:val="000A7E86"/>
    <w:rsid w:val="000D21BD"/>
    <w:rsid w:val="00110B9B"/>
    <w:rsid w:val="00113C3E"/>
    <w:rsid w:val="001253C2"/>
    <w:rsid w:val="00127967"/>
    <w:rsid w:val="00130C90"/>
    <w:rsid w:val="0014686C"/>
    <w:rsid w:val="00165C8A"/>
    <w:rsid w:val="001754D4"/>
    <w:rsid w:val="00184B32"/>
    <w:rsid w:val="00195342"/>
    <w:rsid w:val="001965D0"/>
    <w:rsid w:val="00197EDE"/>
    <w:rsid w:val="001A4D18"/>
    <w:rsid w:val="001B449B"/>
    <w:rsid w:val="001B760C"/>
    <w:rsid w:val="001C0AC9"/>
    <w:rsid w:val="001C3B82"/>
    <w:rsid w:val="001D1777"/>
    <w:rsid w:val="001D1F6F"/>
    <w:rsid w:val="001F33C1"/>
    <w:rsid w:val="001F3F1B"/>
    <w:rsid w:val="00203828"/>
    <w:rsid w:val="00210E75"/>
    <w:rsid w:val="00214283"/>
    <w:rsid w:val="002176F4"/>
    <w:rsid w:val="002213C7"/>
    <w:rsid w:val="00222E50"/>
    <w:rsid w:val="00226266"/>
    <w:rsid w:val="00233D1E"/>
    <w:rsid w:val="00235E84"/>
    <w:rsid w:val="00253C0D"/>
    <w:rsid w:val="00254369"/>
    <w:rsid w:val="00257754"/>
    <w:rsid w:val="00266B46"/>
    <w:rsid w:val="00270359"/>
    <w:rsid w:val="00277D7A"/>
    <w:rsid w:val="00286337"/>
    <w:rsid w:val="002A18EA"/>
    <w:rsid w:val="002A4128"/>
    <w:rsid w:val="002A692C"/>
    <w:rsid w:val="002A75BD"/>
    <w:rsid w:val="002B6F44"/>
    <w:rsid w:val="002B70E0"/>
    <w:rsid w:val="002E2C3E"/>
    <w:rsid w:val="002E3197"/>
    <w:rsid w:val="0031715A"/>
    <w:rsid w:val="00320DB7"/>
    <w:rsid w:val="0033565A"/>
    <w:rsid w:val="00344F2D"/>
    <w:rsid w:val="003510F2"/>
    <w:rsid w:val="00351EE7"/>
    <w:rsid w:val="00353195"/>
    <w:rsid w:val="00353F30"/>
    <w:rsid w:val="00354E60"/>
    <w:rsid w:val="0035508A"/>
    <w:rsid w:val="003627E7"/>
    <w:rsid w:val="00372FF3"/>
    <w:rsid w:val="00376E9B"/>
    <w:rsid w:val="00377677"/>
    <w:rsid w:val="003838E2"/>
    <w:rsid w:val="00393CFE"/>
    <w:rsid w:val="00396C29"/>
    <w:rsid w:val="003A735E"/>
    <w:rsid w:val="003B2808"/>
    <w:rsid w:val="003B2FF3"/>
    <w:rsid w:val="003C69A4"/>
    <w:rsid w:val="003D35F9"/>
    <w:rsid w:val="003E0680"/>
    <w:rsid w:val="003F342B"/>
    <w:rsid w:val="003F4F41"/>
    <w:rsid w:val="0040016D"/>
    <w:rsid w:val="0040361F"/>
    <w:rsid w:val="00407CE6"/>
    <w:rsid w:val="00426F30"/>
    <w:rsid w:val="00445419"/>
    <w:rsid w:val="004551B2"/>
    <w:rsid w:val="0046110D"/>
    <w:rsid w:val="00465F1A"/>
    <w:rsid w:val="00467DD5"/>
    <w:rsid w:val="00480458"/>
    <w:rsid w:val="00480840"/>
    <w:rsid w:val="00484F8C"/>
    <w:rsid w:val="004853CD"/>
    <w:rsid w:val="00485DEC"/>
    <w:rsid w:val="00497884"/>
    <w:rsid w:val="004B0081"/>
    <w:rsid w:val="004B674A"/>
    <w:rsid w:val="004C35BA"/>
    <w:rsid w:val="004C4A96"/>
    <w:rsid w:val="004F515A"/>
    <w:rsid w:val="00522936"/>
    <w:rsid w:val="00533044"/>
    <w:rsid w:val="00536A9D"/>
    <w:rsid w:val="00541052"/>
    <w:rsid w:val="00546961"/>
    <w:rsid w:val="00547B63"/>
    <w:rsid w:val="00553C3C"/>
    <w:rsid w:val="00561AEF"/>
    <w:rsid w:val="00566E70"/>
    <w:rsid w:val="00591BD4"/>
    <w:rsid w:val="005967EB"/>
    <w:rsid w:val="005A2A4D"/>
    <w:rsid w:val="005A3CC4"/>
    <w:rsid w:val="005B2F57"/>
    <w:rsid w:val="005B5B64"/>
    <w:rsid w:val="005C3AB3"/>
    <w:rsid w:val="005D3561"/>
    <w:rsid w:val="005D469E"/>
    <w:rsid w:val="005D6B8D"/>
    <w:rsid w:val="005E1608"/>
    <w:rsid w:val="005E3259"/>
    <w:rsid w:val="00600C4D"/>
    <w:rsid w:val="0061061D"/>
    <w:rsid w:val="00612ED6"/>
    <w:rsid w:val="00623603"/>
    <w:rsid w:val="00630FFC"/>
    <w:rsid w:val="00636238"/>
    <w:rsid w:val="0063765C"/>
    <w:rsid w:val="00646753"/>
    <w:rsid w:val="00647621"/>
    <w:rsid w:val="00651552"/>
    <w:rsid w:val="00653BCF"/>
    <w:rsid w:val="00671F78"/>
    <w:rsid w:val="00673533"/>
    <w:rsid w:val="00675D30"/>
    <w:rsid w:val="00680D14"/>
    <w:rsid w:val="00690206"/>
    <w:rsid w:val="006953E2"/>
    <w:rsid w:val="006A02C8"/>
    <w:rsid w:val="006A1676"/>
    <w:rsid w:val="006C2F36"/>
    <w:rsid w:val="006C4D56"/>
    <w:rsid w:val="006D46E1"/>
    <w:rsid w:val="006D501B"/>
    <w:rsid w:val="006D6BBC"/>
    <w:rsid w:val="006E44A5"/>
    <w:rsid w:val="006F38AF"/>
    <w:rsid w:val="006F50FF"/>
    <w:rsid w:val="00704E50"/>
    <w:rsid w:val="00713748"/>
    <w:rsid w:val="007236FF"/>
    <w:rsid w:val="00726F5D"/>
    <w:rsid w:val="0073471A"/>
    <w:rsid w:val="00745428"/>
    <w:rsid w:val="00747023"/>
    <w:rsid w:val="007508B1"/>
    <w:rsid w:val="00750CC8"/>
    <w:rsid w:val="00770469"/>
    <w:rsid w:val="00783DCD"/>
    <w:rsid w:val="00787B94"/>
    <w:rsid w:val="00796F89"/>
    <w:rsid w:val="007B2954"/>
    <w:rsid w:val="007C075C"/>
    <w:rsid w:val="007C5A6D"/>
    <w:rsid w:val="007C6780"/>
    <w:rsid w:val="007D7A5D"/>
    <w:rsid w:val="007E4AC5"/>
    <w:rsid w:val="007F0E3D"/>
    <w:rsid w:val="008024BC"/>
    <w:rsid w:val="00803311"/>
    <w:rsid w:val="008057BA"/>
    <w:rsid w:val="008067BC"/>
    <w:rsid w:val="00812C87"/>
    <w:rsid w:val="00814A26"/>
    <w:rsid w:val="00814F3E"/>
    <w:rsid w:val="00820EA0"/>
    <w:rsid w:val="0082371E"/>
    <w:rsid w:val="00824342"/>
    <w:rsid w:val="00825DC7"/>
    <w:rsid w:val="008263DC"/>
    <w:rsid w:val="00830F46"/>
    <w:rsid w:val="0084015F"/>
    <w:rsid w:val="00850357"/>
    <w:rsid w:val="00850533"/>
    <w:rsid w:val="0086211E"/>
    <w:rsid w:val="00867E37"/>
    <w:rsid w:val="0087160F"/>
    <w:rsid w:val="00887DAC"/>
    <w:rsid w:val="00894CB7"/>
    <w:rsid w:val="00895A79"/>
    <w:rsid w:val="008972F6"/>
    <w:rsid w:val="008A23BE"/>
    <w:rsid w:val="008C2804"/>
    <w:rsid w:val="008D2753"/>
    <w:rsid w:val="008E04C6"/>
    <w:rsid w:val="008E649B"/>
    <w:rsid w:val="008F332F"/>
    <w:rsid w:val="00916F2E"/>
    <w:rsid w:val="00923E28"/>
    <w:rsid w:val="00925D88"/>
    <w:rsid w:val="009341F0"/>
    <w:rsid w:val="00936C0C"/>
    <w:rsid w:val="00945533"/>
    <w:rsid w:val="00951706"/>
    <w:rsid w:val="0095177C"/>
    <w:rsid w:val="009600DE"/>
    <w:rsid w:val="00965746"/>
    <w:rsid w:val="009659D7"/>
    <w:rsid w:val="009800EC"/>
    <w:rsid w:val="009931F6"/>
    <w:rsid w:val="009A53B7"/>
    <w:rsid w:val="009B5FCE"/>
    <w:rsid w:val="009B6C3C"/>
    <w:rsid w:val="009C3B1C"/>
    <w:rsid w:val="009D39EF"/>
    <w:rsid w:val="009D4294"/>
    <w:rsid w:val="009E3CC9"/>
    <w:rsid w:val="009F1F38"/>
    <w:rsid w:val="009F7C16"/>
    <w:rsid w:val="00A200A4"/>
    <w:rsid w:val="00A42109"/>
    <w:rsid w:val="00A438B9"/>
    <w:rsid w:val="00A45D40"/>
    <w:rsid w:val="00A53988"/>
    <w:rsid w:val="00A70A3D"/>
    <w:rsid w:val="00A855F0"/>
    <w:rsid w:val="00A92062"/>
    <w:rsid w:val="00A92FF7"/>
    <w:rsid w:val="00A95EC8"/>
    <w:rsid w:val="00AA6B2B"/>
    <w:rsid w:val="00AA6FC1"/>
    <w:rsid w:val="00AB0DC3"/>
    <w:rsid w:val="00AD22BB"/>
    <w:rsid w:val="00AD6512"/>
    <w:rsid w:val="00AE2D59"/>
    <w:rsid w:val="00B04FAA"/>
    <w:rsid w:val="00B15E60"/>
    <w:rsid w:val="00B1657F"/>
    <w:rsid w:val="00B26FC0"/>
    <w:rsid w:val="00B35E5C"/>
    <w:rsid w:val="00B43A35"/>
    <w:rsid w:val="00B47CA0"/>
    <w:rsid w:val="00B522DD"/>
    <w:rsid w:val="00B5240A"/>
    <w:rsid w:val="00B545BF"/>
    <w:rsid w:val="00B60B3D"/>
    <w:rsid w:val="00B63172"/>
    <w:rsid w:val="00B71184"/>
    <w:rsid w:val="00B805C3"/>
    <w:rsid w:val="00B8382A"/>
    <w:rsid w:val="00B958D4"/>
    <w:rsid w:val="00BA24D7"/>
    <w:rsid w:val="00BA25C8"/>
    <w:rsid w:val="00BA4C84"/>
    <w:rsid w:val="00BA4EE8"/>
    <w:rsid w:val="00BA59C0"/>
    <w:rsid w:val="00BA6245"/>
    <w:rsid w:val="00BB390F"/>
    <w:rsid w:val="00BB6BD3"/>
    <w:rsid w:val="00BC027E"/>
    <w:rsid w:val="00BC0CF8"/>
    <w:rsid w:val="00BC31F9"/>
    <w:rsid w:val="00BD1961"/>
    <w:rsid w:val="00BE6B15"/>
    <w:rsid w:val="00BF2ACE"/>
    <w:rsid w:val="00C120F1"/>
    <w:rsid w:val="00C242FF"/>
    <w:rsid w:val="00C46C70"/>
    <w:rsid w:val="00C84822"/>
    <w:rsid w:val="00C93110"/>
    <w:rsid w:val="00CA0509"/>
    <w:rsid w:val="00CA0849"/>
    <w:rsid w:val="00CA71D6"/>
    <w:rsid w:val="00CB07D1"/>
    <w:rsid w:val="00CB23D7"/>
    <w:rsid w:val="00CB39B0"/>
    <w:rsid w:val="00CB665B"/>
    <w:rsid w:val="00CC29EF"/>
    <w:rsid w:val="00CD4298"/>
    <w:rsid w:val="00CE1107"/>
    <w:rsid w:val="00CE4562"/>
    <w:rsid w:val="00CE537F"/>
    <w:rsid w:val="00CF63FD"/>
    <w:rsid w:val="00D11918"/>
    <w:rsid w:val="00D12E75"/>
    <w:rsid w:val="00D1584C"/>
    <w:rsid w:val="00D15D77"/>
    <w:rsid w:val="00D167EB"/>
    <w:rsid w:val="00D410FC"/>
    <w:rsid w:val="00D42219"/>
    <w:rsid w:val="00D44606"/>
    <w:rsid w:val="00D478B1"/>
    <w:rsid w:val="00D537EC"/>
    <w:rsid w:val="00D56393"/>
    <w:rsid w:val="00D71550"/>
    <w:rsid w:val="00D727EE"/>
    <w:rsid w:val="00D8618D"/>
    <w:rsid w:val="00D9037C"/>
    <w:rsid w:val="00DB3820"/>
    <w:rsid w:val="00DC032D"/>
    <w:rsid w:val="00DC143A"/>
    <w:rsid w:val="00DC4131"/>
    <w:rsid w:val="00DC641B"/>
    <w:rsid w:val="00DD5B2D"/>
    <w:rsid w:val="00E0624E"/>
    <w:rsid w:val="00E11833"/>
    <w:rsid w:val="00E25C50"/>
    <w:rsid w:val="00E265BF"/>
    <w:rsid w:val="00E33005"/>
    <w:rsid w:val="00E3522B"/>
    <w:rsid w:val="00E40373"/>
    <w:rsid w:val="00E50C7E"/>
    <w:rsid w:val="00E61192"/>
    <w:rsid w:val="00E66820"/>
    <w:rsid w:val="00E82629"/>
    <w:rsid w:val="00E87BE7"/>
    <w:rsid w:val="00EA0B74"/>
    <w:rsid w:val="00EC057A"/>
    <w:rsid w:val="00ED2304"/>
    <w:rsid w:val="00ED2826"/>
    <w:rsid w:val="00ED4A92"/>
    <w:rsid w:val="00EF1C9A"/>
    <w:rsid w:val="00EF27E5"/>
    <w:rsid w:val="00EF649B"/>
    <w:rsid w:val="00EF6F27"/>
    <w:rsid w:val="00F072AC"/>
    <w:rsid w:val="00F11C38"/>
    <w:rsid w:val="00F1302A"/>
    <w:rsid w:val="00F24C36"/>
    <w:rsid w:val="00F25583"/>
    <w:rsid w:val="00F256E5"/>
    <w:rsid w:val="00F25C63"/>
    <w:rsid w:val="00F277E9"/>
    <w:rsid w:val="00F326F3"/>
    <w:rsid w:val="00F33499"/>
    <w:rsid w:val="00F35BA4"/>
    <w:rsid w:val="00F371BB"/>
    <w:rsid w:val="00F3740D"/>
    <w:rsid w:val="00F46ECE"/>
    <w:rsid w:val="00F7619C"/>
    <w:rsid w:val="00F7715C"/>
    <w:rsid w:val="00F828D0"/>
    <w:rsid w:val="00F86519"/>
    <w:rsid w:val="00FA70B6"/>
    <w:rsid w:val="00FB31AD"/>
    <w:rsid w:val="00FB7543"/>
    <w:rsid w:val="00FC3D86"/>
    <w:rsid w:val="00FC70F0"/>
    <w:rsid w:val="00FD437B"/>
    <w:rsid w:val="00FE7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1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AE2D59"/>
    <w:pPr>
      <w:spacing w:before="100" w:beforeAutospacing="1" w:after="100" w:afterAutospacing="1"/>
    </w:pPr>
    <w:rPr>
      <w:lang w:val="x-none" w:eastAsia="x-none"/>
    </w:rPr>
  </w:style>
  <w:style w:type="character" w:customStyle="1" w:styleId="a4">
    <w:name w:val="Обычный (веб) Знак"/>
    <w:link w:val="a3"/>
    <w:uiPriority w:val="99"/>
    <w:locked/>
    <w:rsid w:val="00AE2D59"/>
    <w:rPr>
      <w:rFonts w:ascii="Times New Roman" w:eastAsia="Times New Roman" w:hAnsi="Times New Roman" w:cs="Times New Roman"/>
      <w:sz w:val="24"/>
      <w:szCs w:val="24"/>
      <w:lang w:val="x-none" w:eastAsia="x-none"/>
    </w:rPr>
  </w:style>
  <w:style w:type="table" w:styleId="a5">
    <w:name w:val="Table Grid"/>
    <w:basedOn w:val="a1"/>
    <w:uiPriority w:val="59"/>
    <w:rsid w:val="003F3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59"/>
    <w:rsid w:val="00CE4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CE4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E0680"/>
    <w:rPr>
      <w:rFonts w:ascii="Tahoma" w:hAnsi="Tahoma" w:cs="Tahoma"/>
      <w:sz w:val="16"/>
      <w:szCs w:val="16"/>
    </w:rPr>
  </w:style>
  <w:style w:type="character" w:customStyle="1" w:styleId="a7">
    <w:name w:val="Текст выноски Знак"/>
    <w:basedOn w:val="a0"/>
    <w:link w:val="a6"/>
    <w:uiPriority w:val="99"/>
    <w:semiHidden/>
    <w:rsid w:val="003E0680"/>
    <w:rPr>
      <w:rFonts w:ascii="Tahoma" w:eastAsia="Times New Roman" w:hAnsi="Tahoma" w:cs="Tahoma"/>
      <w:sz w:val="16"/>
      <w:szCs w:val="16"/>
      <w:lang w:eastAsia="ru-RU"/>
    </w:rPr>
  </w:style>
  <w:style w:type="paragraph" w:styleId="a8">
    <w:name w:val="header"/>
    <w:basedOn w:val="a"/>
    <w:link w:val="a9"/>
    <w:uiPriority w:val="99"/>
    <w:unhideWhenUsed/>
    <w:rsid w:val="00D410FC"/>
    <w:pPr>
      <w:tabs>
        <w:tab w:val="center" w:pos="4677"/>
        <w:tab w:val="right" w:pos="9355"/>
      </w:tabs>
    </w:pPr>
  </w:style>
  <w:style w:type="character" w:customStyle="1" w:styleId="a9">
    <w:name w:val="Верхний колонтитул Знак"/>
    <w:basedOn w:val="a0"/>
    <w:link w:val="a8"/>
    <w:uiPriority w:val="99"/>
    <w:rsid w:val="00D410F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D410FC"/>
    <w:pPr>
      <w:tabs>
        <w:tab w:val="center" w:pos="4677"/>
        <w:tab w:val="right" w:pos="9355"/>
      </w:tabs>
    </w:pPr>
  </w:style>
  <w:style w:type="character" w:customStyle="1" w:styleId="ab">
    <w:name w:val="Нижний колонтитул Знак"/>
    <w:basedOn w:val="a0"/>
    <w:link w:val="aa"/>
    <w:uiPriority w:val="99"/>
    <w:rsid w:val="00D410F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1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AE2D59"/>
    <w:pPr>
      <w:spacing w:before="100" w:beforeAutospacing="1" w:after="100" w:afterAutospacing="1"/>
    </w:pPr>
    <w:rPr>
      <w:lang w:val="x-none" w:eastAsia="x-none"/>
    </w:rPr>
  </w:style>
  <w:style w:type="character" w:customStyle="1" w:styleId="a4">
    <w:name w:val="Обычный (веб) Знак"/>
    <w:link w:val="a3"/>
    <w:uiPriority w:val="99"/>
    <w:locked/>
    <w:rsid w:val="00AE2D59"/>
    <w:rPr>
      <w:rFonts w:ascii="Times New Roman" w:eastAsia="Times New Roman" w:hAnsi="Times New Roman" w:cs="Times New Roman"/>
      <w:sz w:val="24"/>
      <w:szCs w:val="24"/>
      <w:lang w:val="x-none" w:eastAsia="x-none"/>
    </w:rPr>
  </w:style>
  <w:style w:type="table" w:styleId="a5">
    <w:name w:val="Table Grid"/>
    <w:basedOn w:val="a1"/>
    <w:uiPriority w:val="59"/>
    <w:rsid w:val="003F3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59"/>
    <w:rsid w:val="00CE4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CE4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E0680"/>
    <w:rPr>
      <w:rFonts w:ascii="Tahoma" w:hAnsi="Tahoma" w:cs="Tahoma"/>
      <w:sz w:val="16"/>
      <w:szCs w:val="16"/>
    </w:rPr>
  </w:style>
  <w:style w:type="character" w:customStyle="1" w:styleId="a7">
    <w:name w:val="Текст выноски Знак"/>
    <w:basedOn w:val="a0"/>
    <w:link w:val="a6"/>
    <w:uiPriority w:val="99"/>
    <w:semiHidden/>
    <w:rsid w:val="003E0680"/>
    <w:rPr>
      <w:rFonts w:ascii="Tahoma" w:eastAsia="Times New Roman" w:hAnsi="Tahoma" w:cs="Tahoma"/>
      <w:sz w:val="16"/>
      <w:szCs w:val="16"/>
      <w:lang w:eastAsia="ru-RU"/>
    </w:rPr>
  </w:style>
  <w:style w:type="paragraph" w:styleId="a8">
    <w:name w:val="header"/>
    <w:basedOn w:val="a"/>
    <w:link w:val="a9"/>
    <w:uiPriority w:val="99"/>
    <w:unhideWhenUsed/>
    <w:rsid w:val="00D410FC"/>
    <w:pPr>
      <w:tabs>
        <w:tab w:val="center" w:pos="4677"/>
        <w:tab w:val="right" w:pos="9355"/>
      </w:tabs>
    </w:pPr>
  </w:style>
  <w:style w:type="character" w:customStyle="1" w:styleId="a9">
    <w:name w:val="Верхний колонтитул Знак"/>
    <w:basedOn w:val="a0"/>
    <w:link w:val="a8"/>
    <w:uiPriority w:val="99"/>
    <w:rsid w:val="00D410F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D410FC"/>
    <w:pPr>
      <w:tabs>
        <w:tab w:val="center" w:pos="4677"/>
        <w:tab w:val="right" w:pos="9355"/>
      </w:tabs>
    </w:pPr>
  </w:style>
  <w:style w:type="character" w:customStyle="1" w:styleId="ab">
    <w:name w:val="Нижний колонтитул Знак"/>
    <w:basedOn w:val="a0"/>
    <w:link w:val="aa"/>
    <w:uiPriority w:val="99"/>
    <w:rsid w:val="00D410F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BFC8C-9301-48E8-85DE-AE9452947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4731</TotalTime>
  <Pages>1</Pages>
  <Words>18553</Words>
  <Characters>105753</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54</cp:revision>
  <cp:lastPrinted>2020-09-23T00:22:00Z</cp:lastPrinted>
  <dcterms:created xsi:type="dcterms:W3CDTF">2019-05-23T22:54:00Z</dcterms:created>
  <dcterms:modified xsi:type="dcterms:W3CDTF">2020-09-23T01:20:00Z</dcterms:modified>
</cp:coreProperties>
</file>